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851" w:end="95"/>
        <w:jc w:val="end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cs="Times New Roman" w:ascii="Times New Roman" w:hAnsi="Times New Roman"/>
          <w:color w:val="EE0000"/>
          <w:sz w:val="28"/>
          <w:szCs w:val="28"/>
        </w:rPr>
        <w:t>ЗРАЗОК №11</w:t>
      </w:r>
    </w:p>
    <w:p>
      <w:pPr>
        <w:pStyle w:val="Normal"/>
        <w:ind w:firstLine="851" w:end="95"/>
        <w:jc w:val="en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Командиру військової частини А0000</w:t>
      </w:r>
    </w:p>
    <w:p>
      <w:pPr>
        <w:pStyle w:val="Normal"/>
        <w:ind w:firstLine="851" w:end="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851" w:end="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851" w:end="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851" w:end="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851" w:end="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РАПОРТ</w:t>
      </w:r>
    </w:p>
    <w:p>
      <w:pPr>
        <w:pStyle w:val="Normal"/>
        <w:ind w:firstLine="851" w:end="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Прошу Вас відрядити з 00.00.0000 року по окреме розпорядження до сил та засобів угруповання ______________ Збройних Сил України для участі в бойових діях та в забезпеченні здійснення заходів з національної безпеки і оборони, відсічі і стримування збройної агресії російської федерації, до м. _______, ________ області, з метою залучення до сил та засобів </w:t>
        <w:br/>
        <w:t>батальйонно-тактичної групи військової частини А0000, відповідно до бойового розпорядження Головнокомандувача Збройних Сил України № 0000 від 00.00.0000 року, бойового розпорядження Командування Сухопутних військ Збройних Сил України № 0000 від 00.00.0000 року та наказу командира військової частини А0000 (з основної діяльності) № 0000 від 00.00.0000 року, наступних військовослужбовців: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сержанта ІВАНОВА Івана Івановича, головного сержанта взводу розвідки та корегування роти безпілотних авіаційних комплексів 1 штурмового батальйону військової частини А0000;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...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...</w:t>
      </w:r>
    </w:p>
    <w:p>
      <w:pPr>
        <w:pStyle w:val="Normal"/>
        <w:bidi w:val="0"/>
        <w:ind w:firstLine="709" w:start="0" w:end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Прошу зняти з котлового забезпеченням з сніданку 00.00.0000 вищезазначених військовослужбовців в кількості 00 осіб, </w:t>
      </w:r>
      <w:r>
        <w:rPr>
          <w:rFonts w:cs="Times New Roman" w:ascii="Times New Roman" w:hAnsi="Times New Roman"/>
          <w:color w:val="000000"/>
          <w:sz w:val="28"/>
          <w:szCs w:val="28"/>
          <w:shd w:fill="FFFF00" w:val="clear"/>
        </w:rPr>
        <w:t>та видати повсякденний набір сухих продуктів з розрахунку на 00 доби.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  <w:t>*За необхідності також зазначається потреба у видачі сухих продуктів, ВПД (військових проїздних документів).</w:t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Командир 1 штурмового батальйону військової частини А0000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майор                                                                                           Роман РОМАНЕНКО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00.00.0000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uk-U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Noto Sans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Collabora_Office/25.04.4.2$Linux_X86_64 LibreOffice_project/bac909971af4c6e920008f7c0c3d0cf2afeca619</Application>
  <AppVersion>15.0000</AppVersion>
  <Pages>1</Pages>
  <Words>177</Words>
  <Characters>1178</Characters>
  <CharactersWithSpaces>1435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2025-12-08T09:45:00Z</dcterms:created>
  <dc:creator>Oleg Rybik</dc:creator>
  <dc:description/>
  <dc:language>uk-UA</dc:language>
  <cp:lastModifiedBy/>
  <cp:lastPrinted>2025-12-08T10:01:00Z</cp:lastPrinted>
  <dcterms:modified xsi:type="dcterms:W3CDTF">2025-12-12T12:19:33Z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