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4429CC3E" w:rsidR="001030EB" w:rsidRPr="001D2F73" w:rsidRDefault="006B43E8" w:rsidP="004B3683">
      <w:pPr>
        <w:spacing w:before="240" w:after="240"/>
        <w:jc w:val="center"/>
        <w:rPr>
          <w:rFonts w:ascii="Times New Roman" w:eastAsia="Times New Roman" w:hAnsi="Times New Roman" w:cs="Times New Roman"/>
          <w:b/>
          <w:sz w:val="28"/>
          <w:szCs w:val="28"/>
          <w:lang w:val="uk-UA"/>
        </w:rPr>
      </w:pPr>
      <w:r w:rsidRPr="001D2F73">
        <w:rPr>
          <w:rFonts w:ascii="Times New Roman" w:eastAsia="Times New Roman" w:hAnsi="Times New Roman" w:cs="Times New Roman"/>
          <w:b/>
          <w:sz w:val="28"/>
          <w:szCs w:val="28"/>
          <w:lang w:val="uk-UA"/>
        </w:rPr>
        <w:t>Алгоритм дій при зникненні безвісти</w:t>
      </w:r>
      <w:r w:rsidR="00F52C62" w:rsidRPr="001D2F73">
        <w:rPr>
          <w:rFonts w:ascii="Times New Roman" w:eastAsia="Times New Roman" w:hAnsi="Times New Roman" w:cs="Times New Roman"/>
          <w:b/>
          <w:sz w:val="28"/>
          <w:szCs w:val="28"/>
          <w:lang w:val="uk-UA"/>
        </w:rPr>
        <w:t>, полоні</w:t>
      </w:r>
      <w:r w:rsidRPr="001D2F73">
        <w:rPr>
          <w:rFonts w:ascii="Times New Roman" w:eastAsia="Times New Roman" w:hAnsi="Times New Roman" w:cs="Times New Roman"/>
          <w:b/>
          <w:sz w:val="28"/>
          <w:szCs w:val="28"/>
          <w:lang w:val="uk-UA"/>
        </w:rPr>
        <w:t xml:space="preserve"> військовослужбовця</w:t>
      </w:r>
    </w:p>
    <w:p w14:paraId="6EFF0A2D" w14:textId="21103A4B" w:rsidR="0000253E" w:rsidRPr="001D2F73" w:rsidRDefault="0000253E" w:rsidP="00FC2344">
      <w:pPr>
        <w:pStyle w:val="a7"/>
        <w:numPr>
          <w:ilvl w:val="0"/>
          <w:numId w:val="13"/>
        </w:numPr>
        <w:tabs>
          <w:tab w:val="left" w:pos="284"/>
        </w:tabs>
        <w:spacing w:after="160" w:line="259" w:lineRule="auto"/>
        <w:ind w:left="0" w:firstLine="0"/>
        <w:jc w:val="both"/>
        <w:rPr>
          <w:rFonts w:ascii="Times New Roman" w:hAnsi="Times New Roman" w:cs="Times New Roman"/>
          <w:i/>
          <w:iCs/>
          <w:sz w:val="26"/>
          <w:szCs w:val="26"/>
          <w:lang w:val="uk-UA"/>
        </w:rPr>
      </w:pPr>
      <w:r w:rsidRPr="001D2F73">
        <w:rPr>
          <w:rFonts w:ascii="Times New Roman" w:hAnsi="Times New Roman" w:cs="Times New Roman"/>
          <w:i/>
          <w:iCs/>
          <w:sz w:val="26"/>
          <w:szCs w:val="26"/>
          <w:lang w:val="uk-UA"/>
        </w:rPr>
        <w:t xml:space="preserve">Алгоритм створений на прикладі умовної роти батальйону. </w:t>
      </w:r>
    </w:p>
    <w:p w14:paraId="4936432E" w14:textId="499A9DA4" w:rsidR="0000253E" w:rsidRPr="001D2F73" w:rsidRDefault="0000253E" w:rsidP="00FC2344">
      <w:pPr>
        <w:pStyle w:val="a7"/>
        <w:numPr>
          <w:ilvl w:val="0"/>
          <w:numId w:val="13"/>
        </w:numPr>
        <w:tabs>
          <w:tab w:val="left" w:pos="284"/>
        </w:tabs>
        <w:spacing w:after="160" w:line="259" w:lineRule="auto"/>
        <w:ind w:left="0" w:firstLine="0"/>
        <w:jc w:val="both"/>
        <w:rPr>
          <w:rFonts w:ascii="Times New Roman" w:hAnsi="Times New Roman" w:cs="Times New Roman"/>
          <w:i/>
          <w:iCs/>
          <w:sz w:val="26"/>
          <w:szCs w:val="26"/>
          <w:lang w:val="uk-UA"/>
        </w:rPr>
      </w:pPr>
      <w:r w:rsidRPr="001D2F73">
        <w:rPr>
          <w:rFonts w:ascii="Times New Roman" w:hAnsi="Times New Roman" w:cs="Times New Roman"/>
          <w:i/>
          <w:iCs/>
          <w:sz w:val="26"/>
          <w:szCs w:val="26"/>
          <w:lang w:val="uk-UA"/>
        </w:rPr>
        <w:t>Під посадою «командир роти» може бути «командир батареї», «командир окремого взводу».</w:t>
      </w:r>
    </w:p>
    <w:p w14:paraId="75EF6B69" w14:textId="19A60A70" w:rsidR="00001E25" w:rsidRPr="001D2F73" w:rsidRDefault="0000253E" w:rsidP="00001E25">
      <w:pPr>
        <w:pStyle w:val="a7"/>
        <w:numPr>
          <w:ilvl w:val="0"/>
          <w:numId w:val="13"/>
        </w:numPr>
        <w:tabs>
          <w:tab w:val="left" w:pos="284"/>
        </w:tabs>
        <w:spacing w:after="160" w:line="259" w:lineRule="auto"/>
        <w:ind w:left="142" w:right="-607" w:hanging="142"/>
        <w:jc w:val="both"/>
        <w:rPr>
          <w:rFonts w:ascii="Times New Roman" w:hAnsi="Times New Roman" w:cs="Times New Roman"/>
          <w:i/>
          <w:iCs/>
          <w:sz w:val="26"/>
          <w:szCs w:val="26"/>
          <w:lang w:val="uk-UA"/>
        </w:rPr>
      </w:pPr>
      <w:r w:rsidRPr="001D2F73">
        <w:rPr>
          <w:rFonts w:ascii="Times New Roman" w:hAnsi="Times New Roman" w:cs="Times New Roman"/>
          <w:i/>
          <w:iCs/>
          <w:sz w:val="26"/>
          <w:szCs w:val="26"/>
          <w:lang w:val="uk-UA"/>
        </w:rPr>
        <w:t>Під посадою «командир батальйону» може бути «командир дивізіону».</w:t>
      </w:r>
    </w:p>
    <w:p w14:paraId="75065BE1" w14:textId="77777777" w:rsidR="00001E25" w:rsidRPr="001D2F73" w:rsidRDefault="00001E25" w:rsidP="00001E25">
      <w:pPr>
        <w:pStyle w:val="a7"/>
        <w:tabs>
          <w:tab w:val="left" w:pos="284"/>
        </w:tabs>
        <w:spacing w:after="160" w:line="259" w:lineRule="auto"/>
        <w:ind w:right="-607"/>
        <w:jc w:val="both"/>
        <w:rPr>
          <w:rFonts w:ascii="Times New Roman" w:hAnsi="Times New Roman" w:cs="Times New Roman"/>
          <w:i/>
          <w:iCs/>
          <w:sz w:val="26"/>
          <w:szCs w:val="26"/>
          <w:lang w:val="uk-UA"/>
        </w:rPr>
      </w:pPr>
    </w:p>
    <w:p w14:paraId="00000005" w14:textId="6A9A86E0" w:rsidR="001030EB" w:rsidRPr="001D2F73" w:rsidRDefault="00001E25" w:rsidP="00001E25">
      <w:pPr>
        <w:pStyle w:val="a7"/>
        <w:tabs>
          <w:tab w:val="left" w:pos="284"/>
        </w:tabs>
        <w:spacing w:after="160" w:line="259" w:lineRule="auto"/>
        <w:ind w:right="-607"/>
        <w:jc w:val="both"/>
        <w:rPr>
          <w:rFonts w:ascii="Times New Roman" w:hAnsi="Times New Roman" w:cs="Times New Roman"/>
          <w:b/>
          <w:bCs/>
          <w:sz w:val="26"/>
          <w:szCs w:val="26"/>
          <w:lang w:val="uk-UA"/>
        </w:rPr>
      </w:pPr>
      <w:r w:rsidRPr="001D2F73">
        <w:rPr>
          <w:rFonts w:ascii="Times New Roman" w:hAnsi="Times New Roman" w:cs="Times New Roman"/>
          <w:b/>
          <w:bCs/>
          <w:sz w:val="26"/>
          <w:szCs w:val="26"/>
          <w:lang w:val="uk-UA"/>
        </w:rPr>
        <w:t>1.</w:t>
      </w:r>
      <w:r w:rsidR="00EC7593" w:rsidRPr="001D2F73">
        <w:rPr>
          <w:rFonts w:ascii="Times New Roman" w:hAnsi="Times New Roman" w:cs="Times New Roman"/>
          <w:b/>
          <w:bCs/>
          <w:sz w:val="26"/>
          <w:szCs w:val="26"/>
          <w:lang w:val="uk-UA"/>
        </w:rPr>
        <w:t>Зникнення безвісти військово</w:t>
      </w:r>
      <w:r w:rsidR="004B3683" w:rsidRPr="001D2F73">
        <w:rPr>
          <w:rFonts w:ascii="Times New Roman" w:hAnsi="Times New Roman" w:cs="Times New Roman"/>
          <w:b/>
          <w:bCs/>
          <w:sz w:val="26"/>
          <w:szCs w:val="26"/>
          <w:lang w:val="uk-UA"/>
        </w:rPr>
        <w:t>службовця внаслідок бойових дій</w:t>
      </w:r>
    </w:p>
    <w:p w14:paraId="5621AF59" w14:textId="77777777" w:rsidR="009534A9" w:rsidRPr="001D2F73" w:rsidRDefault="009534A9" w:rsidP="009534A9">
      <w:pPr>
        <w:pStyle w:val="a7"/>
        <w:ind w:right="-607"/>
        <w:jc w:val="both"/>
        <w:rPr>
          <w:rFonts w:ascii="Times New Roman" w:hAnsi="Times New Roman" w:cs="Times New Roman"/>
          <w:b/>
          <w:bCs/>
          <w:sz w:val="26"/>
          <w:szCs w:val="26"/>
          <w:lang w:val="uk-UA"/>
        </w:rPr>
      </w:pPr>
    </w:p>
    <w:p w14:paraId="6E77D89E" w14:textId="71FAFD50" w:rsidR="005C223E" w:rsidRPr="00BB3DC2" w:rsidRDefault="002701FE" w:rsidP="004D1686">
      <w:pPr>
        <w:spacing w:line="288" w:lineRule="auto"/>
        <w:ind w:right="-607"/>
        <w:jc w:val="both"/>
        <w:rPr>
          <w:rFonts w:ascii="Times New Roman" w:hAnsi="Times New Roman" w:cs="Times New Roman"/>
          <w:b/>
          <w:bCs/>
          <w:sz w:val="26"/>
          <w:szCs w:val="26"/>
          <w:lang w:val="uk-UA"/>
        </w:rPr>
      </w:pPr>
      <w:r w:rsidRPr="004D1686">
        <w:rPr>
          <w:rFonts w:ascii="Times New Roman" w:hAnsi="Times New Roman" w:cs="Times New Roman"/>
          <w:sz w:val="26"/>
          <w:szCs w:val="26"/>
          <w:lang w:val="uk-UA"/>
        </w:rPr>
        <w:t xml:space="preserve">У разі зникнення безвісти військовослужбовця внаслідок </w:t>
      </w:r>
      <w:r w:rsidR="004B3683" w:rsidRPr="004D1686">
        <w:rPr>
          <w:rFonts w:ascii="Times New Roman" w:hAnsi="Times New Roman" w:cs="Times New Roman"/>
          <w:sz w:val="26"/>
          <w:szCs w:val="26"/>
          <w:lang w:val="uk-UA"/>
        </w:rPr>
        <w:t>бойових дій</w:t>
      </w:r>
      <w:r w:rsidRPr="004D1686">
        <w:rPr>
          <w:rFonts w:ascii="Times New Roman" w:hAnsi="Times New Roman" w:cs="Times New Roman"/>
          <w:sz w:val="26"/>
          <w:szCs w:val="26"/>
          <w:lang w:val="uk-UA"/>
        </w:rPr>
        <w:t xml:space="preserve"> </w:t>
      </w:r>
      <w:r w:rsidR="004D1686" w:rsidRPr="00DE5D9E">
        <w:rPr>
          <w:rFonts w:ascii="Times New Roman" w:hAnsi="Times New Roman" w:cs="Times New Roman"/>
          <w:b/>
          <w:bCs/>
          <w:sz w:val="26"/>
          <w:szCs w:val="26"/>
          <w:lang w:val="uk-UA"/>
        </w:rPr>
        <w:t>КОМАНДИР РОТИ</w:t>
      </w:r>
      <w:r w:rsidR="004D1686">
        <w:rPr>
          <w:rFonts w:ascii="Times New Roman" w:hAnsi="Times New Roman" w:cs="Times New Roman"/>
          <w:b/>
          <w:bCs/>
          <w:sz w:val="26"/>
          <w:szCs w:val="26"/>
          <w:lang w:val="uk-UA"/>
        </w:rPr>
        <w:t xml:space="preserve"> </w:t>
      </w:r>
      <w:r w:rsidR="004D1686" w:rsidRPr="004D1686">
        <w:rPr>
          <w:rFonts w:ascii="Times New Roman" w:hAnsi="Times New Roman" w:cs="Times New Roman"/>
          <w:sz w:val="26"/>
          <w:szCs w:val="26"/>
          <w:lang w:val="uk-UA"/>
        </w:rPr>
        <w:t>готує рапорт про обставини зникнення безвісти військовослужбовця</w:t>
      </w:r>
      <w:r w:rsidR="00AF06A4">
        <w:rPr>
          <w:rFonts w:ascii="Times New Roman" w:hAnsi="Times New Roman" w:cs="Times New Roman"/>
          <w:sz w:val="26"/>
          <w:szCs w:val="26"/>
          <w:lang w:val="uk-UA"/>
        </w:rPr>
        <w:t xml:space="preserve"> на ім’я </w:t>
      </w:r>
      <w:r w:rsidR="004D1686">
        <w:rPr>
          <w:rFonts w:ascii="Times New Roman" w:hAnsi="Times New Roman" w:cs="Times New Roman"/>
          <w:b/>
          <w:bCs/>
          <w:sz w:val="26"/>
          <w:szCs w:val="26"/>
          <w:lang w:val="uk-UA"/>
        </w:rPr>
        <w:t xml:space="preserve"> </w:t>
      </w:r>
      <w:r w:rsidR="00243E22" w:rsidRPr="00DE5D9E">
        <w:rPr>
          <w:rFonts w:ascii="Times New Roman" w:hAnsi="Times New Roman" w:cs="Times New Roman"/>
          <w:b/>
          <w:bCs/>
          <w:sz w:val="26"/>
          <w:szCs w:val="26"/>
          <w:lang w:val="uk-UA"/>
        </w:rPr>
        <w:t>КОМАНДИР</w:t>
      </w:r>
      <w:r w:rsidR="00AF06A4">
        <w:rPr>
          <w:rFonts w:ascii="Times New Roman" w:hAnsi="Times New Roman" w:cs="Times New Roman"/>
          <w:b/>
          <w:bCs/>
          <w:sz w:val="26"/>
          <w:szCs w:val="26"/>
          <w:lang w:val="uk-UA"/>
        </w:rPr>
        <w:t>А</w:t>
      </w:r>
      <w:r w:rsidR="00243E22" w:rsidRPr="00DE5D9E">
        <w:rPr>
          <w:rFonts w:ascii="Times New Roman" w:hAnsi="Times New Roman" w:cs="Times New Roman"/>
          <w:sz w:val="26"/>
          <w:szCs w:val="26"/>
          <w:lang w:val="uk-UA"/>
        </w:rPr>
        <w:t xml:space="preserve"> </w:t>
      </w:r>
      <w:r w:rsidR="00243E22" w:rsidRPr="00DE5D9E">
        <w:rPr>
          <w:rFonts w:ascii="Times New Roman" w:hAnsi="Times New Roman" w:cs="Times New Roman"/>
          <w:b/>
          <w:bCs/>
          <w:sz w:val="26"/>
          <w:szCs w:val="26"/>
          <w:lang w:val="uk-UA"/>
        </w:rPr>
        <w:t>БАТАЛЬЙОНУ</w:t>
      </w:r>
      <w:r w:rsidR="00243E22" w:rsidRPr="00DE5D9E">
        <w:rPr>
          <w:rFonts w:ascii="Times New Roman" w:hAnsi="Times New Roman" w:cs="Times New Roman"/>
          <w:sz w:val="26"/>
          <w:szCs w:val="26"/>
          <w:lang w:val="uk-UA"/>
        </w:rPr>
        <w:t xml:space="preserve">, </w:t>
      </w:r>
      <w:r w:rsidR="00AF06A4" w:rsidRPr="00E44F51">
        <w:rPr>
          <w:rFonts w:ascii="Times New Roman" w:hAnsi="Times New Roman" w:cs="Times New Roman"/>
          <w:sz w:val="26"/>
          <w:szCs w:val="26"/>
          <w:lang w:val="uk-UA"/>
        </w:rPr>
        <w:t>який в свою чергу доповідає по суті рапорту</w:t>
      </w:r>
      <w:r w:rsidR="00E86E92" w:rsidRPr="00E44F51">
        <w:rPr>
          <w:rFonts w:ascii="Times New Roman" w:hAnsi="Times New Roman" w:cs="Times New Roman"/>
          <w:bCs/>
          <w:sz w:val="26"/>
          <w:szCs w:val="26"/>
          <w:lang w:val="uk-UA"/>
        </w:rPr>
        <w:t xml:space="preserve"> </w:t>
      </w:r>
      <w:r w:rsidR="004D1686" w:rsidRPr="00E44F51">
        <w:rPr>
          <w:rFonts w:ascii="Times New Roman" w:hAnsi="Times New Roman" w:cs="Times New Roman"/>
          <w:bCs/>
          <w:sz w:val="26"/>
          <w:szCs w:val="26"/>
          <w:lang w:val="uk-UA"/>
        </w:rPr>
        <w:t xml:space="preserve">про подію </w:t>
      </w:r>
      <w:r w:rsidR="00F72867" w:rsidRPr="00E44F51">
        <w:rPr>
          <w:rFonts w:ascii="Times New Roman" w:hAnsi="Times New Roman" w:cs="Times New Roman"/>
          <w:b/>
          <w:bCs/>
          <w:sz w:val="26"/>
          <w:szCs w:val="26"/>
          <w:lang w:val="uk-UA"/>
        </w:rPr>
        <w:t>КОМАНДИРУ</w:t>
      </w:r>
      <w:r w:rsidR="00F72867" w:rsidRPr="004D1686">
        <w:rPr>
          <w:rFonts w:ascii="Times New Roman" w:hAnsi="Times New Roman" w:cs="Times New Roman"/>
          <w:b/>
          <w:bCs/>
          <w:sz w:val="26"/>
          <w:szCs w:val="26"/>
          <w:lang w:val="uk-UA"/>
        </w:rPr>
        <w:t xml:space="preserve"> ВІЙСЬКОВОЇ ЧАСТИН</w:t>
      </w:r>
      <w:r w:rsidR="004D1686">
        <w:rPr>
          <w:rFonts w:ascii="Times New Roman" w:hAnsi="Times New Roman" w:cs="Times New Roman"/>
          <w:b/>
          <w:bCs/>
          <w:sz w:val="26"/>
          <w:szCs w:val="26"/>
          <w:lang w:val="uk-UA"/>
        </w:rPr>
        <w:t xml:space="preserve"> </w:t>
      </w:r>
      <w:r w:rsidR="00F72867" w:rsidRPr="004D1686">
        <w:rPr>
          <w:rFonts w:ascii="Times New Roman" w:hAnsi="Times New Roman" w:cs="Times New Roman"/>
          <w:sz w:val="26"/>
          <w:szCs w:val="26"/>
          <w:lang w:val="uk-UA"/>
        </w:rPr>
        <w:t xml:space="preserve">(Приклад </w:t>
      </w:r>
      <w:r w:rsidR="00E44F51">
        <w:rPr>
          <w:rFonts w:ascii="Times New Roman" w:hAnsi="Times New Roman" w:cs="Times New Roman"/>
          <w:sz w:val="26"/>
          <w:szCs w:val="26"/>
          <w:lang w:val="uk-UA"/>
        </w:rPr>
        <w:t>рапорту</w:t>
      </w:r>
      <w:r w:rsidR="00F72867" w:rsidRPr="004D1686">
        <w:rPr>
          <w:rFonts w:ascii="Times New Roman" w:hAnsi="Times New Roman" w:cs="Times New Roman"/>
          <w:sz w:val="26"/>
          <w:szCs w:val="26"/>
          <w:lang w:val="uk-UA"/>
        </w:rPr>
        <w:t xml:space="preserve"> додається, додаток</w:t>
      </w:r>
      <w:r w:rsidR="00E9070D" w:rsidRPr="004D1686">
        <w:rPr>
          <w:rFonts w:ascii="Times New Roman" w:hAnsi="Times New Roman" w:cs="Times New Roman"/>
          <w:sz w:val="26"/>
          <w:szCs w:val="26"/>
          <w:lang w:val="uk-UA"/>
        </w:rPr>
        <w:t xml:space="preserve"> </w:t>
      </w:r>
      <w:r w:rsidR="00F72867" w:rsidRPr="004D1686">
        <w:rPr>
          <w:rFonts w:ascii="Times New Roman" w:hAnsi="Times New Roman" w:cs="Times New Roman"/>
          <w:sz w:val="26"/>
          <w:szCs w:val="26"/>
          <w:lang w:val="uk-UA"/>
        </w:rPr>
        <w:t>1)</w:t>
      </w:r>
      <w:r w:rsidR="004D1686" w:rsidRPr="004D1686">
        <w:rPr>
          <w:rFonts w:ascii="Times New Roman" w:hAnsi="Times New Roman" w:cs="Times New Roman"/>
          <w:sz w:val="26"/>
          <w:szCs w:val="26"/>
          <w:lang w:val="uk-UA"/>
        </w:rPr>
        <w:t xml:space="preserve">. </w:t>
      </w:r>
      <w:r w:rsidR="005C223E" w:rsidRPr="004D1686">
        <w:rPr>
          <w:rFonts w:ascii="Times New Roman" w:hAnsi="Times New Roman" w:cs="Times New Roman"/>
          <w:sz w:val="26"/>
          <w:szCs w:val="26"/>
          <w:lang w:val="uk-UA"/>
        </w:rPr>
        <w:t>спрямовує</w:t>
      </w:r>
      <w:r w:rsidR="004D1686" w:rsidRPr="004D1686">
        <w:rPr>
          <w:rFonts w:ascii="Times New Roman" w:hAnsi="Times New Roman" w:cs="Times New Roman"/>
          <w:sz w:val="26"/>
          <w:szCs w:val="26"/>
          <w:lang w:val="uk-UA"/>
        </w:rPr>
        <w:t xml:space="preserve"> доповідь до </w:t>
      </w:r>
      <w:r w:rsidR="005C223E" w:rsidRPr="004D1686">
        <w:rPr>
          <w:rFonts w:ascii="Times New Roman" w:hAnsi="Times New Roman" w:cs="Times New Roman"/>
          <w:sz w:val="26"/>
          <w:szCs w:val="26"/>
          <w:lang w:val="uk-UA"/>
        </w:rPr>
        <w:t xml:space="preserve"> Військової служби правопорядку</w:t>
      </w:r>
      <w:r w:rsidR="00352970">
        <w:rPr>
          <w:rFonts w:ascii="Times New Roman" w:hAnsi="Times New Roman" w:cs="Times New Roman"/>
          <w:sz w:val="26"/>
          <w:szCs w:val="26"/>
          <w:lang w:val="uk-UA"/>
        </w:rPr>
        <w:t xml:space="preserve">, </w:t>
      </w:r>
      <w:r w:rsidR="005C223E" w:rsidRPr="004D1686">
        <w:rPr>
          <w:rFonts w:ascii="Times New Roman" w:hAnsi="Times New Roman" w:cs="Times New Roman"/>
          <w:sz w:val="26"/>
          <w:szCs w:val="26"/>
          <w:lang w:val="uk-UA"/>
        </w:rPr>
        <w:t xml:space="preserve">органів </w:t>
      </w:r>
      <w:r w:rsidR="00352970">
        <w:rPr>
          <w:rFonts w:ascii="Times New Roman" w:hAnsi="Times New Roman" w:cs="Times New Roman"/>
          <w:sz w:val="26"/>
          <w:szCs w:val="26"/>
          <w:lang w:val="uk-UA"/>
        </w:rPr>
        <w:t xml:space="preserve">прокуратури та </w:t>
      </w:r>
      <w:r w:rsidR="005C223E" w:rsidRPr="004D1686">
        <w:rPr>
          <w:rFonts w:ascii="Times New Roman" w:hAnsi="Times New Roman" w:cs="Times New Roman"/>
          <w:sz w:val="26"/>
          <w:szCs w:val="26"/>
          <w:lang w:val="uk-UA"/>
        </w:rPr>
        <w:t>національної поліції.</w:t>
      </w:r>
      <w:r w:rsidR="00E44F51">
        <w:rPr>
          <w:rFonts w:ascii="Times New Roman" w:hAnsi="Times New Roman" w:cs="Times New Roman"/>
          <w:sz w:val="26"/>
          <w:szCs w:val="26"/>
          <w:lang w:val="uk-UA"/>
        </w:rPr>
        <w:t xml:space="preserve"> Рапорт готується та передається до військової частини не пізніше ніж 5 годин з моменту отримання інформації про факт зникнення військовослужбовця.</w:t>
      </w:r>
    </w:p>
    <w:p w14:paraId="7EE9189E" w14:textId="60E2BE31" w:rsidR="00BB3DC2" w:rsidRPr="00BB3DC2" w:rsidRDefault="00BB3DC2" w:rsidP="00E9070D">
      <w:pPr>
        <w:spacing w:line="288" w:lineRule="auto"/>
        <w:ind w:right="-607"/>
        <w:jc w:val="both"/>
        <w:rPr>
          <w:rFonts w:ascii="Times New Roman" w:hAnsi="Times New Roman" w:cs="Times New Roman"/>
          <w:b/>
          <w:bCs/>
          <w:sz w:val="26"/>
          <w:szCs w:val="26"/>
          <w:lang w:val="uk-UA"/>
        </w:rPr>
      </w:pPr>
      <w:r w:rsidRPr="00BB3DC2">
        <w:rPr>
          <w:rFonts w:ascii="Times New Roman" w:hAnsi="Times New Roman" w:cs="Times New Roman"/>
          <w:b/>
          <w:bCs/>
          <w:sz w:val="26"/>
          <w:szCs w:val="26"/>
        </w:rPr>
        <w:t xml:space="preserve">АДМІНІСТРАТИВНИЙ ВІДДІЛ ПОЛКУ </w:t>
      </w:r>
      <w:proofErr w:type="spellStart"/>
      <w:r w:rsidRPr="00BB3DC2">
        <w:rPr>
          <w:rFonts w:ascii="Times New Roman" w:hAnsi="Times New Roman" w:cs="Times New Roman"/>
          <w:sz w:val="26"/>
          <w:szCs w:val="26"/>
        </w:rPr>
        <w:t>реєструє</w:t>
      </w:r>
      <w:proofErr w:type="spellEnd"/>
      <w:r w:rsidRPr="00BB3DC2">
        <w:rPr>
          <w:rFonts w:ascii="Times New Roman" w:hAnsi="Times New Roman" w:cs="Times New Roman"/>
          <w:sz w:val="26"/>
          <w:szCs w:val="26"/>
        </w:rPr>
        <w:t xml:space="preserve"> рапорт</w:t>
      </w:r>
      <w:r w:rsidRPr="00BB3DC2">
        <w:rPr>
          <w:rFonts w:ascii="Times New Roman" w:hAnsi="Times New Roman" w:cs="Times New Roman"/>
          <w:sz w:val="26"/>
          <w:szCs w:val="26"/>
          <w:lang w:val="uk-UA"/>
        </w:rPr>
        <w:t>/доповідь</w:t>
      </w:r>
      <w:r w:rsidRPr="00BB3DC2">
        <w:rPr>
          <w:rFonts w:ascii="Times New Roman" w:hAnsi="Times New Roman" w:cs="Times New Roman"/>
          <w:sz w:val="26"/>
          <w:szCs w:val="26"/>
        </w:rPr>
        <w:t xml:space="preserve"> та </w:t>
      </w:r>
      <w:proofErr w:type="spellStart"/>
      <w:r w:rsidRPr="00BB3DC2">
        <w:rPr>
          <w:rFonts w:ascii="Times New Roman" w:hAnsi="Times New Roman" w:cs="Times New Roman"/>
          <w:sz w:val="26"/>
          <w:szCs w:val="26"/>
        </w:rPr>
        <w:t>подає</w:t>
      </w:r>
      <w:proofErr w:type="spellEnd"/>
      <w:r w:rsidRPr="00BB3DC2">
        <w:rPr>
          <w:rFonts w:ascii="Times New Roman" w:hAnsi="Times New Roman" w:cs="Times New Roman"/>
          <w:sz w:val="26"/>
          <w:szCs w:val="26"/>
        </w:rPr>
        <w:t xml:space="preserve"> </w:t>
      </w:r>
      <w:proofErr w:type="spellStart"/>
      <w:r w:rsidRPr="00BB3DC2">
        <w:rPr>
          <w:rFonts w:ascii="Times New Roman" w:hAnsi="Times New Roman" w:cs="Times New Roman"/>
          <w:sz w:val="26"/>
          <w:szCs w:val="26"/>
        </w:rPr>
        <w:t>його</w:t>
      </w:r>
      <w:proofErr w:type="spellEnd"/>
      <w:r w:rsidRPr="00BB3DC2">
        <w:rPr>
          <w:rFonts w:ascii="Times New Roman" w:hAnsi="Times New Roman" w:cs="Times New Roman"/>
          <w:sz w:val="26"/>
          <w:szCs w:val="26"/>
        </w:rPr>
        <w:t xml:space="preserve"> на </w:t>
      </w:r>
      <w:proofErr w:type="spellStart"/>
      <w:r w:rsidRPr="00BB3DC2">
        <w:rPr>
          <w:rFonts w:ascii="Times New Roman" w:hAnsi="Times New Roman" w:cs="Times New Roman"/>
          <w:sz w:val="26"/>
          <w:szCs w:val="26"/>
        </w:rPr>
        <w:t>розгляд</w:t>
      </w:r>
      <w:proofErr w:type="spellEnd"/>
      <w:r w:rsidRPr="00BB3DC2">
        <w:rPr>
          <w:rFonts w:ascii="Times New Roman" w:hAnsi="Times New Roman" w:cs="Times New Roman"/>
          <w:sz w:val="26"/>
          <w:szCs w:val="26"/>
        </w:rPr>
        <w:t xml:space="preserve"> </w:t>
      </w:r>
      <w:r w:rsidRPr="00BB3DC2">
        <w:rPr>
          <w:rFonts w:ascii="Times New Roman" w:hAnsi="Times New Roman" w:cs="Times New Roman"/>
          <w:b/>
          <w:bCs/>
          <w:sz w:val="26"/>
          <w:szCs w:val="26"/>
        </w:rPr>
        <w:t>КОМАНДИРУ ПОЛКУ</w:t>
      </w:r>
      <w:r w:rsidRPr="00BB3DC2">
        <w:rPr>
          <w:rFonts w:ascii="Times New Roman" w:hAnsi="Times New Roman" w:cs="Times New Roman"/>
          <w:b/>
          <w:bCs/>
          <w:sz w:val="26"/>
          <w:szCs w:val="26"/>
          <w:lang w:val="uk-UA"/>
        </w:rPr>
        <w:t xml:space="preserve">. </w:t>
      </w:r>
    </w:p>
    <w:p w14:paraId="73EECC2E" w14:textId="35A9BB00" w:rsidR="009D26E6" w:rsidRDefault="009D26E6" w:rsidP="009D26E6">
      <w:pPr>
        <w:spacing w:line="288" w:lineRule="auto"/>
        <w:ind w:right="-607"/>
        <w:jc w:val="both"/>
        <w:rPr>
          <w:rFonts w:ascii="Times New Roman" w:hAnsi="Times New Roman" w:cs="Times New Roman"/>
          <w:sz w:val="26"/>
          <w:szCs w:val="26"/>
          <w:lang w:val="uk-UA"/>
        </w:rPr>
      </w:pPr>
      <w:r w:rsidRPr="004D1686">
        <w:rPr>
          <w:rFonts w:ascii="Times New Roman" w:hAnsi="Times New Roman" w:cs="Times New Roman"/>
          <w:b/>
          <w:bCs/>
          <w:sz w:val="26"/>
          <w:szCs w:val="26"/>
          <w:lang w:val="uk-UA"/>
        </w:rPr>
        <w:t xml:space="preserve">КОМАНДИР ВІЙСЬКОВОЇ ЧАСТИНИ </w:t>
      </w:r>
      <w:r w:rsidRPr="004D1686">
        <w:rPr>
          <w:rFonts w:ascii="Times New Roman" w:hAnsi="Times New Roman" w:cs="Times New Roman"/>
          <w:sz w:val="26"/>
          <w:szCs w:val="26"/>
          <w:lang w:val="uk-UA"/>
        </w:rPr>
        <w:t>робить свою резолюцію, якою визначає завдання для</w:t>
      </w:r>
      <w:r w:rsidRPr="004D1686">
        <w:rPr>
          <w:rFonts w:ascii="Times New Roman" w:hAnsi="Times New Roman" w:cs="Times New Roman"/>
          <w:b/>
          <w:bCs/>
          <w:sz w:val="26"/>
          <w:szCs w:val="26"/>
          <w:lang w:val="uk-UA"/>
        </w:rPr>
        <w:t xml:space="preserve"> ВІДДІЛЕННЯ ПЕРСОНАЛУ </w:t>
      </w:r>
      <w:r w:rsidRPr="00DE5D9E">
        <w:rPr>
          <w:rFonts w:ascii="Times New Roman" w:hAnsi="Times New Roman" w:cs="Times New Roman"/>
          <w:b/>
          <w:bCs/>
          <w:sz w:val="26"/>
          <w:szCs w:val="26"/>
          <w:lang w:val="uk-UA"/>
        </w:rPr>
        <w:t xml:space="preserve">ШТАБУ ТА СТРОЙОВОГО </w:t>
      </w:r>
      <w:r w:rsidRPr="00194D18">
        <w:rPr>
          <w:rFonts w:ascii="Times New Roman" w:hAnsi="Times New Roman" w:cs="Times New Roman"/>
          <w:sz w:val="26"/>
          <w:szCs w:val="26"/>
          <w:lang w:val="uk-UA"/>
        </w:rPr>
        <w:t>оформити наказ</w:t>
      </w:r>
      <w:r>
        <w:rPr>
          <w:rFonts w:ascii="Times New Roman" w:hAnsi="Times New Roman" w:cs="Times New Roman"/>
          <w:b/>
          <w:bCs/>
          <w:sz w:val="26"/>
          <w:szCs w:val="26"/>
          <w:lang w:val="uk-UA"/>
        </w:rPr>
        <w:t xml:space="preserve"> </w:t>
      </w:r>
      <w:r w:rsidRPr="00194D18">
        <w:rPr>
          <w:rFonts w:ascii="Times New Roman" w:hAnsi="Times New Roman" w:cs="Times New Roman"/>
          <w:sz w:val="26"/>
          <w:szCs w:val="26"/>
          <w:lang w:val="uk-UA"/>
        </w:rPr>
        <w:t>по стройовій частині</w:t>
      </w:r>
      <w:r>
        <w:rPr>
          <w:rFonts w:ascii="Times New Roman" w:hAnsi="Times New Roman" w:cs="Times New Roman"/>
          <w:b/>
          <w:bCs/>
          <w:sz w:val="26"/>
          <w:szCs w:val="26"/>
          <w:lang w:val="uk-UA"/>
        </w:rPr>
        <w:t xml:space="preserve"> </w:t>
      </w:r>
      <w:r w:rsidRPr="00DE5D9E">
        <w:rPr>
          <w:rFonts w:ascii="Times New Roman" w:hAnsi="Times New Roman" w:cs="Times New Roman"/>
          <w:sz w:val="26"/>
          <w:szCs w:val="26"/>
          <w:lang w:val="uk-UA"/>
        </w:rPr>
        <w:t xml:space="preserve"> </w:t>
      </w:r>
      <w:r w:rsidRPr="004D1686">
        <w:rPr>
          <w:rFonts w:ascii="Times New Roman" w:hAnsi="Times New Roman" w:cs="Times New Roman"/>
          <w:sz w:val="26"/>
          <w:szCs w:val="26"/>
          <w:lang w:val="uk-UA"/>
        </w:rPr>
        <w:t>про призупинення будь-яких виплат на карткові рахунки військовослужбовця</w:t>
      </w:r>
      <w:r w:rsidRPr="00DE5D9E">
        <w:rPr>
          <w:rFonts w:ascii="Times New Roman" w:hAnsi="Times New Roman" w:cs="Times New Roman"/>
          <w:bCs/>
          <w:sz w:val="26"/>
          <w:szCs w:val="26"/>
          <w:lang w:val="uk-UA"/>
        </w:rPr>
        <w:t xml:space="preserve"> </w:t>
      </w:r>
      <w:r w:rsidRPr="00194D18">
        <w:rPr>
          <w:rFonts w:ascii="Times New Roman" w:hAnsi="Times New Roman" w:cs="Times New Roman"/>
          <w:bCs/>
          <w:sz w:val="26"/>
          <w:szCs w:val="26"/>
          <w:lang w:val="uk-UA"/>
        </w:rPr>
        <w:t xml:space="preserve"> та інш</w:t>
      </w:r>
      <w:r>
        <w:rPr>
          <w:rFonts w:ascii="Times New Roman" w:hAnsi="Times New Roman" w:cs="Times New Roman"/>
          <w:bCs/>
          <w:sz w:val="26"/>
          <w:szCs w:val="26"/>
          <w:lang w:val="uk-UA"/>
        </w:rPr>
        <w:t>их</w:t>
      </w:r>
      <w:r w:rsidRPr="00194D18">
        <w:rPr>
          <w:rFonts w:ascii="Times New Roman" w:hAnsi="Times New Roman" w:cs="Times New Roman"/>
          <w:bCs/>
          <w:sz w:val="26"/>
          <w:szCs w:val="26"/>
          <w:lang w:val="uk-UA"/>
        </w:rPr>
        <w:t xml:space="preserve"> </w:t>
      </w:r>
      <w:r w:rsidRPr="00DE5D9E">
        <w:rPr>
          <w:rFonts w:ascii="Times New Roman" w:hAnsi="Times New Roman" w:cs="Times New Roman"/>
          <w:sz w:val="26"/>
          <w:szCs w:val="26"/>
          <w:lang w:val="uk-UA"/>
        </w:rPr>
        <w:t>вид</w:t>
      </w:r>
      <w:r>
        <w:rPr>
          <w:rFonts w:ascii="Times New Roman" w:hAnsi="Times New Roman" w:cs="Times New Roman"/>
          <w:sz w:val="26"/>
          <w:szCs w:val="26"/>
          <w:lang w:val="uk-UA"/>
        </w:rPr>
        <w:t>ів</w:t>
      </w:r>
      <w:r w:rsidRPr="00DE5D9E">
        <w:rPr>
          <w:rFonts w:ascii="Times New Roman" w:hAnsi="Times New Roman" w:cs="Times New Roman"/>
          <w:sz w:val="26"/>
          <w:szCs w:val="26"/>
          <w:lang w:val="uk-UA"/>
        </w:rPr>
        <w:t xml:space="preserve"> забезпеченн</w:t>
      </w:r>
      <w:r>
        <w:rPr>
          <w:rFonts w:ascii="Times New Roman" w:hAnsi="Times New Roman" w:cs="Times New Roman"/>
          <w:sz w:val="26"/>
          <w:szCs w:val="26"/>
          <w:lang w:val="uk-UA"/>
        </w:rPr>
        <w:t>я</w:t>
      </w:r>
      <w:r w:rsidR="00E44F51">
        <w:rPr>
          <w:rFonts w:ascii="Times New Roman" w:hAnsi="Times New Roman" w:cs="Times New Roman"/>
          <w:sz w:val="26"/>
          <w:szCs w:val="26"/>
          <w:lang w:val="uk-UA"/>
        </w:rPr>
        <w:t>.</w:t>
      </w:r>
    </w:p>
    <w:p w14:paraId="4DAE4E49" w14:textId="6D549E8D" w:rsidR="00E44F51" w:rsidRPr="00E44F51" w:rsidRDefault="00E44F51" w:rsidP="009D26E6">
      <w:pPr>
        <w:spacing w:line="288" w:lineRule="auto"/>
        <w:ind w:right="-607"/>
        <w:jc w:val="both"/>
        <w:rPr>
          <w:rFonts w:ascii="Times New Roman" w:hAnsi="Times New Roman" w:cs="Times New Roman"/>
          <w:sz w:val="26"/>
          <w:szCs w:val="26"/>
          <w:lang w:val="uk-UA"/>
        </w:rPr>
      </w:pPr>
      <w:r w:rsidRPr="004D1686">
        <w:rPr>
          <w:rFonts w:ascii="Times New Roman" w:hAnsi="Times New Roman" w:cs="Times New Roman"/>
          <w:b/>
          <w:bCs/>
          <w:sz w:val="26"/>
          <w:szCs w:val="26"/>
          <w:lang w:val="uk-UA"/>
        </w:rPr>
        <w:t xml:space="preserve">КОМАНДИР ВІЙСЬКОВОЇ ЧАСТИНИ </w:t>
      </w:r>
      <w:r>
        <w:rPr>
          <w:rFonts w:ascii="Times New Roman" w:hAnsi="Times New Roman" w:cs="Times New Roman"/>
          <w:b/>
          <w:bCs/>
          <w:sz w:val="26"/>
          <w:szCs w:val="26"/>
          <w:lang w:val="uk-UA"/>
        </w:rPr>
        <w:t xml:space="preserve">також </w:t>
      </w:r>
      <w:r w:rsidRPr="004D1686">
        <w:rPr>
          <w:rFonts w:ascii="Times New Roman" w:hAnsi="Times New Roman" w:cs="Times New Roman"/>
          <w:sz w:val="26"/>
          <w:szCs w:val="26"/>
          <w:lang w:val="uk-UA"/>
        </w:rPr>
        <w:t>робить свою резолюцію, якою визначає завдання для</w:t>
      </w:r>
      <w:r w:rsidRPr="004D1686">
        <w:rPr>
          <w:rFonts w:ascii="Times New Roman" w:hAnsi="Times New Roman" w:cs="Times New Roman"/>
          <w:b/>
          <w:bCs/>
          <w:sz w:val="26"/>
          <w:szCs w:val="26"/>
          <w:lang w:val="uk-UA"/>
        </w:rPr>
        <w:t xml:space="preserve"> </w:t>
      </w:r>
      <w:r w:rsidRPr="00E44F51">
        <w:rPr>
          <w:rFonts w:ascii="Times New Roman" w:hAnsi="Times New Roman" w:cs="Times New Roman"/>
          <w:b/>
          <w:bCs/>
          <w:sz w:val="26"/>
          <w:szCs w:val="26"/>
          <w:lang w:val="uk-UA"/>
        </w:rPr>
        <w:t>ВІДДІЛЕННЯ ПСИХОЛОГІЧНОЇ ПІДТРИМКИ ПЕСОНАЛУ</w:t>
      </w:r>
      <w:r>
        <w:rPr>
          <w:rFonts w:ascii="Times New Roman" w:hAnsi="Times New Roman" w:cs="Times New Roman"/>
          <w:b/>
          <w:bCs/>
          <w:sz w:val="26"/>
          <w:szCs w:val="26"/>
          <w:lang w:val="uk-UA"/>
        </w:rPr>
        <w:t xml:space="preserve"> </w:t>
      </w:r>
      <w:r>
        <w:rPr>
          <w:rFonts w:ascii="Times New Roman" w:hAnsi="Times New Roman" w:cs="Times New Roman"/>
          <w:sz w:val="26"/>
          <w:szCs w:val="26"/>
          <w:lang w:val="uk-UA"/>
        </w:rPr>
        <w:t xml:space="preserve">підготувати наказ з основної діяльності </w:t>
      </w:r>
      <w:r>
        <w:rPr>
          <w:rFonts w:ascii="Times New Roman" w:hAnsi="Times New Roman" w:cs="Times New Roman"/>
          <w:b/>
          <w:bCs/>
          <w:sz w:val="26"/>
          <w:szCs w:val="26"/>
          <w:lang w:val="uk-UA"/>
        </w:rPr>
        <w:t xml:space="preserve"> </w:t>
      </w:r>
      <w:r w:rsidRPr="00E44F51">
        <w:rPr>
          <w:rFonts w:ascii="Times New Roman" w:hAnsi="Times New Roman" w:cs="Times New Roman"/>
          <w:sz w:val="26"/>
          <w:szCs w:val="26"/>
          <w:lang w:val="uk-UA"/>
        </w:rPr>
        <w:t>щодо обставин зникнення безвісти військовослужбовця.</w:t>
      </w:r>
    </w:p>
    <w:p w14:paraId="65920584" w14:textId="0B6A14F1" w:rsidR="00BB3DC2" w:rsidRPr="00BB3DC2" w:rsidRDefault="00BB3DC2" w:rsidP="009D26E6">
      <w:pPr>
        <w:ind w:right="-590"/>
        <w:jc w:val="both"/>
        <w:rPr>
          <w:rFonts w:ascii="Times New Roman" w:hAnsi="Times New Roman" w:cs="Times New Roman"/>
          <w:sz w:val="26"/>
          <w:szCs w:val="26"/>
        </w:rPr>
      </w:pPr>
      <w:proofErr w:type="spellStart"/>
      <w:r w:rsidRPr="00BB3DC2">
        <w:rPr>
          <w:rFonts w:ascii="Times New Roman" w:hAnsi="Times New Roman" w:cs="Times New Roman"/>
          <w:sz w:val="26"/>
          <w:szCs w:val="26"/>
        </w:rPr>
        <w:t>Після</w:t>
      </w:r>
      <w:proofErr w:type="spellEnd"/>
      <w:r w:rsidRPr="00BB3DC2">
        <w:rPr>
          <w:rFonts w:ascii="Times New Roman" w:hAnsi="Times New Roman" w:cs="Times New Roman"/>
          <w:sz w:val="26"/>
          <w:szCs w:val="26"/>
        </w:rPr>
        <w:t xml:space="preserve"> </w:t>
      </w:r>
      <w:proofErr w:type="spellStart"/>
      <w:r w:rsidRPr="00BB3DC2">
        <w:rPr>
          <w:rFonts w:ascii="Times New Roman" w:hAnsi="Times New Roman" w:cs="Times New Roman"/>
          <w:sz w:val="26"/>
          <w:szCs w:val="26"/>
        </w:rPr>
        <w:t>розгляду</w:t>
      </w:r>
      <w:proofErr w:type="spellEnd"/>
      <w:r w:rsidRPr="00BB3DC2">
        <w:rPr>
          <w:rFonts w:ascii="Times New Roman" w:hAnsi="Times New Roman" w:cs="Times New Roman"/>
          <w:sz w:val="26"/>
          <w:szCs w:val="26"/>
        </w:rPr>
        <w:t xml:space="preserve"> рапорт з </w:t>
      </w:r>
      <w:proofErr w:type="spellStart"/>
      <w:r w:rsidRPr="00BB3DC2">
        <w:rPr>
          <w:rFonts w:ascii="Times New Roman" w:hAnsi="Times New Roman" w:cs="Times New Roman"/>
          <w:sz w:val="26"/>
          <w:szCs w:val="26"/>
        </w:rPr>
        <w:t>резолюцією</w:t>
      </w:r>
      <w:proofErr w:type="spellEnd"/>
      <w:r w:rsidRPr="00BB3DC2">
        <w:rPr>
          <w:rFonts w:ascii="Times New Roman" w:hAnsi="Times New Roman" w:cs="Times New Roman"/>
          <w:sz w:val="26"/>
          <w:szCs w:val="26"/>
        </w:rPr>
        <w:t xml:space="preserve"> </w:t>
      </w:r>
      <w:r w:rsidRPr="00BB3DC2">
        <w:rPr>
          <w:rFonts w:ascii="Times New Roman" w:hAnsi="Times New Roman" w:cs="Times New Roman"/>
          <w:b/>
          <w:bCs/>
          <w:sz w:val="26"/>
          <w:szCs w:val="26"/>
        </w:rPr>
        <w:t xml:space="preserve">КОМАНДИРА ПОЛКУ </w:t>
      </w:r>
      <w:proofErr w:type="spellStart"/>
      <w:r w:rsidRPr="00BB3DC2">
        <w:rPr>
          <w:rFonts w:ascii="Times New Roman" w:hAnsi="Times New Roman" w:cs="Times New Roman"/>
          <w:sz w:val="26"/>
          <w:szCs w:val="26"/>
        </w:rPr>
        <w:t>повертається</w:t>
      </w:r>
      <w:proofErr w:type="spellEnd"/>
      <w:r w:rsidRPr="00BB3DC2">
        <w:rPr>
          <w:rFonts w:ascii="Times New Roman" w:hAnsi="Times New Roman" w:cs="Times New Roman"/>
          <w:sz w:val="26"/>
          <w:szCs w:val="26"/>
        </w:rPr>
        <w:t xml:space="preserve"> в </w:t>
      </w:r>
      <w:r>
        <w:rPr>
          <w:rFonts w:ascii="Times New Roman" w:hAnsi="Times New Roman" w:cs="Times New Roman"/>
          <w:sz w:val="26"/>
          <w:szCs w:val="26"/>
          <w:lang w:val="uk-UA"/>
        </w:rPr>
        <w:t>А</w:t>
      </w:r>
      <w:r w:rsidRPr="00BB3DC2">
        <w:rPr>
          <w:rFonts w:ascii="Times New Roman" w:hAnsi="Times New Roman" w:cs="Times New Roman"/>
          <w:b/>
          <w:bCs/>
          <w:sz w:val="26"/>
          <w:szCs w:val="26"/>
        </w:rPr>
        <w:t>ДМІНІСТРАТИВНИЙ ВІДДІЛ ПОЛКУ</w:t>
      </w:r>
      <w:r w:rsidRPr="00BB3DC2">
        <w:rPr>
          <w:rFonts w:ascii="Times New Roman" w:hAnsi="Times New Roman" w:cs="Times New Roman"/>
          <w:sz w:val="26"/>
          <w:szCs w:val="26"/>
        </w:rPr>
        <w:t>.</w:t>
      </w:r>
    </w:p>
    <w:p w14:paraId="09DB598F" w14:textId="199E20C1" w:rsidR="00BB3DC2" w:rsidRPr="00BB3DC2" w:rsidRDefault="00BB3DC2" w:rsidP="00BB3DC2">
      <w:pPr>
        <w:spacing w:line="288" w:lineRule="auto"/>
        <w:ind w:right="-607"/>
        <w:jc w:val="both"/>
        <w:rPr>
          <w:rFonts w:ascii="Times New Roman" w:hAnsi="Times New Roman" w:cs="Times New Roman"/>
          <w:b/>
          <w:bCs/>
          <w:sz w:val="26"/>
          <w:szCs w:val="26"/>
          <w:lang w:val="uk-UA"/>
        </w:rPr>
      </w:pPr>
      <w:r w:rsidRPr="00BB3DC2">
        <w:rPr>
          <w:rFonts w:ascii="Times New Roman" w:hAnsi="Times New Roman" w:cs="Times New Roman"/>
          <w:b/>
          <w:bCs/>
          <w:sz w:val="26"/>
          <w:szCs w:val="26"/>
        </w:rPr>
        <w:t xml:space="preserve">АДМІНІСТРАТИВНИЙ ВІДДІЛ ПОЛКУ </w:t>
      </w:r>
      <w:proofErr w:type="spellStart"/>
      <w:r w:rsidRPr="00BB3DC2">
        <w:rPr>
          <w:rFonts w:ascii="Times New Roman" w:hAnsi="Times New Roman" w:cs="Times New Roman"/>
          <w:sz w:val="26"/>
          <w:szCs w:val="26"/>
        </w:rPr>
        <w:t>сканує</w:t>
      </w:r>
      <w:proofErr w:type="spellEnd"/>
      <w:r w:rsidRPr="00BB3DC2">
        <w:rPr>
          <w:rFonts w:ascii="Times New Roman" w:hAnsi="Times New Roman" w:cs="Times New Roman"/>
          <w:sz w:val="26"/>
          <w:szCs w:val="26"/>
        </w:rPr>
        <w:t xml:space="preserve"> даний рапорт та </w:t>
      </w:r>
      <w:proofErr w:type="spellStart"/>
      <w:r w:rsidRPr="00BB3DC2">
        <w:rPr>
          <w:rFonts w:ascii="Times New Roman" w:hAnsi="Times New Roman" w:cs="Times New Roman"/>
          <w:sz w:val="26"/>
          <w:szCs w:val="26"/>
        </w:rPr>
        <w:t>надсилає</w:t>
      </w:r>
      <w:proofErr w:type="spellEnd"/>
      <w:r w:rsidRPr="00BB3DC2">
        <w:rPr>
          <w:rFonts w:ascii="Times New Roman" w:hAnsi="Times New Roman" w:cs="Times New Roman"/>
          <w:sz w:val="26"/>
          <w:szCs w:val="26"/>
        </w:rPr>
        <w:t xml:space="preserve"> </w:t>
      </w:r>
      <w:proofErr w:type="spellStart"/>
      <w:r w:rsidRPr="00BB3DC2">
        <w:rPr>
          <w:rFonts w:ascii="Times New Roman" w:hAnsi="Times New Roman" w:cs="Times New Roman"/>
          <w:sz w:val="26"/>
          <w:szCs w:val="26"/>
        </w:rPr>
        <w:t>його</w:t>
      </w:r>
      <w:proofErr w:type="spellEnd"/>
      <w:r w:rsidRPr="00BB3DC2">
        <w:rPr>
          <w:rFonts w:ascii="Times New Roman" w:hAnsi="Times New Roman" w:cs="Times New Roman"/>
          <w:sz w:val="26"/>
          <w:szCs w:val="26"/>
        </w:rPr>
        <w:t xml:space="preserve"> </w:t>
      </w:r>
      <w:r w:rsidRPr="00BB3DC2">
        <w:rPr>
          <w:rFonts w:ascii="Times New Roman" w:hAnsi="Times New Roman" w:cs="Times New Roman"/>
          <w:b/>
          <w:bCs/>
          <w:sz w:val="26"/>
          <w:szCs w:val="26"/>
        </w:rPr>
        <w:t xml:space="preserve">ОПЕРАТИВНОМУ ЧЕРГОВОМУ ПОЛКУ, </w:t>
      </w:r>
      <w:r w:rsidRPr="00BB3DC2">
        <w:rPr>
          <w:rFonts w:ascii="Times New Roman" w:hAnsi="Times New Roman" w:cs="Times New Roman"/>
          <w:sz w:val="26"/>
          <w:szCs w:val="26"/>
        </w:rPr>
        <w:t xml:space="preserve">а </w:t>
      </w:r>
      <w:proofErr w:type="spellStart"/>
      <w:r w:rsidRPr="00BB3DC2">
        <w:rPr>
          <w:rFonts w:ascii="Times New Roman" w:hAnsi="Times New Roman" w:cs="Times New Roman"/>
          <w:sz w:val="26"/>
          <w:szCs w:val="26"/>
        </w:rPr>
        <w:t>також</w:t>
      </w:r>
      <w:proofErr w:type="spellEnd"/>
      <w:r w:rsidRPr="00BB3DC2">
        <w:rPr>
          <w:rFonts w:ascii="Times New Roman" w:hAnsi="Times New Roman" w:cs="Times New Roman"/>
          <w:sz w:val="26"/>
          <w:szCs w:val="26"/>
        </w:rPr>
        <w:t xml:space="preserve"> </w:t>
      </w:r>
      <w:proofErr w:type="spellStart"/>
      <w:r w:rsidRPr="00BB3DC2">
        <w:rPr>
          <w:rFonts w:ascii="Times New Roman" w:hAnsi="Times New Roman" w:cs="Times New Roman"/>
          <w:sz w:val="26"/>
          <w:szCs w:val="26"/>
        </w:rPr>
        <w:t>викладає</w:t>
      </w:r>
      <w:proofErr w:type="spellEnd"/>
      <w:r w:rsidRPr="00BB3DC2">
        <w:rPr>
          <w:rFonts w:ascii="Times New Roman" w:hAnsi="Times New Roman" w:cs="Times New Roman"/>
          <w:sz w:val="26"/>
          <w:szCs w:val="26"/>
        </w:rPr>
        <w:t xml:space="preserve"> </w:t>
      </w:r>
      <w:proofErr w:type="spellStart"/>
      <w:r w:rsidRPr="00BB3DC2">
        <w:rPr>
          <w:rFonts w:ascii="Times New Roman" w:hAnsi="Times New Roman" w:cs="Times New Roman"/>
          <w:sz w:val="26"/>
          <w:szCs w:val="26"/>
        </w:rPr>
        <w:t>його</w:t>
      </w:r>
      <w:proofErr w:type="spellEnd"/>
      <w:r w:rsidRPr="00BB3DC2">
        <w:rPr>
          <w:rFonts w:ascii="Times New Roman" w:hAnsi="Times New Roman" w:cs="Times New Roman"/>
          <w:sz w:val="26"/>
          <w:szCs w:val="26"/>
        </w:rPr>
        <w:t xml:space="preserve"> </w:t>
      </w:r>
      <w:proofErr w:type="spellStart"/>
      <w:r w:rsidRPr="00BB3DC2">
        <w:rPr>
          <w:rFonts w:ascii="Times New Roman" w:hAnsi="Times New Roman" w:cs="Times New Roman"/>
          <w:sz w:val="26"/>
          <w:szCs w:val="26"/>
        </w:rPr>
        <w:t>групу</w:t>
      </w:r>
      <w:proofErr w:type="spellEnd"/>
      <w:r w:rsidRPr="00BB3DC2">
        <w:rPr>
          <w:rFonts w:ascii="Times New Roman" w:hAnsi="Times New Roman" w:cs="Times New Roman"/>
          <w:b/>
          <w:bCs/>
          <w:sz w:val="26"/>
          <w:szCs w:val="26"/>
        </w:rPr>
        <w:t xml:space="preserve"> «</w:t>
      </w:r>
      <w:r w:rsidRPr="00BB3DC2">
        <w:rPr>
          <w:rFonts w:ascii="Times New Roman" w:hAnsi="Times New Roman" w:cs="Times New Roman"/>
          <w:b/>
          <w:bCs/>
          <w:sz w:val="26"/>
          <w:szCs w:val="26"/>
          <w:lang w:val="en-US"/>
        </w:rPr>
        <w:t>WhatsApp</w:t>
      </w:r>
      <w:r w:rsidRPr="00BB3DC2">
        <w:rPr>
          <w:rFonts w:ascii="Times New Roman" w:hAnsi="Times New Roman" w:cs="Times New Roman"/>
          <w:b/>
          <w:bCs/>
          <w:sz w:val="26"/>
          <w:szCs w:val="26"/>
          <w:lang w:val="ru-RU"/>
        </w:rPr>
        <w:t xml:space="preserve"> 210 </w:t>
      </w:r>
      <w:r w:rsidRPr="00BB3DC2">
        <w:rPr>
          <w:rFonts w:ascii="Times New Roman" w:hAnsi="Times New Roman" w:cs="Times New Roman"/>
          <w:b/>
          <w:bCs/>
          <w:sz w:val="26"/>
          <w:szCs w:val="26"/>
        </w:rPr>
        <w:t xml:space="preserve">Право та </w:t>
      </w:r>
      <w:proofErr w:type="spellStart"/>
      <w:r w:rsidRPr="00BB3DC2">
        <w:rPr>
          <w:rFonts w:ascii="Times New Roman" w:hAnsi="Times New Roman" w:cs="Times New Roman"/>
          <w:b/>
          <w:bCs/>
          <w:sz w:val="26"/>
          <w:szCs w:val="26"/>
        </w:rPr>
        <w:t>облік</w:t>
      </w:r>
      <w:proofErr w:type="spellEnd"/>
      <w:r w:rsidRPr="00BB3DC2">
        <w:rPr>
          <w:rFonts w:ascii="Times New Roman" w:hAnsi="Times New Roman" w:cs="Times New Roman"/>
          <w:b/>
          <w:bCs/>
          <w:sz w:val="26"/>
          <w:szCs w:val="26"/>
        </w:rPr>
        <w:t xml:space="preserve"> 2.0»</w:t>
      </w:r>
    </w:p>
    <w:p w14:paraId="0F646E65" w14:textId="77777777" w:rsidR="00194D18" w:rsidRPr="00194D18" w:rsidRDefault="00194D18" w:rsidP="00E9070D">
      <w:pPr>
        <w:spacing w:line="288" w:lineRule="auto"/>
        <w:ind w:right="-607"/>
        <w:jc w:val="both"/>
        <w:rPr>
          <w:rFonts w:ascii="Times New Roman" w:hAnsi="Times New Roman" w:cs="Times New Roman"/>
          <w:b/>
          <w:bCs/>
          <w:sz w:val="26"/>
          <w:szCs w:val="26"/>
          <w:lang w:val="uk-UA"/>
        </w:rPr>
      </w:pPr>
    </w:p>
    <w:p w14:paraId="00000009" w14:textId="54C16437" w:rsidR="001030EB" w:rsidRDefault="00001E25" w:rsidP="00001E25">
      <w:pPr>
        <w:ind w:left="284" w:right="-607"/>
        <w:jc w:val="center"/>
        <w:rPr>
          <w:rFonts w:ascii="Times New Roman" w:hAnsi="Times New Roman" w:cs="Times New Roman"/>
          <w:b/>
          <w:bCs/>
          <w:sz w:val="26"/>
          <w:szCs w:val="26"/>
          <w:lang w:val="uk-UA"/>
        </w:rPr>
      </w:pPr>
      <w:r w:rsidRPr="001D2F73">
        <w:rPr>
          <w:rFonts w:ascii="Times New Roman" w:hAnsi="Times New Roman" w:cs="Times New Roman"/>
          <w:b/>
          <w:bCs/>
          <w:sz w:val="26"/>
          <w:szCs w:val="26"/>
          <w:lang w:val="uk-UA"/>
        </w:rPr>
        <w:t>2.Сповіщення родини</w:t>
      </w:r>
    </w:p>
    <w:p w14:paraId="699F43BE" w14:textId="77777777" w:rsidR="00E44F51" w:rsidRPr="001D2F73" w:rsidRDefault="00E44F51" w:rsidP="00001E25">
      <w:pPr>
        <w:ind w:left="284" w:right="-607"/>
        <w:jc w:val="center"/>
        <w:rPr>
          <w:rFonts w:ascii="Times New Roman" w:hAnsi="Times New Roman" w:cs="Times New Roman"/>
          <w:b/>
          <w:bCs/>
          <w:sz w:val="26"/>
          <w:szCs w:val="26"/>
          <w:lang w:val="uk-UA"/>
        </w:rPr>
      </w:pPr>
    </w:p>
    <w:p w14:paraId="4FF47774" w14:textId="30403A7B" w:rsidR="001E11BC" w:rsidRPr="0036615B" w:rsidRDefault="001D6BA2" w:rsidP="0036615B">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Після</w:t>
      </w:r>
      <w:r w:rsidR="006114EE">
        <w:rPr>
          <w:rFonts w:ascii="Times New Roman" w:hAnsi="Times New Roman" w:cs="Times New Roman"/>
          <w:sz w:val="26"/>
          <w:szCs w:val="26"/>
          <w:lang w:val="uk-UA"/>
        </w:rPr>
        <w:t xml:space="preserve"> отримання </w:t>
      </w:r>
      <w:r w:rsidR="008C770F">
        <w:rPr>
          <w:rFonts w:ascii="Times New Roman" w:hAnsi="Times New Roman" w:cs="Times New Roman"/>
          <w:sz w:val="26"/>
          <w:szCs w:val="26"/>
          <w:lang w:val="uk-UA"/>
        </w:rPr>
        <w:t xml:space="preserve">рапорту </w:t>
      </w:r>
      <w:r w:rsidR="0036615B" w:rsidRPr="009D26E6">
        <w:rPr>
          <w:rFonts w:ascii="Times New Roman" w:hAnsi="Times New Roman" w:cs="Times New Roman"/>
          <w:b/>
          <w:bCs/>
          <w:sz w:val="26"/>
          <w:szCs w:val="26"/>
          <w:lang w:val="uk-UA"/>
        </w:rPr>
        <w:t>ЗАСТУПНИК КОМАНДИРА ПОЛКУ з ПСИХОЛОГІЧНОЇ ПІДТРИМКИ ПЕРСОНАЛУ</w:t>
      </w:r>
      <w:r w:rsidR="0036615B">
        <w:rPr>
          <w:rFonts w:ascii="Times New Roman" w:hAnsi="Times New Roman" w:cs="Times New Roman"/>
          <w:b/>
          <w:bCs/>
          <w:sz w:val="26"/>
          <w:szCs w:val="26"/>
          <w:lang w:val="uk-UA"/>
        </w:rPr>
        <w:t xml:space="preserve"> </w:t>
      </w:r>
      <w:r w:rsidR="00921C61">
        <w:rPr>
          <w:rFonts w:ascii="Times New Roman" w:hAnsi="Times New Roman" w:cs="Times New Roman"/>
          <w:sz w:val="26"/>
          <w:szCs w:val="26"/>
          <w:lang w:val="uk-UA"/>
        </w:rPr>
        <w:t>забезпечує</w:t>
      </w:r>
      <w:r w:rsidR="0036615B">
        <w:rPr>
          <w:rFonts w:ascii="Times New Roman" w:hAnsi="Times New Roman" w:cs="Times New Roman"/>
          <w:sz w:val="26"/>
          <w:szCs w:val="26"/>
          <w:lang w:val="uk-UA"/>
        </w:rPr>
        <w:t xml:space="preserve"> </w:t>
      </w:r>
      <w:r w:rsidR="0036615B" w:rsidRPr="00BB4B4A">
        <w:rPr>
          <w:rFonts w:ascii="Times New Roman" w:hAnsi="Times New Roman" w:cs="Times New Roman"/>
          <w:sz w:val="26"/>
          <w:szCs w:val="26"/>
          <w:lang w:val="uk-UA"/>
        </w:rPr>
        <w:t xml:space="preserve"> </w:t>
      </w:r>
      <w:r w:rsidR="0036615B" w:rsidRPr="009D26E6">
        <w:rPr>
          <w:rFonts w:ascii="Times New Roman" w:hAnsi="Times New Roman" w:cs="Times New Roman"/>
          <w:sz w:val="26"/>
          <w:szCs w:val="26"/>
          <w:lang w:val="uk-UA"/>
        </w:rPr>
        <w:t>підгот</w:t>
      </w:r>
      <w:r w:rsidR="0036615B">
        <w:rPr>
          <w:rFonts w:ascii="Times New Roman" w:hAnsi="Times New Roman" w:cs="Times New Roman"/>
          <w:sz w:val="26"/>
          <w:szCs w:val="26"/>
          <w:lang w:val="uk-UA"/>
        </w:rPr>
        <w:t xml:space="preserve">овку наказу </w:t>
      </w:r>
      <w:r w:rsidR="002A5137" w:rsidRPr="001D2F73">
        <w:rPr>
          <w:rFonts w:ascii="Times New Roman" w:hAnsi="Times New Roman" w:cs="Times New Roman"/>
          <w:sz w:val="26"/>
          <w:szCs w:val="26"/>
          <w:lang w:val="uk-UA"/>
        </w:rPr>
        <w:t xml:space="preserve">з основної діяльності про обставини </w:t>
      </w:r>
      <w:hyperlink r:id="rId6" w:anchor="w1_9" w:history="1">
        <w:r w:rsidR="002A5137" w:rsidRPr="001D2F73">
          <w:rPr>
            <w:rStyle w:val="a5"/>
            <w:rFonts w:ascii="Times New Roman" w:hAnsi="Times New Roman" w:cs="Times New Roman"/>
            <w:color w:val="auto"/>
            <w:sz w:val="26"/>
            <w:szCs w:val="26"/>
            <w:u w:val="none"/>
            <w:lang w:val="uk-UA"/>
          </w:rPr>
          <w:t>зникнення</w:t>
        </w:r>
      </w:hyperlink>
      <w:r w:rsidR="002A5137" w:rsidRPr="001D2F73">
        <w:rPr>
          <w:rFonts w:ascii="Times New Roman" w:hAnsi="Times New Roman" w:cs="Times New Roman"/>
          <w:sz w:val="26"/>
          <w:szCs w:val="26"/>
          <w:lang w:val="uk-UA"/>
        </w:rPr>
        <w:t xml:space="preserve"> безвісти військовослужбовця, зразок якого наведено у </w:t>
      </w:r>
      <w:hyperlink r:id="rId7" w:anchor="n2546" w:history="1">
        <w:r w:rsidR="002A5137" w:rsidRPr="001D2F73">
          <w:rPr>
            <w:rStyle w:val="a5"/>
            <w:rFonts w:ascii="Times New Roman" w:hAnsi="Times New Roman" w:cs="Times New Roman"/>
            <w:sz w:val="26"/>
            <w:szCs w:val="26"/>
            <w:lang w:val="uk-UA"/>
          </w:rPr>
          <w:t>додатку21</w:t>
        </w:r>
      </w:hyperlink>
      <w:r w:rsidR="002A5137" w:rsidRPr="001D2F73">
        <w:rPr>
          <w:rFonts w:ascii="Times New Roman" w:hAnsi="Times New Roman" w:cs="Times New Roman"/>
          <w:sz w:val="26"/>
          <w:szCs w:val="26"/>
          <w:lang w:val="uk-UA"/>
        </w:rPr>
        <w:t xml:space="preserve"> до Інструкції, затвердженої наказом МОУ від 15.09.2022 №280.</w:t>
      </w:r>
      <w:r w:rsidR="001C0357" w:rsidRPr="001D2F73">
        <w:rPr>
          <w:rFonts w:ascii="Times New Roman" w:hAnsi="Times New Roman" w:cs="Times New Roman"/>
          <w:sz w:val="26"/>
          <w:szCs w:val="26"/>
          <w:lang w:val="uk-UA"/>
        </w:rPr>
        <w:t xml:space="preserve"> </w:t>
      </w:r>
      <w:r w:rsidR="00F72867" w:rsidRPr="001D2F73">
        <w:rPr>
          <w:rFonts w:ascii="Times New Roman" w:hAnsi="Times New Roman" w:cs="Times New Roman"/>
          <w:sz w:val="26"/>
          <w:szCs w:val="26"/>
          <w:lang w:val="uk-UA"/>
        </w:rPr>
        <w:t>(</w:t>
      </w:r>
      <w:r w:rsidR="005C223E" w:rsidRPr="001D2F73">
        <w:rPr>
          <w:rFonts w:ascii="Times New Roman" w:hAnsi="Times New Roman" w:cs="Times New Roman"/>
          <w:sz w:val="26"/>
          <w:szCs w:val="26"/>
          <w:lang w:val="uk-UA"/>
        </w:rPr>
        <w:t>з</w:t>
      </w:r>
      <w:r w:rsidR="00F72867" w:rsidRPr="001D2F73">
        <w:rPr>
          <w:rFonts w:ascii="Times New Roman" w:hAnsi="Times New Roman" w:cs="Times New Roman"/>
          <w:sz w:val="26"/>
          <w:szCs w:val="26"/>
          <w:lang w:val="uk-UA"/>
        </w:rPr>
        <w:t>разок наказу додається, додаток 2)</w:t>
      </w:r>
      <w:r w:rsidR="0036615B">
        <w:rPr>
          <w:rFonts w:ascii="Times New Roman" w:hAnsi="Times New Roman" w:cs="Times New Roman"/>
          <w:sz w:val="26"/>
          <w:szCs w:val="26"/>
          <w:lang w:val="uk-UA"/>
        </w:rPr>
        <w:t xml:space="preserve"> </w:t>
      </w:r>
      <w:r w:rsidR="001E11BC" w:rsidRPr="00046A19">
        <w:rPr>
          <w:rFonts w:ascii="Times New Roman" w:hAnsi="Times New Roman" w:cs="Times New Roman"/>
          <w:sz w:val="26"/>
          <w:szCs w:val="26"/>
          <w:u w:val="single"/>
          <w:lang w:val="uk-UA"/>
        </w:rPr>
        <w:t>не пізніше ніж в триденний термін</w:t>
      </w:r>
      <w:r w:rsidR="001E11BC">
        <w:rPr>
          <w:rFonts w:ascii="Times New Roman" w:hAnsi="Times New Roman" w:cs="Times New Roman"/>
          <w:sz w:val="26"/>
          <w:szCs w:val="26"/>
          <w:lang w:val="uk-UA"/>
        </w:rPr>
        <w:t xml:space="preserve">.  </w:t>
      </w:r>
      <w:r w:rsidR="001E11BC">
        <w:rPr>
          <w:rFonts w:ascii="Times New Roman" w:hAnsi="Times New Roman" w:cs="Times New Roman"/>
          <w:b/>
          <w:bCs/>
          <w:sz w:val="26"/>
          <w:szCs w:val="26"/>
          <w:lang w:val="uk-UA"/>
        </w:rPr>
        <w:t xml:space="preserve"> </w:t>
      </w:r>
    </w:p>
    <w:p w14:paraId="5311BD17" w14:textId="789BBE9A" w:rsidR="00FF6C92" w:rsidRDefault="002A5137" w:rsidP="00686408">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Після видання наказу </w:t>
      </w:r>
      <w:r w:rsidR="006114EE" w:rsidRPr="006114EE">
        <w:rPr>
          <w:rFonts w:ascii="Times New Roman" w:hAnsi="Times New Roman" w:cs="Times New Roman"/>
          <w:b/>
          <w:bCs/>
          <w:sz w:val="26"/>
          <w:szCs w:val="26"/>
          <w:lang w:val="uk-UA"/>
        </w:rPr>
        <w:t>ПРЕДСТАВНИКИ ВІДДІЛЕННЯ</w:t>
      </w:r>
      <w:r w:rsidR="003A53F9" w:rsidRPr="006114EE">
        <w:rPr>
          <w:rFonts w:ascii="Times New Roman" w:hAnsi="Times New Roman" w:cs="Times New Roman"/>
          <w:b/>
          <w:bCs/>
          <w:sz w:val="26"/>
          <w:szCs w:val="26"/>
          <w:lang w:val="uk-UA"/>
        </w:rPr>
        <w:t xml:space="preserve"> ППП</w:t>
      </w:r>
      <w:r w:rsidRPr="006114EE">
        <w:rPr>
          <w:rFonts w:ascii="Times New Roman" w:hAnsi="Times New Roman" w:cs="Times New Roman"/>
          <w:sz w:val="26"/>
          <w:szCs w:val="26"/>
          <w:lang w:val="uk-UA"/>
        </w:rPr>
        <w:t xml:space="preserve"> </w:t>
      </w:r>
      <w:r w:rsidR="002B4672" w:rsidRPr="006114EE">
        <w:rPr>
          <w:rFonts w:ascii="Times New Roman" w:hAnsi="Times New Roman" w:cs="Times New Roman"/>
          <w:sz w:val="26"/>
          <w:szCs w:val="26"/>
          <w:lang w:val="uk-UA"/>
        </w:rPr>
        <w:t>у взаємодії з</w:t>
      </w:r>
      <w:r w:rsidR="002B4672" w:rsidRPr="001D2F73">
        <w:rPr>
          <w:rFonts w:ascii="Times New Roman" w:hAnsi="Times New Roman" w:cs="Times New Roman"/>
          <w:sz w:val="26"/>
          <w:szCs w:val="26"/>
          <w:lang w:val="uk-UA"/>
        </w:rPr>
        <w:t xml:space="preserve"> </w:t>
      </w:r>
      <w:r w:rsidR="00916168" w:rsidRPr="001D2F73">
        <w:rPr>
          <w:rFonts w:ascii="Times New Roman" w:hAnsi="Times New Roman" w:cs="Times New Roman"/>
          <w:b/>
          <w:bCs/>
          <w:sz w:val="26"/>
          <w:szCs w:val="26"/>
          <w:lang w:val="uk-UA"/>
        </w:rPr>
        <w:t>ГРУПОЮ ЦВС</w:t>
      </w:r>
      <w:r w:rsidR="00DF33E4" w:rsidRPr="001D2F73">
        <w:rPr>
          <w:rFonts w:ascii="Times New Roman" w:hAnsi="Times New Roman" w:cs="Times New Roman"/>
          <w:b/>
          <w:bCs/>
          <w:sz w:val="26"/>
          <w:szCs w:val="26"/>
          <w:lang w:val="uk-UA"/>
        </w:rPr>
        <w:t xml:space="preserve"> </w:t>
      </w:r>
      <w:r w:rsidR="00DF33E4" w:rsidRPr="001D2F73">
        <w:rPr>
          <w:rFonts w:ascii="Times New Roman" w:hAnsi="Times New Roman" w:cs="Times New Roman"/>
          <w:sz w:val="26"/>
          <w:szCs w:val="26"/>
          <w:lang w:val="uk-UA"/>
        </w:rPr>
        <w:t>батальйону/полку</w:t>
      </w:r>
      <w:r w:rsidR="00916168" w:rsidRPr="001D2F73">
        <w:rPr>
          <w:rFonts w:ascii="Times New Roman" w:hAnsi="Times New Roman" w:cs="Times New Roman"/>
          <w:sz w:val="26"/>
          <w:szCs w:val="26"/>
          <w:lang w:val="uk-UA"/>
        </w:rPr>
        <w:t xml:space="preserve"> </w:t>
      </w:r>
      <w:r w:rsidRPr="00921C61">
        <w:rPr>
          <w:rFonts w:ascii="Times New Roman" w:hAnsi="Times New Roman" w:cs="Times New Roman"/>
          <w:sz w:val="26"/>
          <w:szCs w:val="26"/>
          <w:lang w:val="uk-UA"/>
        </w:rPr>
        <w:t>впродовж доби</w:t>
      </w:r>
      <w:r w:rsidRPr="001D2F73">
        <w:rPr>
          <w:rFonts w:ascii="Times New Roman" w:hAnsi="Times New Roman" w:cs="Times New Roman"/>
          <w:sz w:val="26"/>
          <w:szCs w:val="26"/>
          <w:lang w:val="uk-UA"/>
        </w:rPr>
        <w:t xml:space="preserve"> формує сповіщення</w:t>
      </w:r>
      <w:r w:rsidR="00561E4F" w:rsidRPr="001D2F73">
        <w:rPr>
          <w:rFonts w:ascii="Times New Roman" w:hAnsi="Times New Roman" w:cs="Times New Roman"/>
          <w:sz w:val="26"/>
          <w:szCs w:val="26"/>
          <w:lang w:val="uk-UA"/>
        </w:rPr>
        <w:t xml:space="preserve"> </w:t>
      </w:r>
      <w:r w:rsidR="00686408" w:rsidRPr="001D2F73">
        <w:rPr>
          <w:rFonts w:ascii="Times New Roman" w:hAnsi="Times New Roman" w:cs="Times New Roman"/>
          <w:sz w:val="26"/>
          <w:szCs w:val="26"/>
          <w:lang w:val="uk-UA"/>
        </w:rPr>
        <w:t>командира військової частини</w:t>
      </w:r>
      <w:r w:rsidR="00561E4F" w:rsidRPr="001D2F73">
        <w:rPr>
          <w:rFonts w:ascii="Times New Roman" w:hAnsi="Times New Roman" w:cs="Times New Roman"/>
          <w:sz w:val="26"/>
          <w:szCs w:val="26"/>
          <w:lang w:val="uk-UA"/>
        </w:rPr>
        <w:t xml:space="preserve">, </w:t>
      </w:r>
      <w:r w:rsidR="00561E4F" w:rsidRPr="001D2F73">
        <w:rPr>
          <w:rFonts w:ascii="Times New Roman" w:hAnsi="Times New Roman" w:cs="Times New Roman"/>
          <w:sz w:val="26"/>
          <w:szCs w:val="26"/>
          <w:lang w:val="uk-UA"/>
        </w:rPr>
        <w:lastRenderedPageBreak/>
        <w:t>яке</w:t>
      </w:r>
      <w:r w:rsidR="00686408" w:rsidRPr="001D2F73">
        <w:rPr>
          <w:rFonts w:ascii="Times New Roman" w:hAnsi="Times New Roman" w:cs="Times New Roman"/>
          <w:sz w:val="26"/>
          <w:szCs w:val="26"/>
          <w:lang w:val="uk-UA"/>
        </w:rPr>
        <w:t xml:space="preserve"> надсилається до відповідного ТЦК та СП </w:t>
      </w:r>
      <w:r w:rsidR="00686408" w:rsidRPr="006114EE">
        <w:rPr>
          <w:rFonts w:ascii="Times New Roman" w:hAnsi="Times New Roman" w:cs="Times New Roman"/>
          <w:sz w:val="26"/>
          <w:szCs w:val="26"/>
          <w:u w:val="single"/>
          <w:lang w:val="uk-UA"/>
        </w:rPr>
        <w:t xml:space="preserve">за </w:t>
      </w:r>
      <w:proofErr w:type="spellStart"/>
      <w:r w:rsidR="00686408" w:rsidRPr="006114EE">
        <w:rPr>
          <w:rFonts w:ascii="Times New Roman" w:hAnsi="Times New Roman" w:cs="Times New Roman"/>
          <w:sz w:val="26"/>
          <w:szCs w:val="26"/>
          <w:u w:val="single"/>
          <w:lang w:val="uk-UA"/>
        </w:rPr>
        <w:t>адресою</w:t>
      </w:r>
      <w:proofErr w:type="spellEnd"/>
      <w:r w:rsidR="00686408" w:rsidRPr="006114EE">
        <w:rPr>
          <w:rFonts w:ascii="Times New Roman" w:hAnsi="Times New Roman" w:cs="Times New Roman"/>
          <w:sz w:val="26"/>
          <w:szCs w:val="26"/>
          <w:u w:val="single"/>
          <w:lang w:val="uk-UA"/>
        </w:rPr>
        <w:t xml:space="preserve"> задекларованого/зареєстрованого місця проживання (перебування) сім’ї (близьких родичів) військовослужбовця</w:t>
      </w:r>
      <w:r w:rsidR="00686408" w:rsidRPr="001D2F73">
        <w:rPr>
          <w:rFonts w:ascii="Times New Roman" w:hAnsi="Times New Roman" w:cs="Times New Roman"/>
          <w:sz w:val="26"/>
          <w:szCs w:val="26"/>
          <w:lang w:val="uk-UA"/>
        </w:rPr>
        <w:t xml:space="preserve"> (якщо адреса задекларованого/зареєстрованого місця проживання (перебування) сім’ї (близьких родичів) невідома або він не мав сім’ї (близьких родичів),- до ТЦК та СП за місцем призову (прийняття) на військову службу чи адреси останнього задекларованого/зареєстрованого місця проживання</w:t>
      </w:r>
      <w:r w:rsidR="00921C61">
        <w:rPr>
          <w:rFonts w:ascii="Times New Roman" w:hAnsi="Times New Roman" w:cs="Times New Roman"/>
          <w:sz w:val="26"/>
          <w:szCs w:val="26"/>
          <w:lang w:val="uk-UA"/>
        </w:rPr>
        <w:t xml:space="preserve"> </w:t>
      </w:r>
      <w:r w:rsidR="00686408" w:rsidRPr="001D2F73">
        <w:rPr>
          <w:rFonts w:ascii="Times New Roman" w:hAnsi="Times New Roman" w:cs="Times New Roman"/>
          <w:sz w:val="26"/>
          <w:szCs w:val="26"/>
          <w:lang w:val="uk-UA"/>
        </w:rPr>
        <w:t>(перебування) військовослужбовця)</w:t>
      </w:r>
      <w:r w:rsidR="00EA00C4" w:rsidRPr="001D2F73">
        <w:rPr>
          <w:rFonts w:ascii="Times New Roman" w:hAnsi="Times New Roman" w:cs="Times New Roman"/>
          <w:sz w:val="26"/>
          <w:szCs w:val="26"/>
          <w:lang w:val="uk-UA"/>
        </w:rPr>
        <w:t>.</w:t>
      </w:r>
    </w:p>
    <w:p w14:paraId="6D0E289E" w14:textId="42ED31D1" w:rsidR="00686408" w:rsidRPr="001D2F73" w:rsidRDefault="002B4672" w:rsidP="00686408">
      <w:pPr>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 xml:space="preserve">У сповіщенні </w:t>
      </w:r>
      <w:r w:rsidR="00686408" w:rsidRPr="001D2F73">
        <w:rPr>
          <w:rFonts w:ascii="Times New Roman" w:hAnsi="Times New Roman" w:cs="Times New Roman"/>
          <w:b/>
          <w:bCs/>
          <w:sz w:val="26"/>
          <w:szCs w:val="26"/>
          <w:lang w:val="uk-UA"/>
        </w:rPr>
        <w:t xml:space="preserve"> зазначаються такі відомості:</w:t>
      </w:r>
    </w:p>
    <w:p w14:paraId="63F64486" w14:textId="42CC43F6" w:rsidR="00FB6BD0" w:rsidRPr="001D2F73" w:rsidRDefault="005C223E" w:rsidP="00FB6BD0">
      <w:pPr>
        <w:pStyle w:val="a7"/>
        <w:numPr>
          <w:ilvl w:val="0"/>
          <w:numId w:val="3"/>
        </w:numPr>
        <w:ind w:right="-607"/>
        <w:jc w:val="both"/>
        <w:rPr>
          <w:rFonts w:ascii="Times New Roman" w:hAnsi="Times New Roman" w:cs="Times New Roman"/>
          <w:sz w:val="26"/>
          <w:szCs w:val="26"/>
          <w:lang w:val="uk-UA"/>
        </w:rPr>
      </w:pPr>
      <w:r w:rsidRPr="001D2F73">
        <w:rPr>
          <w:rFonts w:ascii="Times New Roman" w:eastAsiaTheme="minorEastAsia" w:hAnsi="Times New Roman" w:cs="Times New Roman"/>
          <w:color w:val="000000"/>
          <w:w w:val="90"/>
          <w:sz w:val="26"/>
          <w:szCs w:val="26"/>
          <w:lang w:val="uk-UA"/>
        </w:rPr>
        <w:t>військове звання, прізвище, власне ім’я, по батькові (за наявності) військовослужбовця</w:t>
      </w:r>
      <w:r w:rsidR="00FB6BD0" w:rsidRPr="001D2F73">
        <w:rPr>
          <w:rFonts w:ascii="Times New Roman" w:eastAsiaTheme="minorEastAsia" w:hAnsi="Times New Roman" w:cs="Times New Roman"/>
          <w:color w:val="000000"/>
          <w:w w:val="90"/>
          <w:sz w:val="26"/>
          <w:szCs w:val="26"/>
          <w:lang w:val="uk-UA"/>
        </w:rPr>
        <w:t>;</w:t>
      </w:r>
    </w:p>
    <w:p w14:paraId="6B976B21" w14:textId="31580178" w:rsidR="00FB6BD0" w:rsidRPr="001D2F73" w:rsidRDefault="00FB6BD0" w:rsidP="00FB6BD0">
      <w:pPr>
        <w:pStyle w:val="a7"/>
        <w:widowControl w:val="0"/>
        <w:numPr>
          <w:ilvl w:val="0"/>
          <w:numId w:val="3"/>
        </w:numPr>
        <w:tabs>
          <w:tab w:val="right" w:pos="7710"/>
        </w:tabs>
        <w:autoSpaceDE w:val="0"/>
        <w:autoSpaceDN w:val="0"/>
        <w:adjustRightInd w:val="0"/>
        <w:spacing w:before="17" w:line="257" w:lineRule="auto"/>
        <w:ind w:right="-607"/>
        <w:jc w:val="both"/>
        <w:textAlignment w:val="center"/>
        <w:rPr>
          <w:rFonts w:ascii="Times New Roman" w:eastAsiaTheme="minorEastAsia" w:hAnsi="Times New Roman" w:cs="Times New Roman"/>
          <w:color w:val="000000"/>
          <w:w w:val="90"/>
          <w:sz w:val="26"/>
          <w:szCs w:val="26"/>
          <w:lang w:val="uk-UA"/>
        </w:rPr>
      </w:pPr>
      <w:r w:rsidRPr="001D2F73">
        <w:rPr>
          <w:rFonts w:ascii="Times New Roman" w:eastAsiaTheme="minorEastAsia" w:hAnsi="Times New Roman" w:cs="Times New Roman"/>
          <w:color w:val="000000"/>
          <w:w w:val="90"/>
          <w:sz w:val="26"/>
          <w:szCs w:val="26"/>
          <w:lang w:val="uk-UA"/>
        </w:rPr>
        <w:t>(відомості про місце, дату, обставини захоплення у полон або заручником, інтернування у нейтральних державах або зникнення безвісти;</w:t>
      </w:r>
    </w:p>
    <w:p w14:paraId="1B2BF6D1" w14:textId="1900A82B" w:rsidR="00FB6BD0" w:rsidRPr="001D2F73" w:rsidRDefault="00FB6BD0" w:rsidP="00FB6BD0">
      <w:pPr>
        <w:pStyle w:val="a7"/>
        <w:widowControl w:val="0"/>
        <w:numPr>
          <w:ilvl w:val="0"/>
          <w:numId w:val="3"/>
        </w:numPr>
        <w:tabs>
          <w:tab w:val="right" w:pos="7710"/>
        </w:tabs>
        <w:autoSpaceDE w:val="0"/>
        <w:autoSpaceDN w:val="0"/>
        <w:adjustRightInd w:val="0"/>
        <w:spacing w:before="17" w:line="257" w:lineRule="auto"/>
        <w:ind w:right="-607"/>
        <w:jc w:val="both"/>
        <w:textAlignment w:val="center"/>
        <w:rPr>
          <w:rFonts w:ascii="Times New Roman" w:eastAsiaTheme="minorEastAsia" w:hAnsi="Times New Roman" w:cs="Times New Roman"/>
          <w:color w:val="000000"/>
          <w:w w:val="90"/>
          <w:sz w:val="26"/>
          <w:szCs w:val="26"/>
          <w:lang w:val="uk-UA"/>
        </w:rPr>
      </w:pPr>
      <w:r w:rsidRPr="001D2F73">
        <w:rPr>
          <w:rFonts w:ascii="Times New Roman" w:eastAsiaTheme="minorEastAsia" w:hAnsi="Times New Roman" w:cs="Times New Roman"/>
          <w:color w:val="000000"/>
          <w:w w:val="90"/>
          <w:sz w:val="26"/>
          <w:szCs w:val="26"/>
          <w:lang w:val="uk-UA"/>
        </w:rPr>
        <w:t>інформація про підрозділ військової частини для налагодження комунікації з членами сім’ї (близькими родичами) та способи зв’язку із ним;</w:t>
      </w:r>
    </w:p>
    <w:p w14:paraId="642BB990" w14:textId="211EB05A" w:rsidR="00FB6BD0" w:rsidRPr="001D2F73" w:rsidRDefault="00FB6BD0" w:rsidP="00FB6BD0">
      <w:pPr>
        <w:pStyle w:val="a7"/>
        <w:widowControl w:val="0"/>
        <w:numPr>
          <w:ilvl w:val="0"/>
          <w:numId w:val="3"/>
        </w:numPr>
        <w:tabs>
          <w:tab w:val="right" w:pos="7710"/>
        </w:tabs>
        <w:autoSpaceDE w:val="0"/>
        <w:autoSpaceDN w:val="0"/>
        <w:adjustRightInd w:val="0"/>
        <w:spacing w:before="17" w:line="257" w:lineRule="auto"/>
        <w:ind w:right="-607"/>
        <w:jc w:val="both"/>
        <w:textAlignment w:val="center"/>
        <w:rPr>
          <w:rFonts w:ascii="Times New Roman" w:eastAsiaTheme="minorEastAsia" w:hAnsi="Times New Roman" w:cs="Times New Roman"/>
          <w:color w:val="000000"/>
          <w:w w:val="90"/>
          <w:sz w:val="26"/>
          <w:szCs w:val="26"/>
          <w:lang w:val="uk-UA"/>
        </w:rPr>
      </w:pPr>
      <w:r w:rsidRPr="001D2F73">
        <w:rPr>
          <w:rFonts w:ascii="Times New Roman" w:eastAsiaTheme="minorEastAsia" w:hAnsi="Times New Roman" w:cs="Times New Roman"/>
          <w:color w:val="000000"/>
          <w:w w:val="90"/>
          <w:sz w:val="26"/>
          <w:szCs w:val="26"/>
          <w:lang w:val="uk-UA"/>
        </w:rPr>
        <w:t>інформація про здійснення чи нездійснення відбору біологічного матеріалу у військовослужбовця).</w:t>
      </w:r>
    </w:p>
    <w:p w14:paraId="50FA285A" w14:textId="11D30184" w:rsidR="007F5142" w:rsidRPr="001D2F73" w:rsidRDefault="007F5142" w:rsidP="007F5142">
      <w:pPr>
        <w:widowControl w:val="0"/>
        <w:tabs>
          <w:tab w:val="right" w:pos="7710"/>
        </w:tabs>
        <w:autoSpaceDE w:val="0"/>
        <w:autoSpaceDN w:val="0"/>
        <w:adjustRightInd w:val="0"/>
        <w:spacing w:before="17" w:line="257" w:lineRule="auto"/>
        <w:ind w:left="360" w:right="-607"/>
        <w:jc w:val="both"/>
        <w:textAlignment w:val="center"/>
        <w:rPr>
          <w:rFonts w:ascii="Times New Roman" w:eastAsiaTheme="minorEastAsia" w:hAnsi="Times New Roman" w:cs="Times New Roman"/>
          <w:color w:val="000000"/>
          <w:w w:val="90"/>
          <w:sz w:val="26"/>
          <w:szCs w:val="26"/>
          <w:lang w:val="uk-UA"/>
        </w:rPr>
      </w:pPr>
      <w:r w:rsidRPr="001D2F73">
        <w:rPr>
          <w:rFonts w:ascii="Times New Roman" w:eastAsiaTheme="minorEastAsia" w:hAnsi="Times New Roman" w:cs="Times New Roman"/>
          <w:color w:val="000000"/>
          <w:w w:val="90"/>
          <w:sz w:val="26"/>
          <w:szCs w:val="26"/>
          <w:lang w:val="uk-UA"/>
        </w:rPr>
        <w:t>(Зра</w:t>
      </w:r>
      <w:r w:rsidR="00DF33E4" w:rsidRPr="001D2F73">
        <w:rPr>
          <w:rFonts w:ascii="Times New Roman" w:eastAsiaTheme="minorEastAsia" w:hAnsi="Times New Roman" w:cs="Times New Roman"/>
          <w:color w:val="000000"/>
          <w:w w:val="90"/>
          <w:sz w:val="26"/>
          <w:szCs w:val="26"/>
          <w:lang w:val="uk-UA"/>
        </w:rPr>
        <w:t>з</w:t>
      </w:r>
      <w:r w:rsidRPr="001D2F73">
        <w:rPr>
          <w:rFonts w:ascii="Times New Roman" w:eastAsiaTheme="minorEastAsia" w:hAnsi="Times New Roman" w:cs="Times New Roman"/>
          <w:color w:val="000000"/>
          <w:w w:val="90"/>
          <w:sz w:val="26"/>
          <w:szCs w:val="26"/>
          <w:lang w:val="uk-UA"/>
        </w:rPr>
        <w:t>ок сповіщення додається, додаток 3)</w:t>
      </w:r>
    </w:p>
    <w:p w14:paraId="7C7AA326" w14:textId="2382769C" w:rsidR="00FB6BD0" w:rsidRPr="001D2F73" w:rsidRDefault="00FB6BD0" w:rsidP="00FB6BD0">
      <w:pPr>
        <w:ind w:right="-607"/>
        <w:jc w:val="both"/>
        <w:rPr>
          <w:rFonts w:ascii="Times New Roman" w:hAnsi="Times New Roman" w:cs="Times New Roman"/>
          <w:b/>
          <w:bCs/>
          <w:i/>
          <w:iCs/>
          <w:sz w:val="26"/>
          <w:szCs w:val="26"/>
          <w:lang w:val="uk-UA"/>
        </w:rPr>
      </w:pPr>
      <w:r w:rsidRPr="001D2F73">
        <w:rPr>
          <w:rFonts w:ascii="Times New Roman" w:hAnsi="Times New Roman" w:cs="Times New Roman"/>
          <w:b/>
          <w:bCs/>
          <w:i/>
          <w:iCs/>
          <w:sz w:val="26"/>
          <w:szCs w:val="26"/>
          <w:lang w:val="uk-UA"/>
        </w:rPr>
        <w:t xml:space="preserve">Примітка. </w:t>
      </w:r>
      <w:r w:rsidRPr="001D2F73">
        <w:rPr>
          <w:rFonts w:ascii="Times New Roman" w:hAnsi="Times New Roman" w:cs="Times New Roman"/>
          <w:i/>
          <w:iCs/>
          <w:sz w:val="26"/>
          <w:szCs w:val="26"/>
          <w:lang w:val="uk-UA"/>
        </w:rPr>
        <w:t>Інформацію про відбір біологічного матеріалу у військовослужбовця надає</w:t>
      </w:r>
      <w:r w:rsidRPr="001D2F73">
        <w:rPr>
          <w:rFonts w:ascii="Times New Roman" w:hAnsi="Times New Roman" w:cs="Times New Roman"/>
          <w:b/>
          <w:bCs/>
          <w:i/>
          <w:iCs/>
          <w:sz w:val="26"/>
          <w:szCs w:val="26"/>
          <w:lang w:val="uk-UA"/>
        </w:rPr>
        <w:t xml:space="preserve"> МЕДИЧНА СЛУЖБА та/або МЕДИЧНА РОТА </w:t>
      </w:r>
      <w:r w:rsidRPr="001D2F73">
        <w:rPr>
          <w:rFonts w:ascii="Times New Roman" w:hAnsi="Times New Roman" w:cs="Times New Roman"/>
          <w:i/>
          <w:iCs/>
          <w:sz w:val="26"/>
          <w:szCs w:val="26"/>
          <w:lang w:val="uk-UA"/>
        </w:rPr>
        <w:t>за усним</w:t>
      </w:r>
      <w:r w:rsidR="007F5142" w:rsidRPr="001D2F73">
        <w:rPr>
          <w:rFonts w:ascii="Times New Roman" w:hAnsi="Times New Roman" w:cs="Times New Roman"/>
          <w:i/>
          <w:iCs/>
          <w:sz w:val="26"/>
          <w:szCs w:val="26"/>
          <w:lang w:val="uk-UA"/>
        </w:rPr>
        <w:t xml:space="preserve"> запитом представників</w:t>
      </w:r>
      <w:r w:rsidR="007F5142" w:rsidRPr="001D2F73">
        <w:rPr>
          <w:rFonts w:ascii="Times New Roman" w:hAnsi="Times New Roman" w:cs="Times New Roman"/>
          <w:b/>
          <w:bCs/>
          <w:i/>
          <w:iCs/>
          <w:sz w:val="26"/>
          <w:szCs w:val="26"/>
          <w:lang w:val="uk-UA"/>
        </w:rPr>
        <w:t xml:space="preserve"> ВІДДІЛЕННЯ </w:t>
      </w:r>
      <w:r w:rsidR="00F64EED">
        <w:rPr>
          <w:rFonts w:ascii="Times New Roman" w:hAnsi="Times New Roman" w:cs="Times New Roman"/>
          <w:b/>
          <w:bCs/>
          <w:i/>
          <w:iCs/>
          <w:sz w:val="26"/>
          <w:szCs w:val="26"/>
          <w:lang w:val="uk-UA"/>
        </w:rPr>
        <w:t xml:space="preserve">ПСИХОЛОГІЧНОЇ ПІДТРИМКИ  </w:t>
      </w:r>
      <w:r w:rsidR="007F5142" w:rsidRPr="001D2F73">
        <w:rPr>
          <w:rFonts w:ascii="Times New Roman" w:hAnsi="Times New Roman" w:cs="Times New Roman"/>
          <w:b/>
          <w:bCs/>
          <w:i/>
          <w:iCs/>
          <w:sz w:val="26"/>
          <w:szCs w:val="26"/>
          <w:lang w:val="uk-UA"/>
        </w:rPr>
        <w:t>ПЕРСОНАЛУ.</w:t>
      </w:r>
    </w:p>
    <w:p w14:paraId="70FDA239" w14:textId="1F1B5984" w:rsidR="00686408" w:rsidRPr="001D2F73" w:rsidRDefault="00686408" w:rsidP="00686408">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Сповіщення командира військової частини оформлюється та підписується </w:t>
      </w:r>
      <w:r w:rsidR="007F5142" w:rsidRPr="001D2F73">
        <w:rPr>
          <w:rFonts w:ascii="Times New Roman" w:hAnsi="Times New Roman" w:cs="Times New Roman"/>
          <w:b/>
          <w:bCs/>
          <w:sz w:val="26"/>
          <w:szCs w:val="26"/>
          <w:lang w:val="uk-UA"/>
        </w:rPr>
        <w:t>КОМАНДИРОМ ВІЙСЬКОВОЇ ЧАСТИНИ</w:t>
      </w:r>
      <w:r w:rsidRPr="001D2F73">
        <w:rPr>
          <w:rFonts w:ascii="Times New Roman" w:hAnsi="Times New Roman" w:cs="Times New Roman"/>
          <w:b/>
          <w:bCs/>
          <w:sz w:val="26"/>
          <w:szCs w:val="26"/>
          <w:lang w:val="uk-UA"/>
        </w:rPr>
        <w:t xml:space="preserve"> і </w:t>
      </w:r>
      <w:r w:rsidR="007F5142" w:rsidRPr="001D2F73">
        <w:rPr>
          <w:rFonts w:ascii="Times New Roman" w:hAnsi="Times New Roman" w:cs="Times New Roman"/>
          <w:b/>
          <w:bCs/>
          <w:sz w:val="26"/>
          <w:szCs w:val="26"/>
          <w:lang w:val="uk-UA"/>
        </w:rPr>
        <w:t>НАЧАЛЬНИКОМ ШТАБУ</w:t>
      </w:r>
      <w:r w:rsidR="007F5142"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військової частини та засвідчується гербовою печаткою.</w:t>
      </w:r>
    </w:p>
    <w:p w14:paraId="4D45577F" w14:textId="77777777" w:rsidR="00686408" w:rsidRPr="001D2F73" w:rsidRDefault="00686408" w:rsidP="00686408">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Сповіщення командира військової частини складається у двох примірниках.</w:t>
      </w:r>
    </w:p>
    <w:p w14:paraId="783A8776" w14:textId="0BDFA99E" w:rsidR="00686408" w:rsidRPr="001D2F73" w:rsidRDefault="00686408" w:rsidP="00686408">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Перший примірник надсилається до відповідного ТЦК та СП</w:t>
      </w:r>
      <w:r w:rsidRPr="001D2F73">
        <w:rPr>
          <w:rFonts w:ascii="Times New Roman" w:hAnsi="Times New Roman" w:cs="Times New Roman"/>
          <w:b/>
          <w:bCs/>
          <w:sz w:val="26"/>
          <w:szCs w:val="26"/>
          <w:lang w:val="uk-UA"/>
        </w:rPr>
        <w:t xml:space="preserve"> протягом доби </w:t>
      </w:r>
      <w:r w:rsidRPr="001D2F73">
        <w:rPr>
          <w:rFonts w:ascii="Times New Roman" w:hAnsi="Times New Roman" w:cs="Times New Roman"/>
          <w:sz w:val="26"/>
          <w:szCs w:val="26"/>
          <w:lang w:val="uk-UA"/>
        </w:rPr>
        <w:t xml:space="preserve">після </w:t>
      </w:r>
      <w:r w:rsidR="00921C61">
        <w:rPr>
          <w:rFonts w:ascii="Times New Roman" w:hAnsi="Times New Roman" w:cs="Times New Roman"/>
          <w:sz w:val="26"/>
          <w:szCs w:val="26"/>
          <w:lang w:val="uk-UA"/>
        </w:rPr>
        <w:t xml:space="preserve">видання наказу </w:t>
      </w:r>
      <w:r w:rsidR="00921C61" w:rsidRPr="000760F8">
        <w:rPr>
          <w:rFonts w:ascii="Times New Roman" w:hAnsi="Times New Roman" w:cs="Times New Roman"/>
          <w:b/>
          <w:bCs/>
          <w:sz w:val="26"/>
          <w:szCs w:val="26"/>
          <w:lang w:val="uk-UA"/>
        </w:rPr>
        <w:t>КОМАНДИРА ВІЙСЬКОВОЇ ЧАСТИНИ</w:t>
      </w:r>
      <w:r w:rsidR="00921C61">
        <w:rPr>
          <w:rFonts w:ascii="Times New Roman" w:hAnsi="Times New Roman" w:cs="Times New Roman"/>
          <w:sz w:val="26"/>
          <w:szCs w:val="26"/>
          <w:lang w:val="uk-UA"/>
        </w:rPr>
        <w:t xml:space="preserve"> з </w:t>
      </w:r>
      <w:r w:rsidR="000760F8">
        <w:rPr>
          <w:rFonts w:ascii="Times New Roman" w:hAnsi="Times New Roman" w:cs="Times New Roman"/>
          <w:sz w:val="26"/>
          <w:szCs w:val="26"/>
          <w:lang w:val="uk-UA"/>
        </w:rPr>
        <w:t>основної діяльності</w:t>
      </w:r>
      <w:r w:rsidRPr="001D2F73">
        <w:rPr>
          <w:rFonts w:ascii="Times New Roman" w:hAnsi="Times New Roman" w:cs="Times New Roman"/>
          <w:sz w:val="26"/>
          <w:szCs w:val="26"/>
          <w:lang w:val="uk-UA"/>
        </w:rPr>
        <w:t xml:space="preserve"> про</w:t>
      </w:r>
      <w:r w:rsidR="000760F8">
        <w:rPr>
          <w:rFonts w:ascii="Times New Roman" w:hAnsi="Times New Roman" w:cs="Times New Roman"/>
          <w:sz w:val="26"/>
          <w:szCs w:val="26"/>
          <w:lang w:val="uk-UA"/>
        </w:rPr>
        <w:t xml:space="preserve"> факт</w:t>
      </w:r>
      <w:r w:rsidRPr="001D2F73">
        <w:rPr>
          <w:rFonts w:ascii="Times New Roman" w:hAnsi="Times New Roman" w:cs="Times New Roman"/>
          <w:sz w:val="26"/>
          <w:szCs w:val="26"/>
          <w:lang w:val="uk-UA"/>
        </w:rPr>
        <w:t xml:space="preserve"> захоплення у полон або заручником, а також інтернування у нейтральних державах або </w:t>
      </w:r>
      <w:hyperlink r:id="rId8" w:anchor="w1_14" w:history="1">
        <w:r w:rsidRPr="006114EE">
          <w:rPr>
            <w:rStyle w:val="a5"/>
            <w:rFonts w:ascii="Times New Roman" w:hAnsi="Times New Roman" w:cs="Times New Roman"/>
            <w:color w:val="auto"/>
            <w:sz w:val="26"/>
            <w:szCs w:val="26"/>
            <w:u w:val="none"/>
            <w:lang w:val="uk-UA"/>
          </w:rPr>
          <w:t>зникнення</w:t>
        </w:r>
      </w:hyperlink>
      <w:r w:rsidRPr="006114EE">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безвісти.</w:t>
      </w:r>
      <w:r w:rsidR="001C0357" w:rsidRPr="001D2F73">
        <w:rPr>
          <w:rFonts w:ascii="Times New Roman" w:hAnsi="Times New Roman" w:cs="Times New Roman"/>
          <w:sz w:val="26"/>
          <w:szCs w:val="26"/>
          <w:lang w:val="uk-UA"/>
        </w:rPr>
        <w:t xml:space="preserve"> </w:t>
      </w:r>
    </w:p>
    <w:p w14:paraId="600C831D" w14:textId="77362798" w:rsidR="007F5142" w:rsidRPr="001D2F73" w:rsidRDefault="007F5142" w:rsidP="007F5142">
      <w:pPr>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АДМІНІСТРАТИВНА ГРУПА</w:t>
      </w:r>
      <w:r w:rsidRPr="001D2F73">
        <w:rPr>
          <w:rFonts w:ascii="Times New Roman" w:hAnsi="Times New Roman" w:cs="Times New Roman"/>
          <w:sz w:val="26"/>
          <w:szCs w:val="26"/>
          <w:lang w:val="uk-UA"/>
        </w:rPr>
        <w:t xml:space="preserve"> першочергово здійснює реєстрацію та відправку сповіщення засобами СЕДО та засобами фельд’єгерського поштового зв’язку до належного ТЦК та СП.</w:t>
      </w:r>
    </w:p>
    <w:p w14:paraId="786BC262" w14:textId="66504210" w:rsidR="00686408" w:rsidRPr="001D2F73" w:rsidRDefault="00686408" w:rsidP="00686408">
      <w:pPr>
        <w:ind w:right="-607"/>
        <w:jc w:val="both"/>
        <w:rPr>
          <w:rFonts w:ascii="Times New Roman" w:hAnsi="Times New Roman" w:cs="Times New Roman"/>
          <w:b/>
          <w:bCs/>
          <w:sz w:val="26"/>
          <w:szCs w:val="26"/>
          <w:lang w:val="uk-UA"/>
        </w:rPr>
      </w:pPr>
      <w:r w:rsidRPr="001D2F73">
        <w:rPr>
          <w:rFonts w:ascii="Times New Roman" w:hAnsi="Times New Roman" w:cs="Times New Roman"/>
          <w:b/>
          <w:bCs/>
          <w:sz w:val="26"/>
          <w:szCs w:val="26"/>
          <w:lang w:val="uk-UA"/>
        </w:rPr>
        <w:t xml:space="preserve">Надсилати сповіщення командира військової частини безпосередньо сім’ї (близьким родичам) військовослужбовця або повідомляти їх про подію, що сталася з військовослужбовцем, </w:t>
      </w:r>
      <w:r w:rsidR="003A53F9">
        <w:rPr>
          <w:rFonts w:ascii="Times New Roman" w:hAnsi="Times New Roman" w:cs="Times New Roman"/>
          <w:b/>
          <w:bCs/>
          <w:sz w:val="26"/>
          <w:szCs w:val="26"/>
          <w:lang w:val="uk-UA"/>
        </w:rPr>
        <w:t xml:space="preserve">категорично </w:t>
      </w:r>
      <w:r w:rsidRPr="001D2F73">
        <w:rPr>
          <w:rFonts w:ascii="Times New Roman" w:hAnsi="Times New Roman" w:cs="Times New Roman"/>
          <w:b/>
          <w:bCs/>
          <w:sz w:val="26"/>
          <w:szCs w:val="26"/>
          <w:lang w:val="uk-UA"/>
        </w:rPr>
        <w:t>забороняється.</w:t>
      </w:r>
    </w:p>
    <w:p w14:paraId="590D2801" w14:textId="635D029E" w:rsidR="00686408" w:rsidRDefault="00C45D89" w:rsidP="00686408">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Корінець сповіщення із другим примірником </w:t>
      </w:r>
      <w:r w:rsidR="00686408" w:rsidRPr="001D2F73">
        <w:rPr>
          <w:rFonts w:ascii="Times New Roman" w:hAnsi="Times New Roman" w:cs="Times New Roman"/>
          <w:sz w:val="26"/>
          <w:szCs w:val="26"/>
          <w:lang w:val="uk-UA"/>
        </w:rPr>
        <w:t xml:space="preserve">зберігається у </w:t>
      </w:r>
      <w:r w:rsidR="007F5142" w:rsidRPr="001D2F73">
        <w:rPr>
          <w:rFonts w:ascii="Times New Roman" w:hAnsi="Times New Roman" w:cs="Times New Roman"/>
          <w:b/>
          <w:bCs/>
          <w:sz w:val="26"/>
          <w:szCs w:val="26"/>
          <w:lang w:val="uk-UA"/>
        </w:rPr>
        <w:t>АДМІНІСТРАТИВНІЙ ГРУПІ</w:t>
      </w:r>
      <w:r w:rsidR="00C859EC" w:rsidRPr="001D2F73">
        <w:rPr>
          <w:rFonts w:ascii="Times New Roman" w:hAnsi="Times New Roman" w:cs="Times New Roman"/>
          <w:sz w:val="26"/>
          <w:szCs w:val="26"/>
          <w:lang w:val="uk-UA"/>
        </w:rPr>
        <w:t xml:space="preserve"> </w:t>
      </w:r>
      <w:r w:rsidR="00686408" w:rsidRPr="001D2F73">
        <w:rPr>
          <w:rFonts w:ascii="Times New Roman" w:hAnsi="Times New Roman" w:cs="Times New Roman"/>
          <w:sz w:val="26"/>
          <w:szCs w:val="26"/>
          <w:lang w:val="uk-UA"/>
        </w:rPr>
        <w:t xml:space="preserve"> військової частини.</w:t>
      </w:r>
    </w:p>
    <w:p w14:paraId="6A71F51F" w14:textId="77777777" w:rsidR="007336D5" w:rsidRPr="007336D5" w:rsidRDefault="007336D5" w:rsidP="007336D5">
      <w:pPr>
        <w:ind w:right="-607"/>
        <w:jc w:val="both"/>
        <w:rPr>
          <w:rFonts w:ascii="Times New Roman" w:hAnsi="Times New Roman" w:cs="Times New Roman"/>
          <w:sz w:val="26"/>
          <w:szCs w:val="26"/>
          <w:lang w:val="uk-UA"/>
        </w:rPr>
      </w:pPr>
      <w:r w:rsidRPr="007336D5">
        <w:rPr>
          <w:rFonts w:ascii="Times New Roman" w:hAnsi="Times New Roman" w:cs="Times New Roman"/>
          <w:b/>
          <w:bCs/>
          <w:sz w:val="26"/>
          <w:szCs w:val="26"/>
          <w:lang w:val="uk-UA"/>
        </w:rPr>
        <w:t xml:space="preserve">ГРУПА ЦВС </w:t>
      </w:r>
      <w:r w:rsidRPr="007336D5">
        <w:rPr>
          <w:rFonts w:ascii="Times New Roman" w:hAnsi="Times New Roman" w:cs="Times New Roman"/>
          <w:sz w:val="26"/>
          <w:szCs w:val="26"/>
          <w:lang w:val="uk-UA"/>
        </w:rPr>
        <w:t xml:space="preserve">з’ясовує в </w:t>
      </w:r>
      <w:r w:rsidRPr="007336D5">
        <w:rPr>
          <w:rFonts w:ascii="Times New Roman" w:hAnsi="Times New Roman" w:cs="Times New Roman"/>
          <w:b/>
          <w:bCs/>
          <w:sz w:val="26"/>
          <w:szCs w:val="26"/>
          <w:lang w:val="uk-UA"/>
        </w:rPr>
        <w:t>АДМІНІСТРАТИВНІЙ ГРУПІ</w:t>
      </w:r>
      <w:r w:rsidRPr="007336D5">
        <w:rPr>
          <w:rFonts w:ascii="Times New Roman" w:hAnsi="Times New Roman" w:cs="Times New Roman"/>
          <w:sz w:val="26"/>
          <w:szCs w:val="26"/>
          <w:lang w:val="uk-UA"/>
        </w:rPr>
        <w:t xml:space="preserve"> наявність особистого розпорядження на</w:t>
      </w:r>
      <w:r w:rsidRPr="00DE5D9E">
        <w:rPr>
          <w:lang w:val="uk-UA"/>
        </w:rPr>
        <w:t xml:space="preserve"> </w:t>
      </w:r>
      <w:r w:rsidRPr="007336D5">
        <w:rPr>
          <w:rFonts w:ascii="Times New Roman" w:hAnsi="Times New Roman" w:cs="Times New Roman"/>
          <w:sz w:val="26"/>
          <w:szCs w:val="26"/>
          <w:lang w:val="uk-UA"/>
        </w:rPr>
        <w:t xml:space="preserve">випадок захоплення в полон або заручником, інтернування в нейтральних державах або зникнення безвісти, про виплату грошового забезпечення особі (особам) за його вибором з урахуванням вимог пункту 3 Порядку № 550 та надсилає на відповідне ТЦК та СП. </w:t>
      </w:r>
    </w:p>
    <w:p w14:paraId="2A69F1A7" w14:textId="6070BC94" w:rsidR="00E01982" w:rsidRPr="007336D5" w:rsidRDefault="00CD4C28">
      <w:pPr>
        <w:ind w:right="-607"/>
        <w:jc w:val="both"/>
        <w:rPr>
          <w:rFonts w:ascii="Times New Roman" w:hAnsi="Times New Roman" w:cs="Times New Roman"/>
          <w:sz w:val="26"/>
          <w:szCs w:val="26"/>
          <w:lang w:val="uk-UA"/>
        </w:rPr>
      </w:pPr>
      <w:r w:rsidRPr="007336D5">
        <w:rPr>
          <w:rFonts w:ascii="Times New Roman" w:hAnsi="Times New Roman" w:cs="Times New Roman"/>
          <w:b/>
          <w:bCs/>
          <w:sz w:val="26"/>
          <w:szCs w:val="26"/>
          <w:lang w:val="uk-UA"/>
        </w:rPr>
        <w:t>ГРУП</w:t>
      </w:r>
      <w:r w:rsidR="00713027" w:rsidRPr="007336D5">
        <w:rPr>
          <w:rFonts w:ascii="Times New Roman" w:hAnsi="Times New Roman" w:cs="Times New Roman"/>
          <w:b/>
          <w:bCs/>
          <w:sz w:val="26"/>
          <w:szCs w:val="26"/>
          <w:lang w:val="uk-UA"/>
        </w:rPr>
        <w:t>А</w:t>
      </w:r>
      <w:r w:rsidRPr="007336D5">
        <w:rPr>
          <w:rFonts w:ascii="Times New Roman" w:hAnsi="Times New Roman" w:cs="Times New Roman"/>
          <w:b/>
          <w:bCs/>
          <w:sz w:val="26"/>
          <w:szCs w:val="26"/>
          <w:lang w:val="uk-UA"/>
        </w:rPr>
        <w:t xml:space="preserve"> ЦВС</w:t>
      </w:r>
      <w:r w:rsidR="0021702F" w:rsidRPr="007336D5">
        <w:rPr>
          <w:rFonts w:ascii="Times New Roman" w:hAnsi="Times New Roman" w:cs="Times New Roman"/>
          <w:sz w:val="26"/>
          <w:szCs w:val="26"/>
          <w:lang w:val="uk-UA"/>
        </w:rPr>
        <w:t xml:space="preserve"> </w:t>
      </w:r>
      <w:r w:rsidRPr="007336D5">
        <w:rPr>
          <w:rFonts w:ascii="Times New Roman" w:hAnsi="Times New Roman" w:cs="Times New Roman"/>
          <w:sz w:val="26"/>
          <w:szCs w:val="26"/>
          <w:lang w:val="uk-UA"/>
        </w:rPr>
        <w:t>батальйону/полку</w:t>
      </w:r>
      <w:r w:rsidR="006114EE" w:rsidRPr="007336D5">
        <w:rPr>
          <w:rFonts w:ascii="Times New Roman" w:hAnsi="Times New Roman" w:cs="Times New Roman"/>
          <w:sz w:val="26"/>
          <w:szCs w:val="26"/>
          <w:lang w:val="uk-UA"/>
        </w:rPr>
        <w:t xml:space="preserve"> після надсилання сповіщення готує запит і</w:t>
      </w:r>
      <w:r w:rsidRPr="007336D5">
        <w:rPr>
          <w:rFonts w:ascii="Times New Roman" w:hAnsi="Times New Roman" w:cs="Times New Roman"/>
          <w:sz w:val="26"/>
          <w:szCs w:val="26"/>
          <w:lang w:val="uk-UA"/>
        </w:rPr>
        <w:t xml:space="preserve"> </w:t>
      </w:r>
      <w:r w:rsidR="00C45D89" w:rsidRPr="007336D5">
        <w:rPr>
          <w:rFonts w:ascii="Times New Roman" w:hAnsi="Times New Roman" w:cs="Times New Roman"/>
          <w:sz w:val="26"/>
          <w:szCs w:val="26"/>
          <w:lang w:val="uk-UA"/>
        </w:rPr>
        <w:t xml:space="preserve">контактує з </w:t>
      </w:r>
      <w:r w:rsidR="00713027" w:rsidRPr="007336D5">
        <w:rPr>
          <w:rFonts w:ascii="Times New Roman" w:hAnsi="Times New Roman" w:cs="Times New Roman"/>
          <w:sz w:val="26"/>
          <w:szCs w:val="26"/>
          <w:lang w:val="uk-UA"/>
        </w:rPr>
        <w:t xml:space="preserve">ТЦК та </w:t>
      </w:r>
      <w:r w:rsidR="00C45D89" w:rsidRPr="007336D5">
        <w:rPr>
          <w:rFonts w:ascii="Times New Roman" w:hAnsi="Times New Roman" w:cs="Times New Roman"/>
          <w:sz w:val="26"/>
          <w:szCs w:val="26"/>
          <w:lang w:val="uk-UA"/>
        </w:rPr>
        <w:t xml:space="preserve">рідними щодо роз’яснення першочергових дій, спрямованих на пошук військовослужбовця та </w:t>
      </w:r>
      <w:r w:rsidR="0021702F" w:rsidRPr="007336D5">
        <w:rPr>
          <w:rFonts w:ascii="Times New Roman" w:hAnsi="Times New Roman" w:cs="Times New Roman"/>
          <w:sz w:val="26"/>
          <w:szCs w:val="26"/>
          <w:lang w:val="uk-UA"/>
        </w:rPr>
        <w:t xml:space="preserve">надає перелік </w:t>
      </w:r>
      <w:r w:rsidR="00C45D89" w:rsidRPr="007336D5">
        <w:rPr>
          <w:rFonts w:ascii="Times New Roman" w:hAnsi="Times New Roman" w:cs="Times New Roman"/>
          <w:sz w:val="26"/>
          <w:szCs w:val="26"/>
          <w:lang w:val="uk-UA"/>
        </w:rPr>
        <w:t>документів</w:t>
      </w:r>
      <w:r w:rsidR="000760F8" w:rsidRPr="007336D5">
        <w:rPr>
          <w:rFonts w:ascii="Times New Roman" w:hAnsi="Times New Roman" w:cs="Times New Roman"/>
          <w:sz w:val="26"/>
          <w:szCs w:val="26"/>
          <w:lang w:val="uk-UA"/>
        </w:rPr>
        <w:t xml:space="preserve"> </w:t>
      </w:r>
      <w:r w:rsidR="00EC5C79" w:rsidRPr="007336D5">
        <w:rPr>
          <w:rFonts w:ascii="Times New Roman" w:hAnsi="Times New Roman" w:cs="Times New Roman"/>
          <w:sz w:val="26"/>
          <w:szCs w:val="26"/>
          <w:lang w:val="uk-UA"/>
        </w:rPr>
        <w:t>, які надсилаються</w:t>
      </w:r>
      <w:r w:rsidR="00C45D89" w:rsidRPr="007336D5">
        <w:rPr>
          <w:rFonts w:ascii="Times New Roman" w:hAnsi="Times New Roman" w:cs="Times New Roman"/>
          <w:sz w:val="26"/>
          <w:szCs w:val="26"/>
          <w:lang w:val="uk-UA"/>
        </w:rPr>
        <w:t xml:space="preserve"> до військової частини</w:t>
      </w:r>
      <w:r w:rsidR="0021702F" w:rsidRPr="007336D5">
        <w:rPr>
          <w:rFonts w:ascii="Times New Roman" w:hAnsi="Times New Roman" w:cs="Times New Roman"/>
          <w:sz w:val="26"/>
          <w:szCs w:val="26"/>
          <w:lang w:val="uk-UA"/>
        </w:rPr>
        <w:t xml:space="preserve"> </w:t>
      </w:r>
      <w:r w:rsidR="0021702F" w:rsidRPr="007336D5">
        <w:rPr>
          <w:rFonts w:ascii="Times New Roman" w:hAnsi="Times New Roman" w:cs="Times New Roman"/>
          <w:sz w:val="26"/>
          <w:szCs w:val="26"/>
          <w:lang w:val="uk-UA"/>
        </w:rPr>
        <w:lastRenderedPageBreak/>
        <w:t>для відповідного призначення виплат всього належного зниклому безвісти військовослужбовця грошового забезпечення та подальшого призначення пільг сім’ї.</w:t>
      </w:r>
    </w:p>
    <w:p w14:paraId="6B06FE25" w14:textId="0EEF69DB" w:rsidR="00BD0CA7" w:rsidRPr="007336D5" w:rsidRDefault="00BD0CA7">
      <w:pPr>
        <w:ind w:right="-607"/>
        <w:jc w:val="both"/>
        <w:rPr>
          <w:rFonts w:ascii="Times New Roman" w:hAnsi="Times New Roman" w:cs="Times New Roman"/>
          <w:sz w:val="26"/>
          <w:szCs w:val="26"/>
          <w:lang w:val="uk-UA"/>
        </w:rPr>
      </w:pPr>
      <w:r w:rsidRPr="007336D5">
        <w:rPr>
          <w:rFonts w:ascii="Times New Roman" w:hAnsi="Times New Roman" w:cs="Times New Roman"/>
          <w:sz w:val="26"/>
          <w:szCs w:val="26"/>
          <w:lang w:val="uk-UA"/>
        </w:rPr>
        <w:t xml:space="preserve">До </w:t>
      </w:r>
      <w:r w:rsidR="006114EE" w:rsidRPr="007336D5">
        <w:rPr>
          <w:rFonts w:ascii="Times New Roman" w:hAnsi="Times New Roman" w:cs="Times New Roman"/>
          <w:sz w:val="26"/>
          <w:szCs w:val="26"/>
          <w:lang w:val="uk-UA"/>
        </w:rPr>
        <w:t xml:space="preserve">запиту про </w:t>
      </w:r>
      <w:r w:rsidR="007336D5" w:rsidRPr="007336D5">
        <w:rPr>
          <w:rFonts w:ascii="Times New Roman" w:hAnsi="Times New Roman" w:cs="Times New Roman"/>
          <w:sz w:val="26"/>
          <w:szCs w:val="26"/>
          <w:lang w:val="uk-UA"/>
        </w:rPr>
        <w:t xml:space="preserve">витребування </w:t>
      </w:r>
      <w:r w:rsidRPr="007336D5">
        <w:rPr>
          <w:rFonts w:ascii="Times New Roman" w:hAnsi="Times New Roman" w:cs="Times New Roman"/>
          <w:sz w:val="26"/>
          <w:szCs w:val="26"/>
          <w:lang w:val="uk-UA"/>
        </w:rPr>
        <w:t xml:space="preserve"> документів </w:t>
      </w:r>
      <w:r w:rsidR="007336D5" w:rsidRPr="007336D5">
        <w:rPr>
          <w:rFonts w:ascii="Times New Roman" w:hAnsi="Times New Roman" w:cs="Times New Roman"/>
          <w:sz w:val="26"/>
          <w:szCs w:val="26"/>
          <w:lang w:val="uk-UA"/>
        </w:rPr>
        <w:t>додається</w:t>
      </w:r>
      <w:r w:rsidRPr="007336D5">
        <w:rPr>
          <w:rFonts w:ascii="Times New Roman" w:hAnsi="Times New Roman" w:cs="Times New Roman"/>
          <w:sz w:val="26"/>
          <w:szCs w:val="26"/>
          <w:lang w:val="uk-UA"/>
        </w:rPr>
        <w:t xml:space="preserve"> копі</w:t>
      </w:r>
      <w:r w:rsidR="007336D5" w:rsidRPr="007336D5">
        <w:rPr>
          <w:rFonts w:ascii="Times New Roman" w:hAnsi="Times New Roman" w:cs="Times New Roman"/>
          <w:sz w:val="26"/>
          <w:szCs w:val="26"/>
          <w:lang w:val="uk-UA"/>
        </w:rPr>
        <w:t>я</w:t>
      </w:r>
      <w:r w:rsidRPr="007336D5">
        <w:rPr>
          <w:rFonts w:ascii="Times New Roman" w:hAnsi="Times New Roman" w:cs="Times New Roman"/>
          <w:sz w:val="26"/>
          <w:szCs w:val="26"/>
          <w:lang w:val="uk-UA"/>
        </w:rPr>
        <w:t xml:space="preserve"> особистого розпорядження</w:t>
      </w:r>
      <w:r w:rsidR="007336D5" w:rsidRPr="007336D5">
        <w:rPr>
          <w:rFonts w:ascii="Times New Roman" w:hAnsi="Times New Roman" w:cs="Times New Roman"/>
          <w:sz w:val="26"/>
          <w:szCs w:val="26"/>
          <w:lang w:val="uk-UA"/>
        </w:rPr>
        <w:t xml:space="preserve"> (у разі наявності) та зазначається коло осіб, які мають право на отримання грошового забезпечення, згідно особистого розпорядження.</w:t>
      </w:r>
    </w:p>
    <w:p w14:paraId="500EC7CB" w14:textId="4DFAC2AC" w:rsidR="00713027" w:rsidRDefault="00713027" w:rsidP="00E9070D">
      <w:pPr>
        <w:ind w:right="-607"/>
        <w:jc w:val="both"/>
        <w:rPr>
          <w:rFonts w:ascii="Times New Roman" w:hAnsi="Times New Roman" w:cs="Times New Roman"/>
          <w:i/>
          <w:iCs/>
          <w:sz w:val="26"/>
          <w:szCs w:val="26"/>
          <w:lang w:val="uk-UA"/>
        </w:rPr>
      </w:pPr>
      <w:r>
        <w:rPr>
          <w:rFonts w:ascii="Times New Roman" w:hAnsi="Times New Roman" w:cs="Times New Roman"/>
          <w:b/>
          <w:bCs/>
          <w:sz w:val="26"/>
          <w:szCs w:val="26"/>
          <w:lang w:val="uk-UA"/>
        </w:rPr>
        <w:t>Примітка:</w:t>
      </w:r>
      <w:r w:rsidR="002325D5">
        <w:rPr>
          <w:rFonts w:ascii="Times New Roman" w:hAnsi="Times New Roman" w:cs="Times New Roman"/>
          <w:b/>
          <w:bCs/>
          <w:sz w:val="26"/>
          <w:szCs w:val="26"/>
          <w:lang w:val="uk-UA"/>
        </w:rPr>
        <w:t xml:space="preserve"> </w:t>
      </w:r>
      <w:r w:rsidR="00CC501D" w:rsidRPr="00CC501D">
        <w:rPr>
          <w:rFonts w:ascii="Times New Roman" w:hAnsi="Times New Roman" w:cs="Times New Roman"/>
          <w:b/>
          <w:bCs/>
          <w:i/>
          <w:iCs/>
          <w:sz w:val="26"/>
          <w:szCs w:val="26"/>
          <w:lang w:val="uk-UA"/>
        </w:rPr>
        <w:t xml:space="preserve">КОМАНДИРИ </w:t>
      </w:r>
      <w:r w:rsidR="00CC501D">
        <w:rPr>
          <w:rFonts w:ascii="Times New Roman" w:hAnsi="Times New Roman" w:cs="Times New Roman"/>
          <w:i/>
          <w:iCs/>
          <w:sz w:val="26"/>
          <w:szCs w:val="26"/>
          <w:lang w:val="uk-UA"/>
        </w:rPr>
        <w:t xml:space="preserve">рот, </w:t>
      </w:r>
      <w:proofErr w:type="spellStart"/>
      <w:r w:rsidR="00CC501D">
        <w:rPr>
          <w:rFonts w:ascii="Times New Roman" w:hAnsi="Times New Roman" w:cs="Times New Roman"/>
          <w:i/>
          <w:iCs/>
          <w:sz w:val="26"/>
          <w:szCs w:val="26"/>
          <w:lang w:val="uk-UA"/>
        </w:rPr>
        <w:t>батарей</w:t>
      </w:r>
      <w:proofErr w:type="spellEnd"/>
      <w:r w:rsidR="00CC501D">
        <w:rPr>
          <w:rFonts w:ascii="Times New Roman" w:hAnsi="Times New Roman" w:cs="Times New Roman"/>
          <w:i/>
          <w:iCs/>
          <w:sz w:val="26"/>
          <w:szCs w:val="26"/>
          <w:lang w:val="uk-UA"/>
        </w:rPr>
        <w:t xml:space="preserve">, батальйонів, </w:t>
      </w:r>
      <w:r w:rsidR="00CC501D" w:rsidRPr="00CC501D">
        <w:rPr>
          <w:rFonts w:ascii="Times New Roman" w:hAnsi="Times New Roman" w:cs="Times New Roman"/>
          <w:i/>
          <w:iCs/>
          <w:sz w:val="26"/>
          <w:szCs w:val="26"/>
          <w:lang w:val="uk-UA"/>
        </w:rPr>
        <w:t>збирають та передають в</w:t>
      </w:r>
      <w:r w:rsidR="002325D5" w:rsidRPr="00CC501D">
        <w:rPr>
          <w:rFonts w:ascii="Times New Roman" w:hAnsi="Times New Roman" w:cs="Times New Roman"/>
          <w:i/>
          <w:iCs/>
          <w:sz w:val="26"/>
          <w:szCs w:val="26"/>
          <w:lang w:val="uk-UA"/>
        </w:rPr>
        <w:t xml:space="preserve">сі особисті розпорядження </w:t>
      </w:r>
      <w:r w:rsidR="001646B5" w:rsidRPr="00CC501D">
        <w:rPr>
          <w:rFonts w:ascii="Times New Roman" w:hAnsi="Times New Roman" w:cs="Times New Roman"/>
          <w:i/>
          <w:iCs/>
          <w:sz w:val="26"/>
          <w:szCs w:val="26"/>
          <w:lang w:val="uk-UA"/>
        </w:rPr>
        <w:t xml:space="preserve">до </w:t>
      </w:r>
      <w:r w:rsidR="00CC501D" w:rsidRPr="00CC501D">
        <w:rPr>
          <w:rFonts w:ascii="Times New Roman" w:hAnsi="Times New Roman" w:cs="Times New Roman"/>
          <w:i/>
          <w:iCs/>
          <w:sz w:val="26"/>
          <w:szCs w:val="26"/>
          <w:lang w:val="uk-UA"/>
        </w:rPr>
        <w:t xml:space="preserve">військової частини на реєстрацію та зберігання. Реєстрація здійснюється </w:t>
      </w:r>
      <w:r w:rsidR="00CC501D" w:rsidRPr="00CC501D">
        <w:rPr>
          <w:rFonts w:ascii="Times New Roman" w:hAnsi="Times New Roman" w:cs="Times New Roman"/>
          <w:b/>
          <w:bCs/>
          <w:i/>
          <w:iCs/>
          <w:sz w:val="26"/>
          <w:szCs w:val="26"/>
          <w:lang w:val="uk-UA"/>
        </w:rPr>
        <w:t>АДМІНІСТРАТИВНОЮ ГГРУПОЮ</w:t>
      </w:r>
      <w:r w:rsidR="00CC501D" w:rsidRPr="00CC501D">
        <w:rPr>
          <w:rFonts w:ascii="Times New Roman" w:hAnsi="Times New Roman" w:cs="Times New Roman"/>
          <w:i/>
          <w:iCs/>
          <w:sz w:val="26"/>
          <w:szCs w:val="26"/>
          <w:lang w:val="uk-UA"/>
        </w:rPr>
        <w:t>,</w:t>
      </w:r>
      <w:r w:rsidR="00CC501D">
        <w:rPr>
          <w:rFonts w:ascii="Times New Roman" w:hAnsi="Times New Roman" w:cs="Times New Roman"/>
          <w:i/>
          <w:iCs/>
          <w:sz w:val="26"/>
          <w:szCs w:val="26"/>
          <w:lang w:val="uk-UA"/>
        </w:rPr>
        <w:t xml:space="preserve"> зберігаються особисті розпорядження у </w:t>
      </w:r>
      <w:r w:rsidR="003A53F9">
        <w:rPr>
          <w:rFonts w:ascii="Times New Roman" w:hAnsi="Times New Roman" w:cs="Times New Roman"/>
          <w:i/>
          <w:iCs/>
          <w:sz w:val="26"/>
          <w:szCs w:val="26"/>
          <w:lang w:val="uk-UA"/>
        </w:rPr>
        <w:t xml:space="preserve">АДМІНІСТРАТИВНІЙ ГРУПІ. </w:t>
      </w:r>
    </w:p>
    <w:p w14:paraId="39A512C9" w14:textId="293E6067" w:rsidR="00CC501D" w:rsidRDefault="00616CCB" w:rsidP="00E9070D">
      <w:pPr>
        <w:ind w:right="-607"/>
        <w:jc w:val="both"/>
        <w:rPr>
          <w:rFonts w:ascii="Times New Roman" w:hAnsi="Times New Roman" w:cs="Times New Roman"/>
          <w:i/>
          <w:iCs/>
          <w:sz w:val="26"/>
          <w:szCs w:val="26"/>
          <w:lang w:val="uk-UA"/>
        </w:rPr>
      </w:pPr>
      <w:r w:rsidRPr="00616CCB">
        <w:rPr>
          <w:rFonts w:ascii="Times New Roman" w:hAnsi="Times New Roman" w:cs="Times New Roman"/>
          <w:b/>
          <w:bCs/>
          <w:i/>
          <w:iCs/>
          <w:sz w:val="26"/>
          <w:szCs w:val="26"/>
          <w:lang w:val="uk-UA"/>
        </w:rPr>
        <w:t>ВІДДІЛЕННЯ РЕКРУТИГУ</w:t>
      </w:r>
      <w:r>
        <w:rPr>
          <w:rFonts w:ascii="Times New Roman" w:hAnsi="Times New Roman" w:cs="Times New Roman"/>
          <w:b/>
          <w:bCs/>
          <w:i/>
          <w:iCs/>
          <w:sz w:val="26"/>
          <w:szCs w:val="26"/>
          <w:lang w:val="uk-UA"/>
        </w:rPr>
        <w:t xml:space="preserve"> </w:t>
      </w:r>
      <w:r w:rsidRPr="00616CCB">
        <w:rPr>
          <w:rFonts w:ascii="Times New Roman" w:hAnsi="Times New Roman" w:cs="Times New Roman"/>
          <w:i/>
          <w:iCs/>
          <w:sz w:val="26"/>
          <w:szCs w:val="26"/>
          <w:lang w:val="uk-UA"/>
        </w:rPr>
        <w:t>під час</w:t>
      </w:r>
      <w:r>
        <w:rPr>
          <w:rFonts w:ascii="Times New Roman" w:hAnsi="Times New Roman" w:cs="Times New Roman"/>
          <w:i/>
          <w:iCs/>
          <w:sz w:val="26"/>
          <w:szCs w:val="26"/>
          <w:lang w:val="uk-UA"/>
        </w:rPr>
        <w:t xml:space="preserve"> оформлення документів кандидатів</w:t>
      </w:r>
      <w:r w:rsidR="00776D75">
        <w:rPr>
          <w:rFonts w:ascii="Times New Roman" w:hAnsi="Times New Roman" w:cs="Times New Roman"/>
          <w:i/>
          <w:iCs/>
          <w:sz w:val="26"/>
          <w:szCs w:val="26"/>
          <w:lang w:val="uk-UA"/>
        </w:rPr>
        <w:t xml:space="preserve"> на посади у військовій частині, відбирають особисті розпорядження або заяви про відмову у складанні особистого розпорядження та передають до АДМІНІСТРАТИВНОЇ ГРУПИ для реєстрації</w:t>
      </w:r>
      <w:r w:rsidR="0075162A">
        <w:rPr>
          <w:rFonts w:ascii="Times New Roman" w:hAnsi="Times New Roman" w:cs="Times New Roman"/>
          <w:i/>
          <w:iCs/>
          <w:sz w:val="26"/>
          <w:szCs w:val="26"/>
          <w:lang w:val="uk-UA"/>
        </w:rPr>
        <w:t>.</w:t>
      </w:r>
    </w:p>
    <w:p w14:paraId="35E45C76" w14:textId="77777777" w:rsidR="0075162A" w:rsidRPr="00CC501D" w:rsidRDefault="0075162A" w:rsidP="00E9070D">
      <w:pPr>
        <w:ind w:right="-607"/>
        <w:jc w:val="both"/>
        <w:rPr>
          <w:rFonts w:ascii="Times New Roman" w:hAnsi="Times New Roman" w:cs="Times New Roman"/>
          <w:i/>
          <w:iCs/>
          <w:sz w:val="26"/>
          <w:szCs w:val="26"/>
          <w:lang w:val="uk-UA"/>
        </w:rPr>
      </w:pPr>
    </w:p>
    <w:p w14:paraId="54F134BD" w14:textId="29124236" w:rsidR="00F52C62" w:rsidRPr="001D2F73" w:rsidRDefault="00001E25" w:rsidP="00001E25">
      <w:pPr>
        <w:ind w:left="284" w:right="-590"/>
        <w:jc w:val="center"/>
        <w:rPr>
          <w:rFonts w:ascii="Times New Roman" w:hAnsi="Times New Roman" w:cs="Times New Roman"/>
          <w:b/>
          <w:bCs/>
          <w:sz w:val="26"/>
          <w:szCs w:val="26"/>
          <w:lang w:val="uk-UA"/>
        </w:rPr>
      </w:pPr>
      <w:r w:rsidRPr="001D2F73">
        <w:rPr>
          <w:rFonts w:ascii="Times New Roman" w:hAnsi="Times New Roman" w:cs="Times New Roman"/>
          <w:b/>
          <w:bCs/>
          <w:sz w:val="26"/>
          <w:szCs w:val="26"/>
          <w:lang w:val="uk-UA"/>
        </w:rPr>
        <w:t>3.</w:t>
      </w:r>
      <w:r w:rsidR="00F52C62" w:rsidRPr="001D2F73">
        <w:rPr>
          <w:rFonts w:ascii="Times New Roman" w:hAnsi="Times New Roman" w:cs="Times New Roman"/>
          <w:b/>
          <w:bCs/>
          <w:sz w:val="26"/>
          <w:szCs w:val="26"/>
          <w:lang w:val="uk-UA"/>
        </w:rPr>
        <w:t>Повернення особистих речей</w:t>
      </w:r>
    </w:p>
    <w:p w14:paraId="0239FF97" w14:textId="77777777" w:rsidR="00001E25" w:rsidRPr="001D2F73" w:rsidRDefault="00001E25" w:rsidP="00001E25">
      <w:pPr>
        <w:ind w:left="284" w:right="-590"/>
        <w:jc w:val="center"/>
        <w:rPr>
          <w:rFonts w:ascii="Times New Roman" w:hAnsi="Times New Roman" w:cs="Times New Roman"/>
          <w:b/>
          <w:bCs/>
          <w:sz w:val="26"/>
          <w:szCs w:val="26"/>
          <w:lang w:val="uk-UA"/>
        </w:rPr>
      </w:pPr>
    </w:p>
    <w:p w14:paraId="1B1891F7" w14:textId="6BC21922" w:rsidR="00CD4C28" w:rsidRPr="001D2F73" w:rsidRDefault="00CD4C28" w:rsidP="00CD4C28">
      <w:pPr>
        <w:ind w:right="-590"/>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 На особисті та цінні речі, гроші, особисті документи померлого (загиблого), захопленого у полон або заручником, інтернованого у нейтральних державах або </w:t>
      </w:r>
      <w:r w:rsidRPr="00C01ABA">
        <w:rPr>
          <w:rFonts w:ascii="Times New Roman" w:hAnsi="Times New Roman" w:cs="Times New Roman"/>
          <w:sz w:val="26"/>
          <w:szCs w:val="26"/>
          <w:lang w:val="uk-UA"/>
        </w:rPr>
        <w:t>зниклого безвісти</w:t>
      </w:r>
      <w:r w:rsidRPr="001D2F73">
        <w:rPr>
          <w:rFonts w:ascii="Times New Roman" w:hAnsi="Times New Roman" w:cs="Times New Roman"/>
          <w:sz w:val="26"/>
          <w:szCs w:val="26"/>
          <w:lang w:val="uk-UA"/>
        </w:rPr>
        <w:t xml:space="preserve"> складається акт наявності особистих та цінних речей, грошей, особистих документів померлого (загиблого), захопленого у полон або заручником, інтернованого у нейтральних державах </w:t>
      </w:r>
      <w:r w:rsidRPr="00C01ABA">
        <w:rPr>
          <w:rFonts w:ascii="Times New Roman" w:hAnsi="Times New Roman" w:cs="Times New Roman"/>
          <w:sz w:val="26"/>
          <w:szCs w:val="26"/>
          <w:lang w:val="uk-UA"/>
        </w:rPr>
        <w:t>або зниклого безвісти</w:t>
      </w:r>
      <w:r w:rsidRPr="001D2F73">
        <w:rPr>
          <w:rFonts w:ascii="Times New Roman" w:hAnsi="Times New Roman" w:cs="Times New Roman"/>
          <w:sz w:val="26"/>
          <w:szCs w:val="26"/>
          <w:lang w:val="uk-UA"/>
        </w:rPr>
        <w:t xml:space="preserve"> військовослужбовця (</w:t>
      </w:r>
      <w:hyperlink r:id="rId9" w:anchor="n2324" w:history="1">
        <w:r w:rsidRPr="001D2F73">
          <w:rPr>
            <w:rStyle w:val="a5"/>
            <w:rFonts w:ascii="Times New Roman" w:hAnsi="Times New Roman" w:cs="Times New Roman"/>
            <w:sz w:val="26"/>
            <w:szCs w:val="26"/>
            <w:lang w:val="uk-UA"/>
          </w:rPr>
          <w:t>додаток 24</w:t>
        </w:r>
      </w:hyperlink>
      <w:r w:rsidRPr="001D2F73">
        <w:rPr>
          <w:rFonts w:ascii="Times New Roman" w:hAnsi="Times New Roman" w:cs="Times New Roman"/>
          <w:sz w:val="26"/>
          <w:szCs w:val="26"/>
          <w:lang w:val="uk-UA"/>
        </w:rPr>
        <w:t xml:space="preserve">) у двох примірниках, які підписуються комісією, визначеною наказом </w:t>
      </w:r>
      <w:r w:rsidR="009A1E43" w:rsidRPr="001D2F73">
        <w:rPr>
          <w:rFonts w:ascii="Times New Roman" w:hAnsi="Times New Roman" w:cs="Times New Roman"/>
          <w:b/>
          <w:bCs/>
          <w:sz w:val="26"/>
          <w:szCs w:val="26"/>
          <w:lang w:val="uk-UA"/>
        </w:rPr>
        <w:t>КОМАНДИРА ВІЙСЬКОВОЇ ЧАСТИНИ</w:t>
      </w:r>
      <w:r w:rsidRPr="001D2F73">
        <w:rPr>
          <w:rFonts w:ascii="Times New Roman" w:hAnsi="Times New Roman" w:cs="Times New Roman"/>
          <w:sz w:val="26"/>
          <w:szCs w:val="26"/>
          <w:lang w:val="uk-UA"/>
        </w:rPr>
        <w:t xml:space="preserve"> та затверджуються </w:t>
      </w:r>
      <w:r w:rsidR="009A1E43" w:rsidRPr="001D2F73">
        <w:rPr>
          <w:rFonts w:ascii="Times New Roman" w:hAnsi="Times New Roman" w:cs="Times New Roman"/>
          <w:b/>
          <w:bCs/>
          <w:sz w:val="26"/>
          <w:szCs w:val="26"/>
          <w:lang w:val="uk-UA"/>
        </w:rPr>
        <w:t>КОМАНДИРОМ ВІЙСЬКОВОЇ ЧАСТИНИ</w:t>
      </w:r>
      <w:r w:rsidRPr="001D2F73">
        <w:rPr>
          <w:rFonts w:ascii="Times New Roman" w:hAnsi="Times New Roman" w:cs="Times New Roman"/>
          <w:sz w:val="26"/>
          <w:szCs w:val="26"/>
          <w:lang w:val="uk-UA"/>
        </w:rPr>
        <w:t>.</w:t>
      </w:r>
      <w:r w:rsidR="0093056D" w:rsidRPr="001D2F73">
        <w:rPr>
          <w:rFonts w:ascii="Times New Roman" w:hAnsi="Times New Roman" w:cs="Times New Roman"/>
          <w:sz w:val="26"/>
          <w:szCs w:val="26"/>
          <w:lang w:val="uk-UA"/>
        </w:rPr>
        <w:t xml:space="preserve"> (зразок акту додається, додаток 4)</w:t>
      </w:r>
    </w:p>
    <w:p w14:paraId="18A4761E" w14:textId="1B87FBF5" w:rsidR="00CD4C28" w:rsidRPr="001D2F73" w:rsidRDefault="00CD4C28" w:rsidP="00CD4C28">
      <w:pPr>
        <w:ind w:right="-590"/>
        <w:jc w:val="both"/>
        <w:rPr>
          <w:rFonts w:ascii="Times New Roman" w:hAnsi="Times New Roman" w:cs="Times New Roman"/>
          <w:sz w:val="26"/>
          <w:szCs w:val="26"/>
          <w:lang w:val="uk-UA"/>
        </w:rPr>
      </w:pPr>
      <w:bookmarkStart w:id="0" w:name="n1630"/>
      <w:bookmarkEnd w:id="0"/>
      <w:r w:rsidRPr="001D2F73">
        <w:rPr>
          <w:rFonts w:ascii="Times New Roman" w:hAnsi="Times New Roman" w:cs="Times New Roman"/>
          <w:sz w:val="26"/>
          <w:szCs w:val="26"/>
          <w:lang w:val="uk-UA"/>
        </w:rPr>
        <w:t xml:space="preserve">Особисті та цінні речі, гроші, особисті документи, що підлягають передачі сім’ї (близьким родичам) померлого (загиблого), захопленого у полон або заручником, інтернованого у нейтральних державах або </w:t>
      </w:r>
      <w:r w:rsidRPr="00C01ABA">
        <w:rPr>
          <w:rFonts w:ascii="Times New Roman" w:hAnsi="Times New Roman" w:cs="Times New Roman"/>
          <w:sz w:val="26"/>
          <w:szCs w:val="26"/>
          <w:lang w:val="uk-UA"/>
        </w:rPr>
        <w:t>зниклого безвісти</w:t>
      </w:r>
      <w:r w:rsidRPr="001D2F73">
        <w:rPr>
          <w:rFonts w:ascii="Times New Roman" w:hAnsi="Times New Roman" w:cs="Times New Roman"/>
          <w:sz w:val="26"/>
          <w:szCs w:val="26"/>
          <w:lang w:val="uk-UA"/>
        </w:rPr>
        <w:t xml:space="preserve"> військовослужбовця, ретельно перевіряються та упаковуються разом з першим примірником </w:t>
      </w:r>
      <w:proofErr w:type="spellStart"/>
      <w:r w:rsidRPr="001D2F73">
        <w:rPr>
          <w:rFonts w:ascii="Times New Roman" w:hAnsi="Times New Roman" w:cs="Times New Roman"/>
          <w:sz w:val="26"/>
          <w:szCs w:val="26"/>
          <w:lang w:val="uk-UA"/>
        </w:rPr>
        <w:t>акта</w:t>
      </w:r>
      <w:proofErr w:type="spellEnd"/>
      <w:r w:rsidRPr="001D2F73">
        <w:rPr>
          <w:rFonts w:ascii="Times New Roman" w:hAnsi="Times New Roman" w:cs="Times New Roman"/>
          <w:sz w:val="26"/>
          <w:szCs w:val="26"/>
          <w:lang w:val="uk-UA"/>
        </w:rPr>
        <w:t xml:space="preserve">, опечатуються. Другий примірник </w:t>
      </w:r>
      <w:proofErr w:type="spellStart"/>
      <w:r w:rsidRPr="001D2F73">
        <w:rPr>
          <w:rFonts w:ascii="Times New Roman" w:hAnsi="Times New Roman" w:cs="Times New Roman"/>
          <w:sz w:val="26"/>
          <w:szCs w:val="26"/>
          <w:lang w:val="uk-UA"/>
        </w:rPr>
        <w:t>акта</w:t>
      </w:r>
      <w:proofErr w:type="spellEnd"/>
      <w:r w:rsidRPr="001D2F73">
        <w:rPr>
          <w:rFonts w:ascii="Times New Roman" w:hAnsi="Times New Roman" w:cs="Times New Roman"/>
          <w:sz w:val="26"/>
          <w:szCs w:val="26"/>
          <w:lang w:val="uk-UA"/>
        </w:rPr>
        <w:t xml:space="preserve"> зберігається  </w:t>
      </w:r>
      <w:r w:rsidR="007C3054" w:rsidRPr="00B84DBC">
        <w:rPr>
          <w:rFonts w:ascii="Times New Roman" w:hAnsi="Times New Roman" w:cs="Times New Roman"/>
          <w:sz w:val="26"/>
          <w:szCs w:val="26"/>
          <w:lang w:val="uk-UA"/>
        </w:rPr>
        <w:t xml:space="preserve">у </w:t>
      </w:r>
      <w:r w:rsidR="00B84DBC">
        <w:rPr>
          <w:rFonts w:ascii="Times New Roman" w:hAnsi="Times New Roman" w:cs="Times New Roman"/>
          <w:b/>
          <w:bCs/>
          <w:sz w:val="26"/>
          <w:szCs w:val="26"/>
          <w:lang w:val="uk-UA"/>
        </w:rPr>
        <w:t>АДМІНІСТРАТИВНОМУ ВІДДІЛІ</w:t>
      </w:r>
      <w:r w:rsidR="007C3054"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військової частини, у якому робиться запис про час і спосіб відправки особистих та цінних речей, грошей, особистих документів.</w:t>
      </w:r>
      <w:r w:rsidR="007C3054" w:rsidRPr="001D2F73">
        <w:rPr>
          <w:rFonts w:ascii="Times New Roman" w:hAnsi="Times New Roman" w:cs="Times New Roman"/>
          <w:sz w:val="26"/>
          <w:szCs w:val="26"/>
          <w:lang w:val="uk-UA"/>
        </w:rPr>
        <w:t xml:space="preserve"> Копія акту надається </w:t>
      </w:r>
      <w:r w:rsidR="007C3054" w:rsidRPr="001D2F73">
        <w:rPr>
          <w:rFonts w:ascii="Times New Roman" w:hAnsi="Times New Roman" w:cs="Times New Roman"/>
          <w:b/>
          <w:bCs/>
          <w:sz w:val="26"/>
          <w:szCs w:val="26"/>
          <w:lang w:val="uk-UA"/>
        </w:rPr>
        <w:t>до ГРУПИ ЦВС  батальйону/полку</w:t>
      </w:r>
      <w:r w:rsidR="007C3054" w:rsidRPr="001D2F73">
        <w:rPr>
          <w:rFonts w:ascii="Times New Roman" w:hAnsi="Times New Roman" w:cs="Times New Roman"/>
          <w:sz w:val="26"/>
          <w:szCs w:val="26"/>
          <w:lang w:val="uk-UA"/>
        </w:rPr>
        <w:t>.</w:t>
      </w:r>
    </w:p>
    <w:p w14:paraId="17595DD2" w14:textId="1DA0142C" w:rsidR="009A1E43" w:rsidRPr="001D2F73" w:rsidRDefault="009A1E43" w:rsidP="009A1E43">
      <w:pPr>
        <w:ind w:right="-590"/>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 xml:space="preserve">Не пізніше наступного дня після видання наказу по </w:t>
      </w:r>
      <w:r w:rsidRPr="001D2F73">
        <w:rPr>
          <w:rFonts w:ascii="Times New Roman" w:hAnsi="Times New Roman" w:cs="Times New Roman"/>
          <w:sz w:val="26"/>
          <w:szCs w:val="26"/>
          <w:lang w:val="uk-UA"/>
        </w:rPr>
        <w:t xml:space="preserve"> особовому складу або отримання витягу із наказу по особовому складу про зарахування у розпорядження захопленого у полон або заручником, інтернованого у нейтральних державах або </w:t>
      </w:r>
      <w:r w:rsidRPr="00B13DA9">
        <w:rPr>
          <w:rFonts w:ascii="Times New Roman" w:hAnsi="Times New Roman" w:cs="Times New Roman"/>
          <w:sz w:val="26"/>
          <w:szCs w:val="26"/>
          <w:lang w:val="uk-UA"/>
        </w:rPr>
        <w:t>зниклого безвісти</w:t>
      </w:r>
      <w:r w:rsidRPr="001D2F73">
        <w:rPr>
          <w:rFonts w:ascii="Times New Roman" w:hAnsi="Times New Roman" w:cs="Times New Roman"/>
          <w:sz w:val="26"/>
          <w:szCs w:val="26"/>
          <w:lang w:val="uk-UA"/>
        </w:rPr>
        <w:t xml:space="preserve"> військовослужбовця його особисті та цінні речі, гроші, особисті документи направляються</w:t>
      </w:r>
      <w:r w:rsidR="007C3054" w:rsidRPr="001D2F73">
        <w:rPr>
          <w:rFonts w:ascii="Times New Roman" w:hAnsi="Times New Roman" w:cs="Times New Roman"/>
          <w:sz w:val="26"/>
          <w:szCs w:val="26"/>
          <w:lang w:val="uk-UA"/>
        </w:rPr>
        <w:t xml:space="preserve"> </w:t>
      </w:r>
      <w:r w:rsidR="007C3054" w:rsidRPr="001D2F73">
        <w:rPr>
          <w:rFonts w:ascii="Times New Roman" w:hAnsi="Times New Roman" w:cs="Times New Roman"/>
          <w:b/>
          <w:bCs/>
          <w:sz w:val="26"/>
          <w:szCs w:val="26"/>
          <w:lang w:val="uk-UA"/>
        </w:rPr>
        <w:t>УПОВНОВАЖЕНОЮ ОСОБОЮ БАТАЛЬЙОНУ</w:t>
      </w:r>
      <w:r w:rsidRPr="001D2F73">
        <w:rPr>
          <w:rFonts w:ascii="Times New Roman" w:hAnsi="Times New Roman" w:cs="Times New Roman"/>
          <w:sz w:val="26"/>
          <w:szCs w:val="26"/>
          <w:lang w:val="uk-UA"/>
        </w:rPr>
        <w:t>:</w:t>
      </w:r>
    </w:p>
    <w:p w14:paraId="3C4DBF26" w14:textId="2679DAD8" w:rsidR="009A1E43" w:rsidRPr="001D2F73" w:rsidRDefault="009A1E43" w:rsidP="009A1E43">
      <w:pPr>
        <w:ind w:right="-590"/>
        <w:jc w:val="both"/>
        <w:rPr>
          <w:rFonts w:ascii="Times New Roman" w:hAnsi="Times New Roman" w:cs="Times New Roman"/>
          <w:sz w:val="26"/>
          <w:szCs w:val="26"/>
          <w:lang w:val="uk-UA"/>
        </w:rPr>
      </w:pPr>
      <w:bookmarkStart w:id="1" w:name="n2533"/>
      <w:bookmarkStart w:id="2" w:name="n1632"/>
      <w:bookmarkEnd w:id="1"/>
      <w:bookmarkEnd w:id="2"/>
      <w:r w:rsidRPr="001D2F73">
        <w:rPr>
          <w:rFonts w:ascii="Times New Roman" w:hAnsi="Times New Roman" w:cs="Times New Roman"/>
          <w:sz w:val="26"/>
          <w:szCs w:val="26"/>
          <w:lang w:val="uk-UA"/>
        </w:rPr>
        <w:t xml:space="preserve">1) особисті та цінні речі, гроші, витяги з наказів військового командування про оголошення заохочень, особисті листи і фотографічні картки - сім’ї (близьким родичам) </w:t>
      </w:r>
      <w:r w:rsidRPr="00B13DA9">
        <w:rPr>
          <w:rFonts w:ascii="Times New Roman" w:hAnsi="Times New Roman" w:cs="Times New Roman"/>
          <w:sz w:val="26"/>
          <w:szCs w:val="26"/>
          <w:lang w:val="uk-UA"/>
        </w:rPr>
        <w:t>зниклого безвісти</w:t>
      </w:r>
      <w:r w:rsidRPr="001D2F73">
        <w:rPr>
          <w:rFonts w:ascii="Times New Roman" w:hAnsi="Times New Roman" w:cs="Times New Roman"/>
          <w:sz w:val="26"/>
          <w:szCs w:val="26"/>
          <w:lang w:val="uk-UA"/>
        </w:rPr>
        <w:t xml:space="preserve"> військовослужбовця (якщо місце проживання (перебування) сім’ї (близьких родичів</w:t>
      </w:r>
      <w:r w:rsidR="0093056D" w:rsidRPr="001D2F73">
        <w:rPr>
          <w:rFonts w:ascii="Times New Roman" w:hAnsi="Times New Roman" w:cs="Times New Roman"/>
          <w:sz w:val="26"/>
          <w:szCs w:val="26"/>
          <w:lang w:val="uk-UA"/>
        </w:rPr>
        <w:t>)</w:t>
      </w:r>
      <w:r w:rsidRPr="001D2F73">
        <w:rPr>
          <w:rFonts w:ascii="Times New Roman" w:hAnsi="Times New Roman" w:cs="Times New Roman"/>
          <w:sz w:val="26"/>
          <w:szCs w:val="26"/>
          <w:lang w:val="uk-UA"/>
        </w:rPr>
        <w:t xml:space="preserve"> зниклого безвісти військовослужбовця невідоме або він не мав сім’ї (близьких родичів),- до відповідного ТЦК та СП за місцем призову (прийняття) на військову службу (останнім місцем проживання) або особам, указаним у заповіті (за наявності);</w:t>
      </w:r>
    </w:p>
    <w:p w14:paraId="713BC57E" w14:textId="1E808559" w:rsidR="009A1E43" w:rsidRPr="001D2F73" w:rsidRDefault="009A1E43" w:rsidP="009A1E43">
      <w:pPr>
        <w:ind w:right="-590"/>
        <w:jc w:val="both"/>
        <w:rPr>
          <w:rFonts w:ascii="Times New Roman" w:hAnsi="Times New Roman" w:cs="Times New Roman"/>
          <w:sz w:val="26"/>
          <w:szCs w:val="26"/>
          <w:lang w:val="uk-UA"/>
        </w:rPr>
      </w:pPr>
      <w:bookmarkStart w:id="3" w:name="n2534"/>
      <w:bookmarkStart w:id="4" w:name="n1633"/>
      <w:bookmarkEnd w:id="3"/>
      <w:bookmarkEnd w:id="4"/>
      <w:r w:rsidRPr="001D2F73">
        <w:rPr>
          <w:rFonts w:ascii="Times New Roman" w:hAnsi="Times New Roman" w:cs="Times New Roman"/>
          <w:sz w:val="26"/>
          <w:szCs w:val="26"/>
          <w:lang w:val="uk-UA"/>
        </w:rPr>
        <w:lastRenderedPageBreak/>
        <w:t>2) державні нагороди (відомчі заохочувальні відзнаки) і документи до них - до відповідного ТЦК та СП для подальшого вручення їх сім’ї або близьким родичам зниклого безвісти військовослужбовця (якщо у зниклого безвісти військовослужбовця відсутні спадкоємці,- до відповідного ТЦК та СП за місцем призову (прийняття) на військову службу (останнього місця проживання) зниклого безвісти військовослужбовця). Передача сім’ї (близьким родичам) нагород і посвідчень до них оформляється протоколом.</w:t>
      </w:r>
    </w:p>
    <w:p w14:paraId="720131ED" w14:textId="4D81EDE0" w:rsidR="009A1E43" w:rsidRPr="001D2F73" w:rsidRDefault="009A1E43" w:rsidP="009A1E43">
      <w:pPr>
        <w:ind w:right="-590"/>
        <w:jc w:val="both"/>
        <w:rPr>
          <w:rFonts w:ascii="Times New Roman" w:hAnsi="Times New Roman" w:cs="Times New Roman"/>
          <w:b/>
          <w:bCs/>
          <w:sz w:val="26"/>
          <w:szCs w:val="26"/>
          <w:lang w:val="uk-UA"/>
        </w:rPr>
      </w:pPr>
      <w:bookmarkStart w:id="5" w:name="n2535"/>
      <w:bookmarkStart w:id="6" w:name="n1634"/>
      <w:bookmarkStart w:id="7" w:name="n1635"/>
      <w:bookmarkStart w:id="8" w:name="n1636"/>
      <w:bookmarkStart w:id="9" w:name="n1637"/>
      <w:bookmarkEnd w:id="5"/>
      <w:bookmarkEnd w:id="6"/>
      <w:bookmarkEnd w:id="7"/>
      <w:bookmarkEnd w:id="8"/>
      <w:bookmarkEnd w:id="9"/>
      <w:r w:rsidRPr="001D2F73">
        <w:rPr>
          <w:rFonts w:ascii="Times New Roman" w:hAnsi="Times New Roman" w:cs="Times New Roman"/>
          <w:sz w:val="26"/>
          <w:szCs w:val="26"/>
          <w:lang w:val="uk-UA"/>
        </w:rPr>
        <w:t xml:space="preserve"> У день відправки особистих та цінних речей, грошей, особистих документів сім’ї (близьким родичам) зниклого безвісти військовослужбовця висилається сповіщення на особисті та цінні речі зниклого безвісти військовослужбовц</w:t>
      </w:r>
      <w:r w:rsidR="005F5549">
        <w:rPr>
          <w:rFonts w:ascii="Times New Roman" w:hAnsi="Times New Roman" w:cs="Times New Roman"/>
          <w:sz w:val="26"/>
          <w:szCs w:val="26"/>
          <w:lang w:val="uk-UA"/>
        </w:rPr>
        <w:t>я</w:t>
      </w:r>
      <w:r w:rsidRPr="001D2F73">
        <w:rPr>
          <w:rFonts w:ascii="Times New Roman" w:hAnsi="Times New Roman" w:cs="Times New Roman"/>
          <w:sz w:val="26"/>
          <w:szCs w:val="26"/>
          <w:lang w:val="uk-UA"/>
        </w:rPr>
        <w:t xml:space="preserve">, яке складається </w:t>
      </w:r>
      <w:r w:rsidR="00B13DA9">
        <w:rPr>
          <w:rFonts w:ascii="Times New Roman" w:hAnsi="Times New Roman" w:cs="Times New Roman"/>
          <w:b/>
          <w:bCs/>
          <w:sz w:val="26"/>
          <w:szCs w:val="26"/>
          <w:lang w:val="uk-UA"/>
        </w:rPr>
        <w:t>КОМАНДИРОМ РОТИ</w:t>
      </w:r>
      <w:r w:rsidR="00DE5D9E">
        <w:rPr>
          <w:rFonts w:ascii="Times New Roman" w:hAnsi="Times New Roman" w:cs="Times New Roman"/>
          <w:b/>
          <w:bCs/>
          <w:sz w:val="26"/>
          <w:szCs w:val="26"/>
          <w:lang w:val="uk-UA"/>
        </w:rPr>
        <w:t>/</w:t>
      </w:r>
      <w:r w:rsidR="00B13DA9">
        <w:rPr>
          <w:rFonts w:ascii="Times New Roman" w:hAnsi="Times New Roman" w:cs="Times New Roman"/>
          <w:b/>
          <w:bCs/>
          <w:sz w:val="26"/>
          <w:szCs w:val="26"/>
          <w:lang w:val="uk-UA"/>
        </w:rPr>
        <w:t>батальйону</w:t>
      </w:r>
      <w:r w:rsidRPr="001D2F73">
        <w:rPr>
          <w:rFonts w:ascii="Times New Roman" w:hAnsi="Times New Roman" w:cs="Times New Roman"/>
          <w:sz w:val="26"/>
          <w:szCs w:val="26"/>
          <w:lang w:val="uk-UA"/>
        </w:rPr>
        <w:t xml:space="preserve"> і підписується </w:t>
      </w:r>
      <w:r w:rsidR="0093056D" w:rsidRPr="00B13DA9">
        <w:rPr>
          <w:rFonts w:ascii="Times New Roman" w:hAnsi="Times New Roman" w:cs="Times New Roman"/>
          <w:b/>
          <w:bCs/>
          <w:sz w:val="26"/>
          <w:szCs w:val="26"/>
          <w:lang w:val="uk-UA"/>
        </w:rPr>
        <w:t>КОМАНДИРОМ ВІЙСЬКОВОЇ ЧАСТИНИ.</w:t>
      </w:r>
      <w:r w:rsidR="0093056D" w:rsidRPr="001D2F73">
        <w:rPr>
          <w:rFonts w:ascii="Times New Roman" w:hAnsi="Times New Roman" w:cs="Times New Roman"/>
          <w:sz w:val="26"/>
          <w:szCs w:val="26"/>
          <w:lang w:val="uk-UA"/>
        </w:rPr>
        <w:t xml:space="preserve"> (зразок  сповіщення додається, додаток 5). Копія сповіщення передається до </w:t>
      </w:r>
      <w:r w:rsidR="0093056D" w:rsidRPr="001D2F73">
        <w:rPr>
          <w:rFonts w:ascii="Times New Roman" w:hAnsi="Times New Roman" w:cs="Times New Roman"/>
          <w:b/>
          <w:bCs/>
          <w:sz w:val="26"/>
          <w:szCs w:val="26"/>
          <w:lang w:val="uk-UA"/>
        </w:rPr>
        <w:t>ГРУПИ ЦВС батальйону/полку.</w:t>
      </w:r>
    </w:p>
    <w:p w14:paraId="145F64A5" w14:textId="77777777" w:rsidR="00CD4C28" w:rsidRPr="001D2F73" w:rsidRDefault="00CD4C28" w:rsidP="00E41E1C">
      <w:pPr>
        <w:ind w:right="-590"/>
        <w:jc w:val="both"/>
        <w:rPr>
          <w:rFonts w:ascii="Times New Roman" w:hAnsi="Times New Roman" w:cs="Times New Roman"/>
          <w:sz w:val="26"/>
          <w:szCs w:val="26"/>
          <w:lang w:val="uk-UA"/>
        </w:rPr>
      </w:pPr>
    </w:p>
    <w:p w14:paraId="00000013" w14:textId="56882C73" w:rsidR="001030EB" w:rsidRPr="001D2F73" w:rsidRDefault="00001E25" w:rsidP="00001E25">
      <w:pPr>
        <w:ind w:left="284" w:right="-607"/>
        <w:jc w:val="center"/>
        <w:rPr>
          <w:rFonts w:ascii="Times New Roman" w:hAnsi="Times New Roman" w:cs="Times New Roman"/>
          <w:b/>
          <w:bCs/>
          <w:sz w:val="26"/>
          <w:szCs w:val="26"/>
          <w:lang w:val="uk-UA"/>
        </w:rPr>
      </w:pPr>
      <w:r w:rsidRPr="001D2F73">
        <w:rPr>
          <w:rFonts w:ascii="Times New Roman" w:hAnsi="Times New Roman" w:cs="Times New Roman"/>
          <w:b/>
          <w:bCs/>
          <w:sz w:val="26"/>
          <w:szCs w:val="26"/>
          <w:lang w:val="uk-UA"/>
        </w:rPr>
        <w:t>4.</w:t>
      </w:r>
      <w:r w:rsidR="00E01982" w:rsidRPr="001D2F73">
        <w:rPr>
          <w:rFonts w:ascii="Times New Roman" w:hAnsi="Times New Roman" w:cs="Times New Roman"/>
          <w:b/>
          <w:bCs/>
          <w:sz w:val="26"/>
          <w:szCs w:val="26"/>
          <w:lang w:val="uk-UA"/>
        </w:rPr>
        <w:t>Встановлення обставин зникнення безвісти</w:t>
      </w:r>
      <w:r w:rsidR="00310239" w:rsidRPr="001D2F73">
        <w:rPr>
          <w:rFonts w:ascii="Times New Roman" w:hAnsi="Times New Roman" w:cs="Times New Roman"/>
          <w:b/>
          <w:bCs/>
          <w:sz w:val="26"/>
          <w:szCs w:val="26"/>
          <w:lang w:val="uk-UA"/>
        </w:rPr>
        <w:t xml:space="preserve"> </w:t>
      </w:r>
    </w:p>
    <w:p w14:paraId="1FAEB629" w14:textId="77777777" w:rsidR="00B84DBC" w:rsidRDefault="00B84DBC">
      <w:pPr>
        <w:ind w:right="-607"/>
        <w:jc w:val="both"/>
        <w:rPr>
          <w:rFonts w:ascii="Times New Roman" w:hAnsi="Times New Roman" w:cs="Times New Roman"/>
          <w:sz w:val="26"/>
          <w:szCs w:val="26"/>
          <w:lang w:val="uk-UA"/>
        </w:rPr>
      </w:pPr>
    </w:p>
    <w:p w14:paraId="5CDC1E4B" w14:textId="7915008C" w:rsidR="00882E0F" w:rsidRPr="001D2F73" w:rsidRDefault="00B13DA9">
      <w:pPr>
        <w:ind w:right="-60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На підставі рапорту/доповіді про факт зникнення безвісти </w:t>
      </w:r>
      <w:r w:rsidR="00C45D89" w:rsidRPr="001D2F73">
        <w:rPr>
          <w:rFonts w:ascii="Times New Roman" w:hAnsi="Times New Roman" w:cs="Times New Roman"/>
          <w:sz w:val="26"/>
          <w:szCs w:val="26"/>
          <w:lang w:val="uk-UA"/>
        </w:rPr>
        <w:t xml:space="preserve"> </w:t>
      </w:r>
      <w:r w:rsidR="00B84DBC">
        <w:rPr>
          <w:rFonts w:ascii="Times New Roman" w:hAnsi="Times New Roman" w:cs="Times New Roman"/>
          <w:b/>
          <w:bCs/>
          <w:sz w:val="26"/>
          <w:szCs w:val="26"/>
          <w:lang w:val="uk-UA"/>
        </w:rPr>
        <w:t>ВІДДІЛЕННЯ ППП</w:t>
      </w:r>
      <w:r w:rsidR="00B82FB8" w:rsidRPr="001D2F73">
        <w:rPr>
          <w:rFonts w:ascii="Times New Roman" w:hAnsi="Times New Roman" w:cs="Times New Roman"/>
          <w:sz w:val="26"/>
          <w:szCs w:val="26"/>
          <w:lang w:val="uk-UA"/>
        </w:rPr>
        <w:t xml:space="preserve"> </w:t>
      </w:r>
      <w:r w:rsidR="00BB49E9">
        <w:rPr>
          <w:rFonts w:ascii="Times New Roman" w:hAnsi="Times New Roman" w:cs="Times New Roman"/>
          <w:sz w:val="26"/>
          <w:szCs w:val="26"/>
          <w:lang w:val="uk-UA"/>
        </w:rPr>
        <w:t xml:space="preserve">не пізніше ніж за 3 дні </w:t>
      </w:r>
      <w:r>
        <w:rPr>
          <w:rFonts w:ascii="Times New Roman" w:hAnsi="Times New Roman" w:cs="Times New Roman"/>
          <w:sz w:val="26"/>
          <w:szCs w:val="26"/>
          <w:lang w:val="uk-UA"/>
        </w:rPr>
        <w:t xml:space="preserve">готує наказ з основної діяльності про встановлення </w:t>
      </w:r>
      <w:r w:rsidR="00C45D89" w:rsidRPr="001D2F73">
        <w:rPr>
          <w:rFonts w:ascii="Times New Roman" w:hAnsi="Times New Roman" w:cs="Times New Roman"/>
          <w:sz w:val="26"/>
          <w:szCs w:val="26"/>
          <w:lang w:val="uk-UA"/>
        </w:rPr>
        <w:t>обставин, за яких військовослужбовець зник безвісти, на підставі можливих показань свідків, витягів з журналу</w:t>
      </w:r>
      <w:r w:rsidR="00E01982" w:rsidRPr="001D2F73">
        <w:rPr>
          <w:rFonts w:ascii="Times New Roman" w:hAnsi="Times New Roman" w:cs="Times New Roman"/>
          <w:sz w:val="26"/>
          <w:szCs w:val="26"/>
          <w:lang w:val="uk-UA"/>
        </w:rPr>
        <w:t xml:space="preserve"> </w:t>
      </w:r>
      <w:r w:rsidR="00C45D89" w:rsidRPr="001D2F73">
        <w:rPr>
          <w:rFonts w:ascii="Times New Roman" w:hAnsi="Times New Roman" w:cs="Times New Roman"/>
          <w:sz w:val="26"/>
          <w:szCs w:val="26"/>
          <w:lang w:val="uk-UA"/>
        </w:rPr>
        <w:t>бойових дій та інших</w:t>
      </w:r>
      <w:r w:rsidR="009E72E4" w:rsidRPr="009E72E4">
        <w:rPr>
          <w:rFonts w:ascii="Times New Roman" w:hAnsi="Times New Roman" w:cs="Times New Roman"/>
          <w:sz w:val="26"/>
          <w:szCs w:val="26"/>
          <w:lang w:val="uk-UA"/>
        </w:rPr>
        <w:t xml:space="preserve"> </w:t>
      </w:r>
      <w:r w:rsidR="009E72E4">
        <w:rPr>
          <w:rFonts w:ascii="Times New Roman" w:hAnsi="Times New Roman" w:cs="Times New Roman"/>
          <w:sz w:val="26"/>
          <w:szCs w:val="26"/>
          <w:lang w:val="uk-UA"/>
        </w:rPr>
        <w:t xml:space="preserve">та надається </w:t>
      </w:r>
      <w:r w:rsidR="009E72E4" w:rsidRPr="001D2F73">
        <w:rPr>
          <w:rFonts w:ascii="Times New Roman" w:hAnsi="Times New Roman" w:cs="Times New Roman"/>
          <w:sz w:val="26"/>
          <w:szCs w:val="26"/>
          <w:lang w:val="uk-UA"/>
        </w:rPr>
        <w:t>статус зниклого безвісти.</w:t>
      </w:r>
      <w:r w:rsidR="00001E25" w:rsidRPr="001D2F73">
        <w:rPr>
          <w:rFonts w:ascii="Times New Roman" w:hAnsi="Times New Roman" w:cs="Times New Roman"/>
          <w:sz w:val="26"/>
          <w:szCs w:val="26"/>
          <w:lang w:val="uk-UA"/>
        </w:rPr>
        <w:t xml:space="preserve"> </w:t>
      </w:r>
    </w:p>
    <w:p w14:paraId="54F7975C" w14:textId="5EC405DE" w:rsidR="0077077C" w:rsidRPr="001D2F73" w:rsidRDefault="00B82FB8">
      <w:pPr>
        <w:ind w:right="-607"/>
        <w:jc w:val="both"/>
        <w:rPr>
          <w:rFonts w:ascii="Times New Roman" w:hAnsi="Times New Roman" w:cs="Times New Roman"/>
          <w:b/>
          <w:bCs/>
          <w:sz w:val="26"/>
          <w:szCs w:val="26"/>
          <w:lang w:val="uk-UA"/>
        </w:rPr>
      </w:pPr>
      <w:r w:rsidRPr="001D2F73">
        <w:rPr>
          <w:rFonts w:ascii="Times New Roman" w:hAnsi="Times New Roman" w:cs="Times New Roman"/>
          <w:b/>
          <w:bCs/>
          <w:sz w:val="26"/>
          <w:szCs w:val="26"/>
          <w:lang w:val="uk-UA"/>
        </w:rPr>
        <w:t xml:space="preserve">Після </w:t>
      </w:r>
      <w:r w:rsidR="00BD0CA7">
        <w:rPr>
          <w:rFonts w:ascii="Times New Roman" w:hAnsi="Times New Roman" w:cs="Times New Roman"/>
          <w:b/>
          <w:bCs/>
          <w:sz w:val="26"/>
          <w:szCs w:val="26"/>
          <w:lang w:val="uk-UA"/>
        </w:rPr>
        <w:t>видання наказу з основної діяльності</w:t>
      </w:r>
      <w:r w:rsidR="0077077C" w:rsidRPr="001D2F73">
        <w:rPr>
          <w:rFonts w:ascii="Times New Roman" w:hAnsi="Times New Roman" w:cs="Times New Roman"/>
          <w:b/>
          <w:bCs/>
          <w:sz w:val="26"/>
          <w:szCs w:val="26"/>
          <w:lang w:val="uk-UA"/>
        </w:rPr>
        <w:t>:</w:t>
      </w:r>
    </w:p>
    <w:p w14:paraId="04217C62" w14:textId="6204E57E" w:rsidR="003E639D" w:rsidRPr="001D2F73" w:rsidRDefault="005F5549" w:rsidP="00713027">
      <w:pPr>
        <w:pStyle w:val="a7"/>
        <w:numPr>
          <w:ilvl w:val="0"/>
          <w:numId w:val="2"/>
        </w:numPr>
        <w:ind w:left="0" w:right="-607" w:firstLine="567"/>
        <w:jc w:val="both"/>
        <w:rPr>
          <w:rFonts w:ascii="Times New Roman" w:hAnsi="Times New Roman" w:cs="Times New Roman"/>
          <w:sz w:val="26"/>
          <w:szCs w:val="26"/>
          <w:lang w:val="uk-UA"/>
        </w:rPr>
      </w:pPr>
      <w:r>
        <w:rPr>
          <w:rFonts w:ascii="Times New Roman" w:hAnsi="Times New Roman" w:cs="Times New Roman"/>
          <w:b/>
          <w:bCs/>
          <w:sz w:val="26"/>
          <w:szCs w:val="26"/>
          <w:lang w:val="uk-UA"/>
        </w:rPr>
        <w:t>ВІДДІЛЕННЯ ППП</w:t>
      </w:r>
      <w:r w:rsidR="00E92D93" w:rsidRPr="001D2F73">
        <w:rPr>
          <w:rFonts w:ascii="Times New Roman" w:hAnsi="Times New Roman" w:cs="Times New Roman"/>
          <w:sz w:val="26"/>
          <w:szCs w:val="26"/>
          <w:lang w:val="uk-UA"/>
        </w:rPr>
        <w:t xml:space="preserve"> протягом 3 робочих</w:t>
      </w:r>
      <w:r w:rsidR="003E639D" w:rsidRPr="001D2F73">
        <w:rPr>
          <w:rFonts w:ascii="Times New Roman" w:hAnsi="Times New Roman" w:cs="Times New Roman"/>
          <w:sz w:val="26"/>
          <w:szCs w:val="26"/>
          <w:lang w:val="uk-UA"/>
        </w:rPr>
        <w:t xml:space="preserve"> </w:t>
      </w:r>
      <w:r w:rsidR="00E92D93" w:rsidRPr="001D2F73">
        <w:rPr>
          <w:rFonts w:ascii="Times New Roman" w:hAnsi="Times New Roman" w:cs="Times New Roman"/>
          <w:sz w:val="26"/>
          <w:szCs w:val="26"/>
          <w:lang w:val="uk-UA"/>
        </w:rPr>
        <w:t xml:space="preserve">днів </w:t>
      </w:r>
      <w:r w:rsidR="003E639D" w:rsidRPr="001D2F73">
        <w:rPr>
          <w:rFonts w:ascii="Times New Roman" w:hAnsi="Times New Roman" w:cs="Times New Roman"/>
          <w:sz w:val="26"/>
          <w:szCs w:val="26"/>
          <w:lang w:val="uk-UA"/>
        </w:rPr>
        <w:t xml:space="preserve">надає до групи ЦВС </w:t>
      </w:r>
      <w:r w:rsidR="00310239" w:rsidRPr="001D2F73">
        <w:rPr>
          <w:rFonts w:ascii="Times New Roman" w:hAnsi="Times New Roman" w:cs="Times New Roman"/>
          <w:sz w:val="26"/>
          <w:szCs w:val="26"/>
          <w:lang w:val="uk-UA"/>
        </w:rPr>
        <w:t xml:space="preserve">полку </w:t>
      </w:r>
      <w:r w:rsidR="003E639D" w:rsidRPr="001D2F73">
        <w:rPr>
          <w:rFonts w:ascii="Times New Roman" w:hAnsi="Times New Roman" w:cs="Times New Roman"/>
          <w:sz w:val="26"/>
          <w:szCs w:val="26"/>
          <w:lang w:val="uk-UA"/>
        </w:rPr>
        <w:t xml:space="preserve">витяги з </w:t>
      </w:r>
      <w:r w:rsidR="009E72E4">
        <w:rPr>
          <w:rFonts w:ascii="Times New Roman" w:hAnsi="Times New Roman" w:cs="Times New Roman"/>
          <w:sz w:val="26"/>
          <w:szCs w:val="26"/>
          <w:lang w:val="uk-UA"/>
        </w:rPr>
        <w:t>наказу</w:t>
      </w:r>
      <w:r w:rsidR="003E639D" w:rsidRPr="001D2F73">
        <w:rPr>
          <w:rFonts w:ascii="Times New Roman" w:hAnsi="Times New Roman" w:cs="Times New Roman"/>
          <w:sz w:val="26"/>
          <w:szCs w:val="26"/>
          <w:lang w:val="uk-UA"/>
        </w:rPr>
        <w:t xml:space="preserve"> </w:t>
      </w:r>
      <w:r w:rsidR="009E72E4">
        <w:rPr>
          <w:rFonts w:ascii="Times New Roman" w:hAnsi="Times New Roman" w:cs="Times New Roman"/>
          <w:sz w:val="26"/>
          <w:szCs w:val="26"/>
          <w:lang w:val="uk-UA"/>
        </w:rPr>
        <w:t>про встановлення статусу зниклого безвісти</w:t>
      </w:r>
      <w:r w:rsidR="003E639D" w:rsidRPr="001D2F73">
        <w:rPr>
          <w:rFonts w:ascii="Times New Roman" w:hAnsi="Times New Roman" w:cs="Times New Roman"/>
          <w:sz w:val="26"/>
          <w:szCs w:val="26"/>
          <w:lang w:val="uk-UA"/>
        </w:rPr>
        <w:t>;</w:t>
      </w:r>
    </w:p>
    <w:p w14:paraId="1212FF4D" w14:textId="5768410F" w:rsidR="0077077C" w:rsidRPr="001D2F73" w:rsidRDefault="009010C5" w:rsidP="00713027">
      <w:pPr>
        <w:pStyle w:val="a7"/>
        <w:numPr>
          <w:ilvl w:val="0"/>
          <w:numId w:val="2"/>
        </w:numPr>
        <w:ind w:left="0" w:right="-607" w:firstLine="56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ВІДДІЛЕННЯ ПЕРСОНАЛУ ТА СТРОЙОВЕ</w:t>
      </w:r>
      <w:r w:rsidR="00E92D93" w:rsidRPr="001D2F73">
        <w:rPr>
          <w:rFonts w:ascii="Times New Roman" w:hAnsi="Times New Roman" w:cs="Times New Roman"/>
          <w:sz w:val="26"/>
          <w:szCs w:val="26"/>
          <w:lang w:val="uk-UA"/>
        </w:rPr>
        <w:t xml:space="preserve"> протягом 3 робочих днів</w:t>
      </w:r>
      <w:r w:rsidR="0077077C" w:rsidRPr="001D2F73">
        <w:rPr>
          <w:rFonts w:ascii="Times New Roman" w:hAnsi="Times New Roman" w:cs="Times New Roman"/>
          <w:sz w:val="26"/>
          <w:szCs w:val="26"/>
          <w:lang w:val="uk-UA"/>
        </w:rPr>
        <w:t xml:space="preserve"> надають до </w:t>
      </w:r>
      <w:r w:rsidRPr="001D2F73">
        <w:rPr>
          <w:rFonts w:ascii="Times New Roman" w:hAnsi="Times New Roman" w:cs="Times New Roman"/>
          <w:sz w:val="26"/>
          <w:szCs w:val="26"/>
          <w:lang w:val="uk-UA"/>
        </w:rPr>
        <w:t xml:space="preserve">ГРУПИ </w:t>
      </w:r>
      <w:r w:rsidR="0077077C" w:rsidRPr="001D2F73">
        <w:rPr>
          <w:rFonts w:ascii="Times New Roman" w:hAnsi="Times New Roman" w:cs="Times New Roman"/>
          <w:sz w:val="26"/>
          <w:szCs w:val="26"/>
          <w:lang w:val="uk-UA"/>
        </w:rPr>
        <w:t xml:space="preserve">ЦВС </w:t>
      </w:r>
      <w:r w:rsidR="00310239" w:rsidRPr="001D2F73">
        <w:rPr>
          <w:rFonts w:ascii="Times New Roman" w:hAnsi="Times New Roman" w:cs="Times New Roman"/>
          <w:sz w:val="26"/>
          <w:szCs w:val="26"/>
          <w:lang w:val="uk-UA"/>
        </w:rPr>
        <w:t xml:space="preserve">полку </w:t>
      </w:r>
      <w:r w:rsidRPr="001D2F73">
        <w:rPr>
          <w:rFonts w:ascii="Times New Roman" w:hAnsi="Times New Roman" w:cs="Times New Roman"/>
          <w:sz w:val="26"/>
          <w:szCs w:val="26"/>
          <w:lang w:val="uk-UA"/>
        </w:rPr>
        <w:t xml:space="preserve">військової частини </w:t>
      </w:r>
      <w:r w:rsidR="0077077C" w:rsidRPr="001D2F73">
        <w:rPr>
          <w:rFonts w:ascii="Times New Roman" w:hAnsi="Times New Roman" w:cs="Times New Roman"/>
          <w:sz w:val="26"/>
          <w:szCs w:val="26"/>
          <w:lang w:val="uk-UA"/>
        </w:rPr>
        <w:t>витяги відповідних наказів командира військової</w:t>
      </w:r>
      <w:r w:rsidR="00793A5B" w:rsidRPr="001D2F73">
        <w:rPr>
          <w:rFonts w:ascii="Times New Roman" w:hAnsi="Times New Roman" w:cs="Times New Roman"/>
          <w:sz w:val="26"/>
          <w:szCs w:val="26"/>
          <w:lang w:val="uk-UA"/>
        </w:rPr>
        <w:t xml:space="preserve"> частини (</w:t>
      </w:r>
      <w:r w:rsidR="009E72E4">
        <w:rPr>
          <w:rFonts w:ascii="Times New Roman" w:hAnsi="Times New Roman" w:cs="Times New Roman"/>
          <w:sz w:val="26"/>
          <w:szCs w:val="26"/>
          <w:lang w:val="uk-UA"/>
        </w:rPr>
        <w:t>про зарахування до списків військової частини, про призначення на посаду, про відрядження, про факт зникнення безвісти</w:t>
      </w:r>
      <w:r w:rsidR="00793A5B" w:rsidRPr="001D2F73">
        <w:rPr>
          <w:rFonts w:ascii="Times New Roman" w:hAnsi="Times New Roman" w:cs="Times New Roman"/>
          <w:sz w:val="26"/>
          <w:szCs w:val="26"/>
          <w:lang w:val="uk-UA"/>
        </w:rPr>
        <w:t>)</w:t>
      </w:r>
      <w:r w:rsidR="0077077C" w:rsidRPr="001D2F73">
        <w:rPr>
          <w:rFonts w:ascii="Times New Roman" w:hAnsi="Times New Roman" w:cs="Times New Roman"/>
          <w:sz w:val="26"/>
          <w:szCs w:val="26"/>
          <w:lang w:val="uk-UA"/>
        </w:rPr>
        <w:t xml:space="preserve"> </w:t>
      </w:r>
      <w:r w:rsidR="003E639D" w:rsidRPr="001D2F73">
        <w:rPr>
          <w:rFonts w:ascii="Times New Roman" w:hAnsi="Times New Roman" w:cs="Times New Roman"/>
          <w:sz w:val="26"/>
          <w:szCs w:val="26"/>
          <w:lang w:val="uk-UA"/>
        </w:rPr>
        <w:t xml:space="preserve">та </w:t>
      </w:r>
      <w:r w:rsidR="00793A5B" w:rsidRPr="001D2F73">
        <w:rPr>
          <w:rFonts w:ascii="Times New Roman" w:hAnsi="Times New Roman" w:cs="Times New Roman"/>
          <w:sz w:val="26"/>
          <w:szCs w:val="26"/>
          <w:lang w:val="uk-UA"/>
        </w:rPr>
        <w:t>довідку форми 5;</w:t>
      </w:r>
      <w:r w:rsidR="00C859EC" w:rsidRPr="001D2F73">
        <w:rPr>
          <w:rFonts w:ascii="Times New Roman" w:hAnsi="Times New Roman" w:cs="Times New Roman"/>
          <w:sz w:val="26"/>
          <w:szCs w:val="26"/>
          <w:lang w:val="uk-UA"/>
        </w:rPr>
        <w:t xml:space="preserve"> </w:t>
      </w:r>
    </w:p>
    <w:p w14:paraId="6E1ED6FE" w14:textId="23F67F40" w:rsidR="0077077C" w:rsidRPr="001D2F73" w:rsidRDefault="009010C5" w:rsidP="00713027">
      <w:pPr>
        <w:ind w:right="-607" w:firstLine="567"/>
        <w:jc w:val="both"/>
        <w:rPr>
          <w:rFonts w:ascii="Times New Roman" w:hAnsi="Times New Roman" w:cs="Times New Roman"/>
          <w:sz w:val="26"/>
          <w:szCs w:val="26"/>
          <w:highlight w:val="yellow"/>
          <w:lang w:val="uk-UA"/>
        </w:rPr>
      </w:pPr>
      <w:r w:rsidRPr="001D2F73">
        <w:rPr>
          <w:rFonts w:ascii="Times New Roman" w:hAnsi="Times New Roman" w:cs="Times New Roman"/>
          <w:b/>
          <w:bCs/>
          <w:sz w:val="26"/>
          <w:szCs w:val="26"/>
          <w:lang w:val="uk-UA"/>
        </w:rPr>
        <w:t>- ГРУПА ПО РОБОТІ З УЧАСНИКАМИ БОЙОВИХ ДІЙ</w:t>
      </w:r>
      <w:r w:rsidR="00E92D93" w:rsidRPr="001D2F73">
        <w:rPr>
          <w:rFonts w:ascii="Times New Roman" w:hAnsi="Times New Roman" w:cs="Times New Roman"/>
          <w:sz w:val="26"/>
          <w:szCs w:val="26"/>
          <w:lang w:val="uk-UA"/>
        </w:rPr>
        <w:t xml:space="preserve"> протягом 3 робочих днів</w:t>
      </w:r>
      <w:r w:rsidR="0077077C" w:rsidRPr="001D2F73">
        <w:rPr>
          <w:rFonts w:ascii="Times New Roman" w:hAnsi="Times New Roman" w:cs="Times New Roman"/>
          <w:sz w:val="26"/>
          <w:szCs w:val="26"/>
          <w:lang w:val="uk-UA"/>
        </w:rPr>
        <w:t xml:space="preserve"> </w:t>
      </w:r>
      <w:r w:rsidR="00102E25" w:rsidRPr="001D2F73">
        <w:rPr>
          <w:rFonts w:ascii="Times New Roman" w:hAnsi="Times New Roman" w:cs="Times New Roman"/>
          <w:sz w:val="26"/>
          <w:szCs w:val="26"/>
          <w:lang w:val="uk-UA"/>
        </w:rPr>
        <w:t xml:space="preserve">надають до </w:t>
      </w:r>
      <w:r w:rsidRPr="001D2F73">
        <w:rPr>
          <w:rFonts w:ascii="Times New Roman" w:hAnsi="Times New Roman" w:cs="Times New Roman"/>
          <w:sz w:val="26"/>
          <w:szCs w:val="26"/>
          <w:lang w:val="uk-UA"/>
        </w:rPr>
        <w:t>ГРУПИ ЦВС</w:t>
      </w:r>
      <w:r w:rsidR="00310239" w:rsidRPr="001D2F73">
        <w:rPr>
          <w:rFonts w:ascii="Times New Roman" w:hAnsi="Times New Roman" w:cs="Times New Roman"/>
          <w:sz w:val="26"/>
          <w:szCs w:val="26"/>
          <w:lang w:val="uk-UA"/>
        </w:rPr>
        <w:t xml:space="preserve"> полку</w:t>
      </w:r>
      <w:r w:rsidRPr="001D2F73">
        <w:rPr>
          <w:rFonts w:ascii="Times New Roman" w:hAnsi="Times New Roman" w:cs="Times New Roman"/>
          <w:sz w:val="26"/>
          <w:szCs w:val="26"/>
          <w:lang w:val="uk-UA"/>
        </w:rPr>
        <w:t xml:space="preserve"> військової частини </w:t>
      </w:r>
      <w:r w:rsidR="0077077C" w:rsidRPr="001D2F73">
        <w:rPr>
          <w:rFonts w:ascii="Times New Roman" w:hAnsi="Times New Roman" w:cs="Times New Roman"/>
          <w:sz w:val="26"/>
          <w:szCs w:val="26"/>
          <w:lang w:val="uk-UA"/>
        </w:rPr>
        <w:t>довідку щодо участі у бойових діях</w:t>
      </w:r>
      <w:r w:rsidR="003E639D" w:rsidRPr="001D2F73">
        <w:rPr>
          <w:rFonts w:ascii="Times New Roman" w:hAnsi="Times New Roman" w:cs="Times New Roman"/>
          <w:sz w:val="26"/>
          <w:szCs w:val="26"/>
          <w:lang w:val="uk-UA"/>
        </w:rPr>
        <w:t>;</w:t>
      </w:r>
      <w:r w:rsidR="00C859EC" w:rsidRPr="001D2F73">
        <w:rPr>
          <w:rFonts w:ascii="Times New Roman" w:hAnsi="Times New Roman" w:cs="Times New Roman"/>
          <w:sz w:val="26"/>
          <w:szCs w:val="26"/>
          <w:lang w:val="uk-UA"/>
        </w:rPr>
        <w:t xml:space="preserve"> </w:t>
      </w:r>
    </w:p>
    <w:p w14:paraId="0F986E9B" w14:textId="67FA1ECE" w:rsidR="00793A5B" w:rsidRPr="001D2F73" w:rsidRDefault="009010C5" w:rsidP="00713027">
      <w:pPr>
        <w:pStyle w:val="a7"/>
        <w:numPr>
          <w:ilvl w:val="0"/>
          <w:numId w:val="2"/>
        </w:numPr>
        <w:ind w:left="0" w:right="-607" w:firstLine="56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АДМІНІСТРАТИВНА ГРУПА</w:t>
      </w:r>
      <w:r w:rsidR="003E639D" w:rsidRPr="001D2F73">
        <w:rPr>
          <w:rFonts w:ascii="Times New Roman" w:hAnsi="Times New Roman" w:cs="Times New Roman"/>
          <w:sz w:val="26"/>
          <w:szCs w:val="26"/>
          <w:lang w:val="uk-UA"/>
        </w:rPr>
        <w:t xml:space="preserve"> </w:t>
      </w:r>
      <w:r w:rsidR="00E92D93" w:rsidRPr="001D2F73">
        <w:rPr>
          <w:rFonts w:ascii="Times New Roman" w:hAnsi="Times New Roman" w:cs="Times New Roman"/>
          <w:sz w:val="26"/>
          <w:szCs w:val="26"/>
          <w:lang w:val="uk-UA"/>
        </w:rPr>
        <w:t xml:space="preserve">протягом 3 робочих днів  </w:t>
      </w:r>
      <w:r w:rsidR="003E639D" w:rsidRPr="001D2F73">
        <w:rPr>
          <w:rFonts w:ascii="Times New Roman" w:hAnsi="Times New Roman" w:cs="Times New Roman"/>
          <w:sz w:val="26"/>
          <w:szCs w:val="26"/>
          <w:lang w:val="uk-UA"/>
        </w:rPr>
        <w:t xml:space="preserve">надають до </w:t>
      </w:r>
      <w:r w:rsidRPr="001D2F73">
        <w:rPr>
          <w:rFonts w:ascii="Times New Roman" w:hAnsi="Times New Roman" w:cs="Times New Roman"/>
          <w:sz w:val="26"/>
          <w:szCs w:val="26"/>
          <w:lang w:val="uk-UA"/>
        </w:rPr>
        <w:t xml:space="preserve">ГРУПИ ЦВС </w:t>
      </w:r>
      <w:r w:rsidR="00310239" w:rsidRPr="001D2F73">
        <w:rPr>
          <w:rFonts w:ascii="Times New Roman" w:hAnsi="Times New Roman" w:cs="Times New Roman"/>
          <w:sz w:val="26"/>
          <w:szCs w:val="26"/>
          <w:lang w:val="uk-UA"/>
        </w:rPr>
        <w:t xml:space="preserve">полку </w:t>
      </w:r>
      <w:r w:rsidRPr="001D2F73">
        <w:rPr>
          <w:rFonts w:ascii="Times New Roman" w:hAnsi="Times New Roman" w:cs="Times New Roman"/>
          <w:sz w:val="26"/>
          <w:szCs w:val="26"/>
          <w:lang w:val="uk-UA"/>
        </w:rPr>
        <w:t xml:space="preserve">військової частини </w:t>
      </w:r>
      <w:r w:rsidR="00176CA9">
        <w:rPr>
          <w:rFonts w:ascii="Times New Roman" w:hAnsi="Times New Roman" w:cs="Times New Roman"/>
          <w:sz w:val="26"/>
          <w:szCs w:val="26"/>
          <w:lang w:val="uk-UA"/>
        </w:rPr>
        <w:t>копію</w:t>
      </w:r>
      <w:r w:rsidR="00D30A3C" w:rsidRPr="001D2F73">
        <w:rPr>
          <w:rFonts w:ascii="Times New Roman" w:hAnsi="Times New Roman" w:cs="Times New Roman"/>
          <w:sz w:val="26"/>
          <w:szCs w:val="26"/>
          <w:lang w:val="uk-UA"/>
        </w:rPr>
        <w:t xml:space="preserve"> особистого розпорядження військовослужбовця (за наявності)</w:t>
      </w:r>
      <w:r w:rsidR="00793A5B" w:rsidRPr="001D2F73">
        <w:rPr>
          <w:rFonts w:ascii="Times New Roman" w:hAnsi="Times New Roman" w:cs="Times New Roman"/>
          <w:sz w:val="26"/>
          <w:szCs w:val="26"/>
          <w:lang w:val="uk-UA"/>
        </w:rPr>
        <w:t>.</w:t>
      </w:r>
      <w:r w:rsidR="00C859EC" w:rsidRPr="001D2F73">
        <w:rPr>
          <w:rFonts w:ascii="Times New Roman" w:hAnsi="Times New Roman" w:cs="Times New Roman"/>
          <w:sz w:val="26"/>
          <w:szCs w:val="26"/>
          <w:lang w:val="uk-UA"/>
        </w:rPr>
        <w:t xml:space="preserve"> </w:t>
      </w:r>
    </w:p>
    <w:p w14:paraId="5A6C9131" w14:textId="04CEBE38" w:rsidR="009A0999" w:rsidRPr="001D2F73" w:rsidRDefault="009010C5">
      <w:pPr>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ГРУПА ЦВС батальйону/полку</w:t>
      </w:r>
      <w:r w:rsidRPr="001D2F73">
        <w:rPr>
          <w:rFonts w:ascii="Times New Roman" w:hAnsi="Times New Roman" w:cs="Times New Roman"/>
          <w:sz w:val="26"/>
          <w:szCs w:val="26"/>
          <w:lang w:val="uk-UA"/>
        </w:rPr>
        <w:t xml:space="preserve"> </w:t>
      </w:r>
      <w:r w:rsidR="00B34FB9" w:rsidRPr="001D2F73">
        <w:rPr>
          <w:rFonts w:ascii="Times New Roman" w:hAnsi="Times New Roman" w:cs="Times New Roman"/>
          <w:sz w:val="26"/>
          <w:szCs w:val="26"/>
          <w:lang w:val="uk-UA"/>
        </w:rPr>
        <w:t>форму</w:t>
      </w:r>
      <w:r w:rsidR="00793A5B" w:rsidRPr="001D2F73">
        <w:rPr>
          <w:rFonts w:ascii="Times New Roman" w:hAnsi="Times New Roman" w:cs="Times New Roman"/>
          <w:sz w:val="26"/>
          <w:szCs w:val="26"/>
          <w:lang w:val="uk-UA"/>
        </w:rPr>
        <w:t>є</w:t>
      </w:r>
      <w:r w:rsidR="00B34FB9" w:rsidRPr="001D2F73">
        <w:rPr>
          <w:rFonts w:ascii="Times New Roman" w:hAnsi="Times New Roman" w:cs="Times New Roman"/>
          <w:sz w:val="26"/>
          <w:szCs w:val="26"/>
          <w:lang w:val="uk-UA"/>
        </w:rPr>
        <w:t xml:space="preserve"> пакет документів, який направляється до ТЦК та СП</w:t>
      </w:r>
      <w:r w:rsidR="00793A5B" w:rsidRPr="001D2F73">
        <w:rPr>
          <w:rFonts w:ascii="Times New Roman" w:hAnsi="Times New Roman" w:cs="Times New Roman"/>
          <w:sz w:val="26"/>
          <w:szCs w:val="26"/>
          <w:lang w:val="uk-UA"/>
        </w:rPr>
        <w:t xml:space="preserve"> в двох </w:t>
      </w:r>
      <w:r w:rsidR="00C859EC" w:rsidRPr="001D2F73">
        <w:rPr>
          <w:rFonts w:ascii="Times New Roman" w:hAnsi="Times New Roman" w:cs="Times New Roman"/>
          <w:sz w:val="26"/>
          <w:szCs w:val="26"/>
          <w:lang w:val="uk-UA"/>
        </w:rPr>
        <w:t>примірниках</w:t>
      </w:r>
      <w:r w:rsidR="00793A5B" w:rsidRPr="001D2F73">
        <w:rPr>
          <w:rFonts w:ascii="Times New Roman" w:hAnsi="Times New Roman" w:cs="Times New Roman"/>
          <w:sz w:val="26"/>
          <w:szCs w:val="26"/>
          <w:lang w:val="uk-UA"/>
        </w:rPr>
        <w:t xml:space="preserve"> – один для ТЦК та СП, другий – для родини зниклого безвісти військовослужбовця.</w:t>
      </w:r>
    </w:p>
    <w:p w14:paraId="02CBB392" w14:textId="0634FF7D" w:rsidR="00B82FB8" w:rsidRPr="001D2F73" w:rsidRDefault="009010C5">
      <w:pPr>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ГРУПА</w:t>
      </w:r>
      <w:r w:rsidR="00851CA2" w:rsidRPr="001D2F73">
        <w:rPr>
          <w:rFonts w:ascii="Times New Roman" w:hAnsi="Times New Roman" w:cs="Times New Roman"/>
          <w:b/>
          <w:bCs/>
          <w:sz w:val="26"/>
          <w:szCs w:val="26"/>
          <w:lang w:val="uk-UA"/>
        </w:rPr>
        <w:t xml:space="preserve"> ЦВС</w:t>
      </w:r>
      <w:r w:rsidRPr="001D2F73">
        <w:rPr>
          <w:rFonts w:ascii="Times New Roman" w:hAnsi="Times New Roman" w:cs="Times New Roman"/>
          <w:sz w:val="26"/>
          <w:szCs w:val="26"/>
          <w:lang w:val="uk-UA"/>
        </w:rPr>
        <w:t xml:space="preserve"> батальйону щомісяця</w:t>
      </w:r>
      <w:r w:rsidR="009A0999" w:rsidRPr="001D2F73">
        <w:rPr>
          <w:rFonts w:ascii="Times New Roman" w:hAnsi="Times New Roman" w:cs="Times New Roman"/>
          <w:sz w:val="26"/>
          <w:szCs w:val="26"/>
          <w:lang w:val="uk-UA"/>
        </w:rPr>
        <w:t xml:space="preserve"> подає відомості про зникнення безвісти військовослужбовц</w:t>
      </w:r>
      <w:r w:rsidRPr="001D2F73">
        <w:rPr>
          <w:rFonts w:ascii="Times New Roman" w:hAnsi="Times New Roman" w:cs="Times New Roman"/>
          <w:sz w:val="26"/>
          <w:szCs w:val="26"/>
          <w:lang w:val="uk-UA"/>
        </w:rPr>
        <w:t xml:space="preserve">ів до </w:t>
      </w:r>
      <w:r w:rsidRPr="001D2F73">
        <w:rPr>
          <w:rFonts w:ascii="Times New Roman" w:hAnsi="Times New Roman" w:cs="Times New Roman"/>
          <w:b/>
          <w:bCs/>
          <w:sz w:val="26"/>
          <w:szCs w:val="26"/>
          <w:lang w:val="uk-UA"/>
        </w:rPr>
        <w:t xml:space="preserve">ГРУПИ ЦВС </w:t>
      </w:r>
      <w:r w:rsidR="00310239" w:rsidRPr="001D2F73">
        <w:rPr>
          <w:rFonts w:ascii="Times New Roman" w:hAnsi="Times New Roman" w:cs="Times New Roman"/>
          <w:b/>
          <w:bCs/>
          <w:sz w:val="26"/>
          <w:szCs w:val="26"/>
          <w:lang w:val="uk-UA"/>
        </w:rPr>
        <w:t>полку</w:t>
      </w:r>
      <w:r w:rsidRPr="001D2F73">
        <w:rPr>
          <w:rFonts w:ascii="Times New Roman" w:hAnsi="Times New Roman" w:cs="Times New Roman"/>
          <w:sz w:val="26"/>
          <w:szCs w:val="26"/>
          <w:lang w:val="uk-UA"/>
        </w:rPr>
        <w:t xml:space="preserve">, яка в свою чергу подає </w:t>
      </w:r>
      <w:r w:rsidR="009A0999" w:rsidRPr="001D2F73">
        <w:rPr>
          <w:rFonts w:ascii="Times New Roman" w:hAnsi="Times New Roman" w:cs="Times New Roman"/>
          <w:sz w:val="26"/>
          <w:szCs w:val="26"/>
          <w:lang w:val="uk-UA"/>
        </w:rPr>
        <w:t xml:space="preserve"> до штабу вищого рівня, також формує запити до Служби Безпеки України, Координаційного штабу з питань поводження з військовополоненими у м. Києві для верифікації та пошуку зниклого безвісти військовослужбовця серед полонених.</w:t>
      </w:r>
      <w:r w:rsidR="00C859EC" w:rsidRPr="001D2F73">
        <w:rPr>
          <w:rFonts w:ascii="Times New Roman" w:hAnsi="Times New Roman" w:cs="Times New Roman"/>
          <w:sz w:val="26"/>
          <w:szCs w:val="26"/>
          <w:lang w:val="uk-UA"/>
        </w:rPr>
        <w:t xml:space="preserve"> </w:t>
      </w:r>
    </w:p>
    <w:p w14:paraId="6C758E49" w14:textId="4E3AA25E" w:rsidR="00C724E8" w:rsidRPr="001D2F73" w:rsidRDefault="00C724E8" w:rsidP="00C724E8">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При надходженні запиту з органів національної поліції про надання </w:t>
      </w:r>
      <w:r w:rsidR="005F5549">
        <w:rPr>
          <w:rFonts w:ascii="Times New Roman" w:hAnsi="Times New Roman" w:cs="Times New Roman"/>
          <w:sz w:val="26"/>
          <w:szCs w:val="26"/>
          <w:lang w:val="uk-UA"/>
        </w:rPr>
        <w:t>інформації щодо обставин зникнення безвісти</w:t>
      </w:r>
      <w:r w:rsidRPr="001D2F73">
        <w:rPr>
          <w:rFonts w:ascii="Times New Roman" w:hAnsi="Times New Roman" w:cs="Times New Roman"/>
          <w:sz w:val="26"/>
          <w:szCs w:val="26"/>
          <w:lang w:val="uk-UA"/>
        </w:rPr>
        <w:t xml:space="preserve"> </w:t>
      </w:r>
      <w:r w:rsidRPr="001D2F73">
        <w:rPr>
          <w:rFonts w:ascii="Times New Roman" w:hAnsi="Times New Roman" w:cs="Times New Roman"/>
          <w:b/>
          <w:bCs/>
          <w:sz w:val="26"/>
          <w:szCs w:val="26"/>
          <w:lang w:val="uk-UA"/>
        </w:rPr>
        <w:t>ЮРИДИЧНА СЛУЖБА</w:t>
      </w:r>
      <w:r w:rsidRPr="001D2F73">
        <w:rPr>
          <w:rFonts w:ascii="Times New Roman" w:hAnsi="Times New Roman" w:cs="Times New Roman"/>
          <w:sz w:val="26"/>
          <w:szCs w:val="26"/>
          <w:lang w:val="uk-UA"/>
        </w:rPr>
        <w:t xml:space="preserve"> готує та направляє повний пакет матеріалів, про що повідомляє </w:t>
      </w:r>
      <w:r w:rsidRPr="001D2F73">
        <w:rPr>
          <w:rFonts w:ascii="Times New Roman" w:hAnsi="Times New Roman" w:cs="Times New Roman"/>
          <w:b/>
          <w:bCs/>
          <w:sz w:val="26"/>
          <w:szCs w:val="26"/>
          <w:lang w:val="uk-UA"/>
        </w:rPr>
        <w:t>ГРУПУ ЦВС полку</w:t>
      </w:r>
      <w:r w:rsidRPr="001D2F73">
        <w:rPr>
          <w:rFonts w:ascii="Times New Roman" w:hAnsi="Times New Roman" w:cs="Times New Roman"/>
          <w:sz w:val="26"/>
          <w:szCs w:val="26"/>
          <w:lang w:val="uk-UA"/>
        </w:rPr>
        <w:t>.</w:t>
      </w:r>
    </w:p>
    <w:p w14:paraId="30D1F1EC" w14:textId="23BA7FB1" w:rsidR="000326EC" w:rsidRPr="001D2F73" w:rsidRDefault="00C65CA7" w:rsidP="00C65CA7">
      <w:pPr>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lastRenderedPageBreak/>
        <w:t xml:space="preserve">СЛУЖБА СУПРОВОДУ ГРУПИ </w:t>
      </w:r>
      <w:r w:rsidR="009A0999" w:rsidRPr="001D2F73">
        <w:rPr>
          <w:rFonts w:ascii="Times New Roman" w:hAnsi="Times New Roman" w:cs="Times New Roman"/>
          <w:b/>
          <w:bCs/>
          <w:sz w:val="26"/>
          <w:szCs w:val="26"/>
          <w:lang w:val="uk-UA"/>
        </w:rPr>
        <w:t>ЦВС</w:t>
      </w:r>
      <w:r w:rsidRPr="001D2F73">
        <w:rPr>
          <w:rFonts w:ascii="Times New Roman" w:hAnsi="Times New Roman" w:cs="Times New Roman"/>
          <w:sz w:val="26"/>
          <w:szCs w:val="26"/>
          <w:lang w:val="uk-UA"/>
        </w:rPr>
        <w:t xml:space="preserve"> військової частини</w:t>
      </w:r>
      <w:r w:rsidR="009A0999" w:rsidRPr="001D2F73">
        <w:rPr>
          <w:rFonts w:ascii="Times New Roman" w:hAnsi="Times New Roman" w:cs="Times New Roman"/>
          <w:sz w:val="26"/>
          <w:szCs w:val="26"/>
          <w:lang w:val="uk-UA"/>
        </w:rPr>
        <w:t xml:space="preserve"> здійснює постійну координацію</w:t>
      </w:r>
      <w:r w:rsidR="00D5085D" w:rsidRPr="001D2F73">
        <w:rPr>
          <w:rFonts w:ascii="Times New Roman" w:hAnsi="Times New Roman" w:cs="Times New Roman"/>
          <w:sz w:val="26"/>
          <w:szCs w:val="26"/>
          <w:lang w:val="uk-UA"/>
        </w:rPr>
        <w:t xml:space="preserve"> родин зниклих безвісти, спі</w:t>
      </w:r>
      <w:r w:rsidR="00A21FE5" w:rsidRPr="001D2F73">
        <w:rPr>
          <w:rFonts w:ascii="Times New Roman" w:hAnsi="Times New Roman" w:cs="Times New Roman"/>
          <w:sz w:val="26"/>
          <w:szCs w:val="26"/>
          <w:lang w:val="uk-UA"/>
        </w:rPr>
        <w:t>в</w:t>
      </w:r>
      <w:r w:rsidR="00D5085D" w:rsidRPr="001D2F73">
        <w:rPr>
          <w:rFonts w:ascii="Times New Roman" w:hAnsi="Times New Roman" w:cs="Times New Roman"/>
          <w:sz w:val="26"/>
          <w:szCs w:val="26"/>
          <w:lang w:val="uk-UA"/>
        </w:rPr>
        <w:t xml:space="preserve">працює </w:t>
      </w:r>
      <w:r w:rsidR="00A21FE5" w:rsidRPr="001D2F73">
        <w:rPr>
          <w:rFonts w:ascii="Times New Roman" w:hAnsi="Times New Roman" w:cs="Times New Roman"/>
          <w:sz w:val="26"/>
          <w:szCs w:val="26"/>
          <w:lang w:val="uk-UA"/>
        </w:rPr>
        <w:t>з органами досудового розслідування</w:t>
      </w:r>
      <w:r w:rsidR="006A75BC" w:rsidRPr="001D2F73">
        <w:rPr>
          <w:rFonts w:ascii="Times New Roman" w:hAnsi="Times New Roman" w:cs="Times New Roman"/>
          <w:sz w:val="26"/>
          <w:szCs w:val="26"/>
          <w:lang w:val="uk-UA"/>
        </w:rPr>
        <w:t>, представниками Генерального Штабу ЗСУ щодо репатріації тіл загиблих</w:t>
      </w:r>
      <w:r w:rsidRPr="001D2F73">
        <w:rPr>
          <w:rFonts w:ascii="Times New Roman" w:hAnsi="Times New Roman" w:cs="Times New Roman"/>
          <w:sz w:val="26"/>
          <w:szCs w:val="26"/>
          <w:lang w:val="uk-UA"/>
        </w:rPr>
        <w:t>.</w:t>
      </w:r>
    </w:p>
    <w:p w14:paraId="56625179" w14:textId="77777777" w:rsidR="00882E0F" w:rsidRDefault="00882E0F">
      <w:pPr>
        <w:ind w:right="-607"/>
        <w:jc w:val="both"/>
        <w:rPr>
          <w:rFonts w:ascii="Times New Roman" w:hAnsi="Times New Roman" w:cs="Times New Roman"/>
          <w:sz w:val="26"/>
          <w:szCs w:val="26"/>
          <w:lang w:val="uk-UA"/>
        </w:rPr>
      </w:pPr>
    </w:p>
    <w:p w14:paraId="20D09A4D" w14:textId="322B3A0C" w:rsidR="00BB49E9" w:rsidRPr="00BB49E9" w:rsidRDefault="00BB49E9" w:rsidP="00BB49E9">
      <w:pPr>
        <w:ind w:right="-607"/>
        <w:rPr>
          <w:rFonts w:ascii="Times New Roman" w:hAnsi="Times New Roman" w:cs="Times New Roman"/>
          <w:b/>
          <w:iCs/>
          <w:sz w:val="26"/>
          <w:szCs w:val="26"/>
          <w:lang w:val="uk-UA"/>
        </w:rPr>
      </w:pPr>
      <w:r w:rsidRPr="00921696">
        <w:rPr>
          <w:rFonts w:ascii="Times New Roman" w:hAnsi="Times New Roman" w:cs="Times New Roman"/>
          <w:b/>
          <w:i/>
          <w:color w:val="0070C0"/>
          <w:sz w:val="26"/>
          <w:szCs w:val="26"/>
          <w:lang w:val="uk-UA"/>
        </w:rPr>
        <w:t xml:space="preserve"> </w:t>
      </w:r>
      <w:r w:rsidRPr="00BB49E9">
        <w:rPr>
          <w:rFonts w:ascii="Times New Roman" w:hAnsi="Times New Roman" w:cs="Times New Roman"/>
          <w:b/>
          <w:iCs/>
          <w:sz w:val="26"/>
          <w:szCs w:val="26"/>
          <w:lang w:val="uk-UA"/>
        </w:rPr>
        <w:t>Виведення в розпорядження</w:t>
      </w:r>
    </w:p>
    <w:p w14:paraId="7E3A861F" w14:textId="421F4836" w:rsidR="00BB49E9" w:rsidRPr="00BB49E9" w:rsidRDefault="00BB49E9" w:rsidP="00BB49E9">
      <w:pPr>
        <w:ind w:right="-607" w:firstLine="709"/>
        <w:jc w:val="both"/>
        <w:rPr>
          <w:rFonts w:ascii="Times New Roman" w:hAnsi="Times New Roman" w:cs="Times New Roman"/>
          <w:iCs/>
          <w:sz w:val="26"/>
          <w:szCs w:val="26"/>
          <w:lang w:val="uk-UA"/>
        </w:rPr>
      </w:pPr>
      <w:r w:rsidRPr="00BB49E9">
        <w:rPr>
          <w:rFonts w:ascii="Times New Roman" w:hAnsi="Times New Roman" w:cs="Times New Roman"/>
          <w:iCs/>
          <w:sz w:val="26"/>
          <w:szCs w:val="26"/>
          <w:lang w:val="uk-UA"/>
        </w:rPr>
        <w:t>КОМАНДИР БАТАЛЬЙОНУ/ПІДОЗДІЛУ отримавши повідомлення про видання наказу про факти зникнення безвісти, готує рапорт та проект плану переміщення про виведення військовослужбовця в розпорядження командира військової частини та подає на реєстрацію до ВІДДІЛЕННЯ ПЕРСОНАЛУ ТА СТРОЙОВОГО.</w:t>
      </w:r>
    </w:p>
    <w:p w14:paraId="2638465A" w14:textId="2E3429FD" w:rsidR="00BB49E9" w:rsidRPr="00BB49E9" w:rsidRDefault="00BB49E9" w:rsidP="00BB49E9">
      <w:pPr>
        <w:ind w:right="-607" w:firstLine="709"/>
        <w:jc w:val="both"/>
        <w:rPr>
          <w:rFonts w:ascii="Times New Roman" w:hAnsi="Times New Roman" w:cs="Times New Roman"/>
          <w:iCs/>
          <w:sz w:val="26"/>
          <w:szCs w:val="26"/>
          <w:lang w:val="uk-UA"/>
        </w:rPr>
      </w:pPr>
      <w:r w:rsidRPr="00BB49E9">
        <w:rPr>
          <w:rFonts w:ascii="Times New Roman" w:hAnsi="Times New Roman" w:cs="Times New Roman"/>
          <w:iCs/>
          <w:sz w:val="26"/>
          <w:szCs w:val="26"/>
          <w:lang w:val="uk-UA"/>
        </w:rPr>
        <w:t>ВІДДІЛЕННЯ ПЕРСОНАЛУ ТА СТРОЙОВОГО готує супровід, клопотання, подання та план переміщення, додає матеріали та наказ з основної діяльності про факт зникнення безвісти та виконує подання на Кадровий центр Сухопутних військ ЗСУ.</w:t>
      </w:r>
    </w:p>
    <w:p w14:paraId="57EFC488" w14:textId="77777777" w:rsidR="00BB49E9" w:rsidRPr="00BB49E9" w:rsidRDefault="00BB49E9" w:rsidP="00BB49E9">
      <w:pPr>
        <w:ind w:right="-607" w:firstLine="709"/>
        <w:jc w:val="both"/>
        <w:rPr>
          <w:rFonts w:ascii="Times New Roman" w:hAnsi="Times New Roman" w:cs="Times New Roman"/>
          <w:iCs/>
          <w:sz w:val="26"/>
          <w:szCs w:val="26"/>
          <w:lang w:val="uk-UA"/>
        </w:rPr>
      </w:pPr>
      <w:r w:rsidRPr="00BB49E9">
        <w:rPr>
          <w:rFonts w:ascii="Times New Roman" w:hAnsi="Times New Roman" w:cs="Times New Roman"/>
          <w:iCs/>
          <w:sz w:val="26"/>
          <w:szCs w:val="26"/>
          <w:lang w:val="uk-UA"/>
        </w:rPr>
        <w:t>При отриманні наказу КСВ (по особовому складу) щодо зарахування військовослужбовця в розпорядження командира – ВІДДІЛЕННЯ ПЕРСОНАЛУ ТА СТРОЙОВЕ проводить по наказам (по стройовій частині) зарахування в розпорядження командира частини про що повідомляє КОМАНДИРА БАТАЛЬЙОНУ/ПІДРОЗДІЛУ.</w:t>
      </w:r>
    </w:p>
    <w:p w14:paraId="2EFFA7AE" w14:textId="77777777" w:rsidR="00BB49E9" w:rsidRPr="001D2F73" w:rsidRDefault="00BB49E9">
      <w:pPr>
        <w:ind w:right="-607"/>
        <w:jc w:val="both"/>
        <w:rPr>
          <w:rFonts w:ascii="Times New Roman" w:hAnsi="Times New Roman" w:cs="Times New Roman"/>
          <w:sz w:val="26"/>
          <w:szCs w:val="26"/>
          <w:lang w:val="uk-UA"/>
        </w:rPr>
      </w:pPr>
    </w:p>
    <w:p w14:paraId="0000001E" w14:textId="028873A5" w:rsidR="001030EB" w:rsidRPr="001D2F73" w:rsidRDefault="00C65CA7" w:rsidP="00C65CA7">
      <w:pPr>
        <w:ind w:left="284" w:right="-607"/>
        <w:jc w:val="center"/>
        <w:rPr>
          <w:rFonts w:ascii="Times New Roman" w:hAnsi="Times New Roman" w:cs="Times New Roman"/>
          <w:b/>
          <w:bCs/>
          <w:sz w:val="26"/>
          <w:szCs w:val="26"/>
          <w:lang w:val="uk-UA"/>
        </w:rPr>
      </w:pPr>
      <w:r w:rsidRPr="001D2F73">
        <w:rPr>
          <w:rFonts w:ascii="Times New Roman" w:hAnsi="Times New Roman" w:cs="Times New Roman"/>
          <w:b/>
          <w:bCs/>
          <w:sz w:val="26"/>
          <w:szCs w:val="26"/>
          <w:lang w:val="uk-UA"/>
        </w:rPr>
        <w:t>5.</w:t>
      </w:r>
      <w:r w:rsidR="00851CA2" w:rsidRPr="001D2F73">
        <w:rPr>
          <w:rFonts w:ascii="Times New Roman" w:hAnsi="Times New Roman" w:cs="Times New Roman"/>
          <w:b/>
          <w:bCs/>
          <w:sz w:val="26"/>
          <w:szCs w:val="26"/>
          <w:lang w:val="uk-UA"/>
        </w:rPr>
        <w:t>Розгляд пакету документів</w:t>
      </w:r>
      <w:r w:rsidR="006A75BC" w:rsidRPr="001D2F73">
        <w:rPr>
          <w:rFonts w:ascii="Times New Roman" w:hAnsi="Times New Roman" w:cs="Times New Roman"/>
          <w:b/>
          <w:bCs/>
          <w:sz w:val="26"/>
          <w:szCs w:val="26"/>
          <w:lang w:val="uk-UA"/>
        </w:rPr>
        <w:t xml:space="preserve"> щодо нарахування та виплати належного зниклому безвісти військовослужбовцю грошового забезпечення</w:t>
      </w:r>
      <w:r w:rsidR="00882E0F" w:rsidRPr="001D2F73">
        <w:rPr>
          <w:rFonts w:ascii="Times New Roman" w:hAnsi="Times New Roman" w:cs="Times New Roman"/>
          <w:b/>
          <w:bCs/>
          <w:sz w:val="26"/>
          <w:szCs w:val="26"/>
          <w:lang w:val="uk-UA"/>
        </w:rPr>
        <w:t>.</w:t>
      </w:r>
    </w:p>
    <w:p w14:paraId="172C9C6D" w14:textId="77777777" w:rsidR="000326EC" w:rsidRPr="001D2F73" w:rsidRDefault="000326EC" w:rsidP="000326EC">
      <w:pPr>
        <w:pStyle w:val="a7"/>
        <w:ind w:right="-607"/>
        <w:jc w:val="both"/>
        <w:rPr>
          <w:rFonts w:ascii="Times New Roman" w:hAnsi="Times New Roman" w:cs="Times New Roman"/>
          <w:b/>
          <w:bCs/>
          <w:sz w:val="26"/>
          <w:szCs w:val="26"/>
          <w:lang w:val="uk-UA"/>
        </w:rPr>
      </w:pPr>
    </w:p>
    <w:p w14:paraId="5D943EEB" w14:textId="223B9D23" w:rsidR="00534E53" w:rsidRPr="001D2F73" w:rsidRDefault="000A7084">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Після отрим</w:t>
      </w:r>
      <w:r w:rsidR="007F6006" w:rsidRPr="001D2F73">
        <w:rPr>
          <w:rFonts w:ascii="Times New Roman" w:hAnsi="Times New Roman" w:cs="Times New Roman"/>
          <w:sz w:val="26"/>
          <w:szCs w:val="26"/>
          <w:lang w:val="uk-UA"/>
        </w:rPr>
        <w:t xml:space="preserve">ання </w:t>
      </w:r>
      <w:r w:rsidR="00534E53" w:rsidRPr="001D2F73">
        <w:rPr>
          <w:rFonts w:ascii="Times New Roman" w:hAnsi="Times New Roman" w:cs="Times New Roman"/>
          <w:sz w:val="26"/>
          <w:szCs w:val="26"/>
          <w:lang w:val="uk-UA"/>
        </w:rPr>
        <w:t>сповіщення, рідні зниклого безвісти військовослужбовця надсилають пакет документів для розгляду щодо розподілу грошового забезпечення та запит на отримання документів від військової частини.</w:t>
      </w:r>
    </w:p>
    <w:p w14:paraId="1772B08A" w14:textId="259C6204" w:rsidR="002325D5" w:rsidRPr="005F5549" w:rsidRDefault="002325D5">
      <w:pPr>
        <w:ind w:right="-607"/>
        <w:jc w:val="both"/>
        <w:rPr>
          <w:rFonts w:ascii="Times New Roman" w:hAnsi="Times New Roman" w:cs="Times New Roman"/>
          <w:b/>
          <w:bCs/>
          <w:sz w:val="26"/>
          <w:szCs w:val="26"/>
          <w:lang w:val="uk-UA"/>
        </w:rPr>
      </w:pPr>
      <w:r w:rsidRPr="002325D5">
        <w:rPr>
          <w:rFonts w:ascii="Times New Roman" w:hAnsi="Times New Roman" w:cs="Times New Roman"/>
          <w:b/>
          <w:bCs/>
          <w:sz w:val="26"/>
          <w:szCs w:val="26"/>
          <w:lang w:val="uk-UA"/>
        </w:rPr>
        <w:t>КОМАНДИР ВІЙСЬКОВОЇ ЧАСТИНИ</w:t>
      </w:r>
      <w:r w:rsidRPr="002325D5">
        <w:rPr>
          <w:rFonts w:ascii="Times New Roman" w:hAnsi="Times New Roman" w:cs="Times New Roman"/>
          <w:sz w:val="26"/>
          <w:szCs w:val="26"/>
          <w:lang w:val="uk-UA"/>
        </w:rPr>
        <w:t xml:space="preserve"> розписує документи на </w:t>
      </w:r>
      <w:r w:rsidRPr="002325D5">
        <w:rPr>
          <w:rFonts w:ascii="Times New Roman" w:hAnsi="Times New Roman" w:cs="Times New Roman"/>
          <w:b/>
          <w:bCs/>
          <w:sz w:val="26"/>
          <w:szCs w:val="26"/>
          <w:lang w:val="uk-UA"/>
        </w:rPr>
        <w:t xml:space="preserve">ГРУПУ ЦВС, </w:t>
      </w:r>
      <w:r w:rsidRPr="002325D5">
        <w:rPr>
          <w:rFonts w:ascii="Times New Roman" w:hAnsi="Times New Roman" w:cs="Times New Roman"/>
          <w:sz w:val="26"/>
          <w:szCs w:val="26"/>
          <w:lang w:val="uk-UA"/>
        </w:rPr>
        <w:t>яка формує пакет документів для виплати належного грошового забезпечення військовослужбовця</w:t>
      </w:r>
      <w:r w:rsidR="00BB49E9">
        <w:rPr>
          <w:rFonts w:ascii="Times New Roman" w:hAnsi="Times New Roman" w:cs="Times New Roman"/>
          <w:sz w:val="26"/>
          <w:szCs w:val="26"/>
          <w:lang w:val="uk-UA"/>
        </w:rPr>
        <w:t xml:space="preserve"> та виносить на розгляд </w:t>
      </w:r>
      <w:r w:rsidR="00BB49E9" w:rsidRPr="005F5549">
        <w:rPr>
          <w:rFonts w:ascii="Times New Roman" w:hAnsi="Times New Roman" w:cs="Times New Roman"/>
          <w:b/>
          <w:bCs/>
          <w:sz w:val="26"/>
          <w:szCs w:val="26"/>
          <w:lang w:val="uk-UA"/>
        </w:rPr>
        <w:t>КОМІСІЇ З РОЗПОДІЛУ.</w:t>
      </w:r>
    </w:p>
    <w:p w14:paraId="01FC1BC2" w14:textId="1314F588" w:rsidR="00E91ACE" w:rsidRDefault="00BB49E9">
      <w:pPr>
        <w:ind w:right="-607"/>
        <w:jc w:val="both"/>
        <w:rPr>
          <w:rFonts w:ascii="Times New Roman" w:hAnsi="Times New Roman" w:cs="Times New Roman"/>
          <w:sz w:val="26"/>
          <w:szCs w:val="26"/>
          <w:lang w:val="uk-UA"/>
        </w:rPr>
      </w:pPr>
      <w:r w:rsidRPr="005F5549">
        <w:rPr>
          <w:rFonts w:ascii="Times New Roman" w:hAnsi="Times New Roman" w:cs="Times New Roman"/>
          <w:sz w:val="26"/>
          <w:szCs w:val="26"/>
          <w:lang w:val="uk-UA"/>
        </w:rPr>
        <w:t>Члени комісії, а саме представники</w:t>
      </w:r>
      <w:r>
        <w:rPr>
          <w:rFonts w:ascii="Times New Roman" w:hAnsi="Times New Roman" w:cs="Times New Roman"/>
          <w:b/>
          <w:bCs/>
          <w:sz w:val="26"/>
          <w:szCs w:val="26"/>
          <w:lang w:val="uk-UA"/>
        </w:rPr>
        <w:t xml:space="preserve"> </w:t>
      </w:r>
      <w:r w:rsidR="00E91ACE" w:rsidRPr="001D2F73">
        <w:rPr>
          <w:rFonts w:ascii="Times New Roman" w:hAnsi="Times New Roman" w:cs="Times New Roman"/>
          <w:b/>
          <w:bCs/>
          <w:sz w:val="26"/>
          <w:szCs w:val="26"/>
          <w:lang w:val="uk-UA"/>
        </w:rPr>
        <w:t>ВІДДІЛЕННЯ ПЕРСОНАЛУ ТА СТРОЙОВЕ</w:t>
      </w:r>
      <w:r w:rsidR="002325D5">
        <w:rPr>
          <w:rFonts w:ascii="Times New Roman" w:hAnsi="Times New Roman" w:cs="Times New Roman"/>
          <w:b/>
          <w:bCs/>
          <w:sz w:val="26"/>
          <w:szCs w:val="26"/>
          <w:lang w:val="uk-UA"/>
        </w:rPr>
        <w:t xml:space="preserve">, </w:t>
      </w:r>
      <w:r w:rsidR="008C76F4" w:rsidRPr="001D2F73">
        <w:rPr>
          <w:rFonts w:ascii="Times New Roman" w:hAnsi="Times New Roman" w:cs="Times New Roman"/>
          <w:b/>
          <w:bCs/>
          <w:sz w:val="26"/>
          <w:szCs w:val="26"/>
          <w:lang w:val="uk-UA"/>
        </w:rPr>
        <w:t>ФІНАНСОВО-ЕКОНОМІЧН</w:t>
      </w:r>
      <w:r>
        <w:rPr>
          <w:rFonts w:ascii="Times New Roman" w:hAnsi="Times New Roman" w:cs="Times New Roman"/>
          <w:b/>
          <w:bCs/>
          <w:sz w:val="26"/>
          <w:szCs w:val="26"/>
          <w:lang w:val="uk-UA"/>
        </w:rPr>
        <w:t>ОЇ</w:t>
      </w:r>
      <w:r w:rsidR="008C76F4" w:rsidRPr="001D2F73">
        <w:rPr>
          <w:rFonts w:ascii="Times New Roman" w:hAnsi="Times New Roman" w:cs="Times New Roman"/>
          <w:b/>
          <w:bCs/>
          <w:sz w:val="26"/>
          <w:szCs w:val="26"/>
          <w:lang w:val="uk-UA"/>
        </w:rPr>
        <w:t xml:space="preserve"> СЛУЖБ</w:t>
      </w:r>
      <w:r>
        <w:rPr>
          <w:rFonts w:ascii="Times New Roman" w:hAnsi="Times New Roman" w:cs="Times New Roman"/>
          <w:b/>
          <w:bCs/>
          <w:sz w:val="26"/>
          <w:szCs w:val="26"/>
          <w:lang w:val="uk-UA"/>
        </w:rPr>
        <w:t>И</w:t>
      </w:r>
      <w:r w:rsidR="008C76F4" w:rsidRPr="001D2F73">
        <w:rPr>
          <w:rFonts w:ascii="Times New Roman" w:hAnsi="Times New Roman" w:cs="Times New Roman"/>
          <w:b/>
          <w:bCs/>
          <w:sz w:val="26"/>
          <w:szCs w:val="26"/>
          <w:lang w:val="uk-UA"/>
        </w:rPr>
        <w:t xml:space="preserve"> </w:t>
      </w:r>
      <w:r w:rsidR="005F5549">
        <w:rPr>
          <w:rFonts w:ascii="Times New Roman" w:hAnsi="Times New Roman" w:cs="Times New Roman"/>
          <w:sz w:val="26"/>
          <w:szCs w:val="26"/>
          <w:lang w:val="uk-UA"/>
        </w:rPr>
        <w:t xml:space="preserve">а також запрошений в  якості радника представник </w:t>
      </w:r>
      <w:r w:rsidR="005F5549" w:rsidRPr="005F5549">
        <w:rPr>
          <w:rFonts w:ascii="Times New Roman" w:hAnsi="Times New Roman" w:cs="Times New Roman"/>
          <w:b/>
          <w:bCs/>
          <w:sz w:val="26"/>
          <w:szCs w:val="26"/>
          <w:lang w:val="uk-UA"/>
        </w:rPr>
        <w:t>ЮРИДИЧНОЇ СЛУЖБИ</w:t>
      </w:r>
      <w:r w:rsidR="008C76F4" w:rsidRPr="001D2F73">
        <w:rPr>
          <w:rFonts w:ascii="Times New Roman" w:hAnsi="Times New Roman" w:cs="Times New Roman"/>
          <w:b/>
          <w:bCs/>
          <w:sz w:val="26"/>
          <w:szCs w:val="26"/>
          <w:lang w:val="uk-UA"/>
        </w:rPr>
        <w:t xml:space="preserve"> </w:t>
      </w:r>
      <w:r w:rsidR="00E91ACE" w:rsidRPr="001D2F73">
        <w:rPr>
          <w:rFonts w:ascii="Times New Roman" w:hAnsi="Times New Roman" w:cs="Times New Roman"/>
          <w:sz w:val="26"/>
          <w:szCs w:val="26"/>
          <w:lang w:val="uk-UA"/>
        </w:rPr>
        <w:t>під час ознайомлення</w:t>
      </w:r>
      <w:r w:rsidR="00E91ACE" w:rsidRPr="001D2F73">
        <w:rPr>
          <w:rFonts w:ascii="Times New Roman" w:hAnsi="Times New Roman" w:cs="Times New Roman"/>
          <w:b/>
          <w:bCs/>
          <w:sz w:val="26"/>
          <w:szCs w:val="26"/>
          <w:lang w:val="uk-UA"/>
        </w:rPr>
        <w:t xml:space="preserve"> </w:t>
      </w:r>
      <w:r w:rsidR="00E91ACE" w:rsidRPr="001D2F73">
        <w:rPr>
          <w:rFonts w:ascii="Times New Roman" w:hAnsi="Times New Roman" w:cs="Times New Roman"/>
          <w:sz w:val="26"/>
          <w:szCs w:val="26"/>
          <w:lang w:val="uk-UA"/>
        </w:rPr>
        <w:t xml:space="preserve">з пакетом документів </w:t>
      </w:r>
      <w:r w:rsidR="005F5549">
        <w:rPr>
          <w:rFonts w:ascii="Times New Roman" w:hAnsi="Times New Roman" w:cs="Times New Roman"/>
          <w:sz w:val="26"/>
          <w:szCs w:val="26"/>
          <w:lang w:val="uk-UA"/>
        </w:rPr>
        <w:t>здійснюють</w:t>
      </w:r>
      <w:r w:rsidR="00E91ACE" w:rsidRPr="001D2F73">
        <w:rPr>
          <w:rFonts w:ascii="Times New Roman" w:hAnsi="Times New Roman" w:cs="Times New Roman"/>
          <w:sz w:val="26"/>
          <w:szCs w:val="26"/>
          <w:lang w:val="uk-UA"/>
        </w:rPr>
        <w:t xml:space="preserve"> аналіз повноти та правильності оформлення документів, письмово зазнача</w:t>
      </w:r>
      <w:r w:rsidR="00BC0B32" w:rsidRPr="001D2F73">
        <w:rPr>
          <w:rFonts w:ascii="Times New Roman" w:hAnsi="Times New Roman" w:cs="Times New Roman"/>
          <w:sz w:val="26"/>
          <w:szCs w:val="26"/>
          <w:lang w:val="uk-UA"/>
        </w:rPr>
        <w:t xml:space="preserve">ють </w:t>
      </w:r>
      <w:r w:rsidR="00E91ACE" w:rsidRPr="001D2F73">
        <w:rPr>
          <w:rFonts w:ascii="Times New Roman" w:hAnsi="Times New Roman" w:cs="Times New Roman"/>
          <w:sz w:val="26"/>
          <w:szCs w:val="26"/>
          <w:lang w:val="uk-UA"/>
        </w:rPr>
        <w:t>про необхідність виправлення недоліків</w:t>
      </w:r>
      <w:r w:rsidR="005F5549">
        <w:rPr>
          <w:rFonts w:ascii="Times New Roman" w:hAnsi="Times New Roman" w:cs="Times New Roman"/>
          <w:sz w:val="26"/>
          <w:szCs w:val="26"/>
          <w:lang w:val="uk-UA"/>
        </w:rPr>
        <w:t xml:space="preserve"> у протоколі </w:t>
      </w:r>
      <w:r w:rsidR="005F5549" w:rsidRPr="005F5549">
        <w:rPr>
          <w:rFonts w:ascii="Times New Roman" w:hAnsi="Times New Roman" w:cs="Times New Roman"/>
          <w:b/>
          <w:bCs/>
          <w:sz w:val="26"/>
          <w:szCs w:val="26"/>
          <w:lang w:val="uk-UA"/>
        </w:rPr>
        <w:t>КОМІСІЇ</w:t>
      </w:r>
      <w:r w:rsidR="005F5549">
        <w:rPr>
          <w:rFonts w:ascii="Times New Roman" w:hAnsi="Times New Roman" w:cs="Times New Roman"/>
          <w:sz w:val="26"/>
          <w:szCs w:val="26"/>
          <w:lang w:val="uk-UA"/>
        </w:rPr>
        <w:t xml:space="preserve">. У разі виникнення зауважень до пакету документів, </w:t>
      </w:r>
      <w:r w:rsidR="00BC0B32" w:rsidRPr="001D2F73">
        <w:rPr>
          <w:rFonts w:ascii="Times New Roman" w:hAnsi="Times New Roman" w:cs="Times New Roman"/>
          <w:b/>
          <w:bCs/>
          <w:sz w:val="26"/>
          <w:szCs w:val="26"/>
          <w:lang w:val="uk-UA"/>
        </w:rPr>
        <w:t>ГРУП</w:t>
      </w:r>
      <w:r w:rsidR="005F5549">
        <w:rPr>
          <w:rFonts w:ascii="Times New Roman" w:hAnsi="Times New Roman" w:cs="Times New Roman"/>
          <w:b/>
          <w:bCs/>
          <w:sz w:val="26"/>
          <w:szCs w:val="26"/>
          <w:lang w:val="uk-UA"/>
        </w:rPr>
        <w:t>А</w:t>
      </w:r>
      <w:r w:rsidR="00BC0B32" w:rsidRPr="001D2F73">
        <w:rPr>
          <w:rFonts w:ascii="Times New Roman" w:hAnsi="Times New Roman" w:cs="Times New Roman"/>
          <w:b/>
          <w:bCs/>
          <w:sz w:val="26"/>
          <w:szCs w:val="26"/>
          <w:lang w:val="uk-UA"/>
        </w:rPr>
        <w:t xml:space="preserve"> ЦВС</w:t>
      </w:r>
      <w:r w:rsidR="00BC0B32" w:rsidRPr="001D2F73">
        <w:rPr>
          <w:rFonts w:ascii="Times New Roman" w:hAnsi="Times New Roman" w:cs="Times New Roman"/>
          <w:sz w:val="26"/>
          <w:szCs w:val="26"/>
          <w:lang w:val="uk-UA"/>
        </w:rPr>
        <w:t xml:space="preserve"> полку </w:t>
      </w:r>
      <w:r w:rsidR="005F5549">
        <w:rPr>
          <w:rFonts w:ascii="Times New Roman" w:hAnsi="Times New Roman" w:cs="Times New Roman"/>
          <w:sz w:val="26"/>
          <w:szCs w:val="26"/>
          <w:lang w:val="uk-UA"/>
        </w:rPr>
        <w:t>Направляє д</w:t>
      </w:r>
      <w:r w:rsidR="00DE5D9E">
        <w:rPr>
          <w:rFonts w:ascii="Times New Roman" w:hAnsi="Times New Roman" w:cs="Times New Roman"/>
          <w:sz w:val="26"/>
          <w:szCs w:val="26"/>
          <w:lang w:val="uk-UA"/>
        </w:rPr>
        <w:t>о</w:t>
      </w:r>
      <w:r w:rsidR="00BC0B32" w:rsidRPr="001D2F73">
        <w:rPr>
          <w:rFonts w:ascii="Times New Roman" w:hAnsi="Times New Roman" w:cs="Times New Roman"/>
          <w:sz w:val="26"/>
          <w:szCs w:val="26"/>
          <w:lang w:val="uk-UA"/>
        </w:rPr>
        <w:t xml:space="preserve"> ТЦК та СП </w:t>
      </w:r>
      <w:r w:rsidR="005F5549">
        <w:rPr>
          <w:rFonts w:ascii="Times New Roman" w:hAnsi="Times New Roman" w:cs="Times New Roman"/>
          <w:sz w:val="26"/>
          <w:szCs w:val="26"/>
          <w:lang w:val="uk-UA"/>
        </w:rPr>
        <w:t xml:space="preserve">запит </w:t>
      </w:r>
      <w:r w:rsidR="00BC0B32" w:rsidRPr="001D2F73">
        <w:rPr>
          <w:rFonts w:ascii="Times New Roman" w:hAnsi="Times New Roman" w:cs="Times New Roman"/>
          <w:sz w:val="26"/>
          <w:szCs w:val="26"/>
          <w:lang w:val="uk-UA"/>
        </w:rPr>
        <w:t>на виправлення недоліків</w:t>
      </w:r>
      <w:r w:rsidR="0006769A" w:rsidRPr="001D2F73">
        <w:rPr>
          <w:rFonts w:ascii="Times New Roman" w:hAnsi="Times New Roman" w:cs="Times New Roman"/>
          <w:sz w:val="26"/>
          <w:szCs w:val="26"/>
          <w:lang w:val="uk-UA"/>
        </w:rPr>
        <w:t xml:space="preserve"> та повідомл</w:t>
      </w:r>
      <w:r w:rsidR="005F5549">
        <w:rPr>
          <w:rFonts w:ascii="Times New Roman" w:hAnsi="Times New Roman" w:cs="Times New Roman"/>
          <w:sz w:val="26"/>
          <w:szCs w:val="26"/>
          <w:lang w:val="uk-UA"/>
        </w:rPr>
        <w:t>яє</w:t>
      </w:r>
      <w:r w:rsidR="0006769A" w:rsidRPr="001D2F73">
        <w:rPr>
          <w:rFonts w:ascii="Times New Roman" w:hAnsi="Times New Roman" w:cs="Times New Roman"/>
          <w:sz w:val="26"/>
          <w:szCs w:val="26"/>
          <w:lang w:val="uk-UA"/>
        </w:rPr>
        <w:t xml:space="preserve"> про це рідних зниклого безвісти</w:t>
      </w:r>
      <w:r w:rsidR="00924E14" w:rsidRPr="001D2F73">
        <w:rPr>
          <w:rFonts w:ascii="Times New Roman" w:hAnsi="Times New Roman" w:cs="Times New Roman"/>
          <w:sz w:val="26"/>
          <w:szCs w:val="26"/>
          <w:lang w:val="uk-UA"/>
        </w:rPr>
        <w:t>/полоненого</w:t>
      </w:r>
      <w:r w:rsidR="0006769A" w:rsidRPr="001D2F73">
        <w:rPr>
          <w:rFonts w:ascii="Times New Roman" w:hAnsi="Times New Roman" w:cs="Times New Roman"/>
          <w:sz w:val="26"/>
          <w:szCs w:val="26"/>
          <w:lang w:val="uk-UA"/>
        </w:rPr>
        <w:t xml:space="preserve"> військовослужбовця.</w:t>
      </w:r>
    </w:p>
    <w:p w14:paraId="07A8D711" w14:textId="0B7178A8" w:rsidR="00AD241C" w:rsidRPr="001D2F73" w:rsidRDefault="005F5549" w:rsidP="0006769A">
      <w:pPr>
        <w:ind w:right="-60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разі погодження </w:t>
      </w:r>
      <w:r w:rsidRPr="005F5549">
        <w:rPr>
          <w:rFonts w:ascii="Times New Roman" w:hAnsi="Times New Roman" w:cs="Times New Roman"/>
          <w:b/>
          <w:bCs/>
          <w:sz w:val="26"/>
          <w:szCs w:val="26"/>
          <w:lang w:val="uk-UA"/>
        </w:rPr>
        <w:t>КОМІСІЄЮ</w:t>
      </w:r>
      <w:r>
        <w:rPr>
          <w:rFonts w:ascii="Times New Roman" w:hAnsi="Times New Roman" w:cs="Times New Roman"/>
          <w:sz w:val="26"/>
          <w:szCs w:val="26"/>
          <w:lang w:val="uk-UA"/>
        </w:rPr>
        <w:t xml:space="preserve"> </w:t>
      </w:r>
      <w:r w:rsidR="002F61C1" w:rsidRPr="001D2F73">
        <w:rPr>
          <w:rFonts w:ascii="Times New Roman" w:hAnsi="Times New Roman" w:cs="Times New Roman"/>
          <w:sz w:val="26"/>
          <w:szCs w:val="26"/>
          <w:lang w:val="uk-UA"/>
        </w:rPr>
        <w:t xml:space="preserve">пакету документів </w:t>
      </w:r>
      <w:r w:rsidR="002F61C1" w:rsidRPr="001D2F73">
        <w:rPr>
          <w:rFonts w:ascii="Times New Roman" w:hAnsi="Times New Roman" w:cs="Times New Roman"/>
          <w:b/>
          <w:bCs/>
          <w:sz w:val="26"/>
          <w:szCs w:val="26"/>
          <w:lang w:val="uk-UA"/>
        </w:rPr>
        <w:t>ГРУПА ЦВС полку</w:t>
      </w:r>
      <w:r w:rsidR="002F61C1" w:rsidRPr="001D2F73">
        <w:rPr>
          <w:rFonts w:ascii="Times New Roman" w:hAnsi="Times New Roman" w:cs="Times New Roman"/>
          <w:sz w:val="26"/>
          <w:szCs w:val="26"/>
          <w:lang w:val="uk-UA"/>
        </w:rPr>
        <w:t xml:space="preserve"> передає документи до </w:t>
      </w:r>
      <w:r w:rsidR="002F61C1" w:rsidRPr="001D2F73">
        <w:rPr>
          <w:rFonts w:ascii="Times New Roman" w:hAnsi="Times New Roman" w:cs="Times New Roman"/>
          <w:b/>
          <w:bCs/>
          <w:sz w:val="26"/>
          <w:szCs w:val="26"/>
          <w:lang w:val="uk-UA"/>
        </w:rPr>
        <w:t>ФІНАНСОВО-ЕКОНОМІЧНОЇ СЛУЖБИ</w:t>
      </w:r>
      <w:r w:rsidR="002F61C1" w:rsidRPr="001D2F73">
        <w:rPr>
          <w:rFonts w:ascii="Times New Roman" w:hAnsi="Times New Roman" w:cs="Times New Roman"/>
          <w:sz w:val="26"/>
          <w:szCs w:val="26"/>
          <w:lang w:val="uk-UA"/>
        </w:rPr>
        <w:t xml:space="preserve"> для формування протоколу розподілу грошових коштів </w:t>
      </w:r>
      <w:r w:rsidR="0006769A" w:rsidRPr="001D2F73">
        <w:rPr>
          <w:rFonts w:ascii="Times New Roman" w:hAnsi="Times New Roman" w:cs="Times New Roman"/>
          <w:sz w:val="26"/>
          <w:szCs w:val="26"/>
          <w:lang w:val="uk-UA"/>
        </w:rPr>
        <w:t>зниклого безвісти військовослужбовця</w:t>
      </w:r>
      <w:r w:rsidR="00BB49E9">
        <w:rPr>
          <w:rFonts w:ascii="Times New Roman" w:hAnsi="Times New Roman" w:cs="Times New Roman"/>
          <w:sz w:val="26"/>
          <w:szCs w:val="26"/>
          <w:lang w:val="uk-UA"/>
        </w:rPr>
        <w:t>.</w:t>
      </w:r>
    </w:p>
    <w:p w14:paraId="735CB708" w14:textId="261C0C98" w:rsidR="0006769A" w:rsidRPr="001D2F73" w:rsidRDefault="0006769A" w:rsidP="00AF1699">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При розгляді пакету документів обов’язково враховується наявне особисте розпорядження на випадок зникнення безвісти та потрапляння в полон.</w:t>
      </w:r>
    </w:p>
    <w:p w14:paraId="27C76636" w14:textId="0E215FE0" w:rsidR="00AF1699" w:rsidRDefault="00AF1699" w:rsidP="00AF1699">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Коло осіб, які мають право на отримання грошового забезпечення зниклого безвісти військовослужбовця та перелік документів визначені у Законі України «Про соціальний і правовий захист військовослужбовців та членів їх сімей», постанові Кабінету Міністрів </w:t>
      </w:r>
      <w:r w:rsidRPr="001D2F73">
        <w:rPr>
          <w:rFonts w:ascii="Times New Roman" w:hAnsi="Times New Roman" w:cs="Times New Roman"/>
          <w:sz w:val="26"/>
          <w:szCs w:val="26"/>
          <w:lang w:val="uk-UA"/>
        </w:rPr>
        <w:lastRenderedPageBreak/>
        <w:t>України від 30 листопада 2016 р. № 884 та постанові Кабінету Міністрів України від 28 лютого 2022 р. № 168.</w:t>
      </w:r>
    </w:p>
    <w:p w14:paraId="35D92D52" w14:textId="1BD38E16"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До заяви про виплату грошового забезпечення (далі - заява про виплату) додаються такі документи:</w:t>
      </w:r>
    </w:p>
    <w:p w14:paraId="5FFAE543" w14:textId="1DFE9A31"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копія паспорта громадянина України або копія тимчасового посвідчення громадянина України (для іноземців та осіб без громадянства - копія паспортного документа іноземця або копія документа, що посвідчує особу без громадянства, копія посвідки на постійне/тимчасове проживання, копія посвідчення біженця або копія іншого документа, що підтверджує законність перебування іноземця чи особи без громадянства на території України);</w:t>
      </w:r>
    </w:p>
    <w:p w14:paraId="4D64B3B0" w14:textId="4B6E061E"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копія документа, що засвідчує реєстрацію заявника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760C0D76" w14:textId="56ED8F34"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копія свідоцтва про шлюб або копія витягу з Державного реєстру актів цивільного стану громадян про державну реєстрацію шлюбу - для виплати грошового забезпечення дружині (чоловікові);</w:t>
      </w:r>
    </w:p>
    <w:p w14:paraId="47337AD8" w14:textId="729BA3B7"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копія свідоцтва про народження дитини або копія витягу з Державного реєстру актів цивільного стану громадян про державну реєстрацію народження - для виплати грошового забезпечення законним представникам малолітніх (неповнолітніх) дітей військовослужбовців;</w:t>
      </w:r>
    </w:p>
    <w:p w14:paraId="1E69F4D9" w14:textId="57E49DEA"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копія документа, що підтверджує:</w:t>
      </w:r>
    </w:p>
    <w:p w14:paraId="5B2146B8" w14:textId="788AEC5A"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 призначення особи опікуном, піклувальником малолітньої (неповнолітньої) дитини військовослужбовця, усиновлення такої дитини, - для виплати грошового забезпечення законним представникам на малолітніх (неповнолітніх) дітей військовослужбовців або дітей військовослужбовців з числа осіб з інвалідністю з дитинства (незалежно від віку);</w:t>
      </w:r>
    </w:p>
    <w:p w14:paraId="5110D8B8" w14:textId="049A2A71"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 призначення військовослужбовця опікуном, піклувальником повнолітніх дітей, рідних братів (сестер) чи їх усиновлення, - для виплати грошового забезпечення повнолітнім дітям військовослужбовців, їх рідним братам (сестрам), законними представниками яких є військовослужбовці;</w:t>
      </w:r>
    </w:p>
    <w:p w14:paraId="37E0301E" w14:textId="295ADA57"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 встановлення інвалідності, - для виплати грошового забезпечення дітям військовослужбовців з числа осіб з інвалідністю з дитинства (незалежно від віку) або їх законним представникам;</w:t>
      </w:r>
    </w:p>
    <w:p w14:paraId="32A612BE" w14:textId="1D76F24E"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копія свідоцтва про народження військовослужбовців або копія витягу з Державного реєстру актів цивільного стану громадян про державну реєстрацію народження - для виплати грошового забезпечення батькам військовослужбовців;</w:t>
      </w:r>
    </w:p>
    <w:p w14:paraId="686CC311" w14:textId="773A64BD"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копія рішення суду про поновлення батьківських прав - для виплати грошового забезпечення батькам військовослужбовців, які були позбавлені батьківських прав стосовно військовослужбовців;</w:t>
      </w:r>
    </w:p>
    <w:p w14:paraId="044CF8C5" w14:textId="16378EAA"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lastRenderedPageBreak/>
        <w:t>копія свідоцтва про смерть особи, яка має право на отримання грошового забезпечення (за наявності), - для перерахунку частки виплати грошового забезпечення;</w:t>
      </w:r>
    </w:p>
    <w:p w14:paraId="4E7BEBFE" w14:textId="7A7DF492"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інформація про назву банку та номер поточного банківського рахунка (у форматі IBAN) - для зарахування грошового забезпечення визначеній особі.</w:t>
      </w:r>
    </w:p>
    <w:p w14:paraId="618664E4" w14:textId="06847953" w:rsidR="00813DAB" w:rsidRPr="002325D5" w:rsidRDefault="00813DAB" w:rsidP="00813DAB">
      <w:pPr>
        <w:ind w:right="-607" w:firstLine="709"/>
        <w:jc w:val="both"/>
        <w:rPr>
          <w:rFonts w:ascii="Times New Roman" w:hAnsi="Times New Roman" w:cs="Times New Roman"/>
          <w:i/>
          <w:iCs/>
          <w:sz w:val="26"/>
          <w:szCs w:val="26"/>
          <w:lang w:val="uk-UA"/>
        </w:rPr>
      </w:pPr>
      <w:r w:rsidRPr="002325D5">
        <w:rPr>
          <w:rFonts w:ascii="Times New Roman" w:hAnsi="Times New Roman" w:cs="Times New Roman"/>
          <w:i/>
          <w:iCs/>
          <w:sz w:val="26"/>
          <w:szCs w:val="26"/>
          <w:lang w:val="uk-UA"/>
        </w:rPr>
        <w:t xml:space="preserve">Оригінал заяви про відмову </w:t>
      </w:r>
      <w:r w:rsidR="00BE3850" w:rsidRPr="002325D5">
        <w:rPr>
          <w:rFonts w:ascii="Times New Roman" w:hAnsi="Times New Roman" w:cs="Times New Roman"/>
          <w:i/>
          <w:iCs/>
          <w:sz w:val="26"/>
          <w:szCs w:val="26"/>
          <w:lang w:val="uk-UA"/>
        </w:rPr>
        <w:t>від виплати грошового забезпечення справжність підпису на якій засвідчується нотаріально, в якій зазначається інформація про іншу визначену особу і розмір належної їй частки грошового забезпечення</w:t>
      </w:r>
    </w:p>
    <w:p w14:paraId="582824C1" w14:textId="77777777" w:rsidR="00813DAB" w:rsidRPr="00813DAB" w:rsidRDefault="00813DAB" w:rsidP="00813DAB">
      <w:pPr>
        <w:ind w:right="-607" w:firstLine="709"/>
        <w:jc w:val="both"/>
        <w:rPr>
          <w:rFonts w:ascii="Times New Roman" w:hAnsi="Times New Roman" w:cs="Times New Roman"/>
          <w:i/>
          <w:iCs/>
          <w:sz w:val="26"/>
          <w:szCs w:val="26"/>
          <w:highlight w:val="yellow"/>
          <w:lang w:val="uk-UA"/>
        </w:rPr>
      </w:pPr>
    </w:p>
    <w:p w14:paraId="2D977521" w14:textId="77777777" w:rsidR="00F72D7D" w:rsidRPr="001D2F73" w:rsidRDefault="00F72D7D" w:rsidP="00F72D7D">
      <w:pPr>
        <w:ind w:right="-607"/>
        <w:jc w:val="both"/>
        <w:rPr>
          <w:rFonts w:ascii="Times New Roman" w:hAnsi="Times New Roman" w:cs="Times New Roman"/>
          <w:i/>
          <w:iCs/>
          <w:sz w:val="24"/>
          <w:szCs w:val="24"/>
          <w:lang w:val="uk-UA"/>
        </w:rPr>
      </w:pPr>
      <w:r w:rsidRPr="001D2F73">
        <w:rPr>
          <w:rFonts w:ascii="Times New Roman" w:hAnsi="Times New Roman" w:cs="Times New Roman"/>
          <w:i/>
          <w:iCs/>
          <w:sz w:val="24"/>
          <w:szCs w:val="24"/>
          <w:lang w:val="uk-UA"/>
        </w:rPr>
        <w:t>14.1.1</w:t>
      </w:r>
      <w:r w:rsidRPr="002325D5">
        <w:rPr>
          <w:rFonts w:ascii="Times New Roman" w:hAnsi="Times New Roman" w:cs="Times New Roman"/>
          <w:i/>
          <w:iCs/>
          <w:sz w:val="24"/>
          <w:szCs w:val="24"/>
          <w:lang w:val="uk-UA"/>
        </w:rPr>
        <w:t>. </w:t>
      </w:r>
      <w:hyperlink r:id="rId10" w:anchor="n14" w:history="1">
        <w:r w:rsidRPr="002325D5">
          <w:rPr>
            <w:rStyle w:val="a5"/>
            <w:rFonts w:ascii="Times New Roman" w:hAnsi="Times New Roman" w:cs="Times New Roman"/>
            <w:i/>
            <w:iCs/>
            <w:color w:val="auto"/>
            <w:sz w:val="24"/>
            <w:szCs w:val="24"/>
            <w:u w:val="none"/>
            <w:lang w:val="uk-UA"/>
          </w:rPr>
          <w:t>Пункт 4 Порядку, затвердженого ПКМУ № 884 від 30.11.2016</w:t>
        </w:r>
      </w:hyperlink>
      <w:r w:rsidRPr="001D2F73">
        <w:rPr>
          <w:rFonts w:ascii="Times New Roman" w:hAnsi="Times New Roman" w:cs="Times New Roman"/>
          <w:i/>
          <w:iCs/>
          <w:sz w:val="24"/>
          <w:szCs w:val="24"/>
          <w:lang w:val="uk-UA"/>
        </w:rPr>
        <w:t> “Про затвердження Порядку виплати грошового забезпечення сім’ям військовослужбовців, захоплених у полон або заручниками, а також інтернованих у нейтральних державах або безвісно відсутніх”</w:t>
      </w:r>
    </w:p>
    <w:p w14:paraId="5F7BB8E2" w14:textId="1AD8E42C" w:rsidR="00924E14" w:rsidRPr="001D2F73" w:rsidRDefault="00924E14" w:rsidP="00AF1699">
      <w:pPr>
        <w:ind w:right="-607"/>
        <w:jc w:val="both"/>
        <w:rPr>
          <w:rFonts w:ascii="Times New Roman" w:hAnsi="Times New Roman" w:cs="Times New Roman"/>
          <w:b/>
          <w:bCs/>
          <w:sz w:val="24"/>
          <w:szCs w:val="24"/>
          <w:lang w:val="uk-UA"/>
        </w:rPr>
      </w:pPr>
      <w:r w:rsidRPr="001D2F73">
        <w:rPr>
          <w:rFonts w:ascii="Times New Roman" w:hAnsi="Times New Roman" w:cs="Times New Roman"/>
          <w:b/>
          <w:bCs/>
          <w:sz w:val="24"/>
          <w:szCs w:val="24"/>
          <w:lang w:val="uk-UA"/>
        </w:rPr>
        <w:t xml:space="preserve">Вимоги до оформлення документів для отримання грошового забезпечення визначені у </w:t>
      </w:r>
      <w:r w:rsidR="00F72D7D" w:rsidRPr="001D2F73">
        <w:rPr>
          <w:rFonts w:ascii="Times New Roman" w:hAnsi="Times New Roman" w:cs="Times New Roman"/>
          <w:b/>
          <w:bCs/>
          <w:sz w:val="24"/>
          <w:szCs w:val="24"/>
          <w:lang w:val="uk-UA"/>
        </w:rPr>
        <w:t xml:space="preserve">вище </w:t>
      </w:r>
      <w:r w:rsidRPr="001D2F73">
        <w:rPr>
          <w:rFonts w:ascii="Times New Roman" w:hAnsi="Times New Roman" w:cs="Times New Roman"/>
          <w:b/>
          <w:bCs/>
          <w:sz w:val="24"/>
          <w:szCs w:val="24"/>
          <w:lang w:val="uk-UA"/>
        </w:rPr>
        <w:t xml:space="preserve">зазначених нормативно-правових актах не можуть </w:t>
      </w:r>
      <w:r w:rsidR="00F72D7D" w:rsidRPr="001D2F73">
        <w:rPr>
          <w:rFonts w:ascii="Times New Roman" w:hAnsi="Times New Roman" w:cs="Times New Roman"/>
          <w:b/>
          <w:bCs/>
          <w:sz w:val="24"/>
          <w:szCs w:val="24"/>
          <w:lang w:val="uk-UA"/>
        </w:rPr>
        <w:t>суперечити цим нормам.</w:t>
      </w:r>
    </w:p>
    <w:p w14:paraId="0EDC2F78" w14:textId="130FF84A" w:rsidR="00755072" w:rsidRPr="001D2F73" w:rsidRDefault="00755072" w:rsidP="00AF1699">
      <w:pPr>
        <w:ind w:right="-607"/>
        <w:jc w:val="both"/>
        <w:rPr>
          <w:rFonts w:ascii="Times New Roman" w:hAnsi="Times New Roman" w:cs="Times New Roman"/>
          <w:i/>
          <w:iCs/>
          <w:sz w:val="26"/>
          <w:szCs w:val="26"/>
          <w:lang w:val="uk-UA"/>
        </w:rPr>
      </w:pPr>
      <w:r w:rsidRPr="001D2F73">
        <w:rPr>
          <w:rFonts w:ascii="Times New Roman" w:hAnsi="Times New Roman" w:cs="Times New Roman"/>
          <w:b/>
          <w:bCs/>
          <w:i/>
          <w:iCs/>
          <w:sz w:val="26"/>
          <w:szCs w:val="26"/>
          <w:lang w:val="uk-UA"/>
        </w:rPr>
        <w:t>Примітка</w:t>
      </w:r>
      <w:r w:rsidRPr="001D2F73">
        <w:rPr>
          <w:rFonts w:ascii="Times New Roman" w:hAnsi="Times New Roman" w:cs="Times New Roman"/>
          <w:b/>
          <w:bCs/>
          <w:sz w:val="26"/>
          <w:szCs w:val="26"/>
          <w:lang w:val="uk-UA"/>
        </w:rPr>
        <w:t xml:space="preserve">: </w:t>
      </w:r>
      <w:r w:rsidRPr="001D2F73">
        <w:rPr>
          <w:rFonts w:ascii="Times New Roman" w:hAnsi="Times New Roman" w:cs="Times New Roman"/>
          <w:i/>
          <w:iCs/>
          <w:sz w:val="26"/>
          <w:szCs w:val="26"/>
          <w:lang w:val="uk-UA"/>
        </w:rPr>
        <w:t xml:space="preserve">Відповідно до п. 1.9 Інструкції з діловодства у Збройних Силах України від 31.01.2024 №40 </w:t>
      </w:r>
      <w:r w:rsidR="00BA6C50" w:rsidRPr="001D2F73">
        <w:rPr>
          <w:rFonts w:ascii="Times New Roman" w:hAnsi="Times New Roman" w:cs="Times New Roman"/>
          <w:i/>
          <w:iCs/>
          <w:sz w:val="26"/>
          <w:szCs w:val="26"/>
          <w:lang w:val="uk-UA"/>
        </w:rPr>
        <w:t xml:space="preserve">службове листування з органами державної влади, міністерствами та іншими центральними органами виконавчої влади ведеться відповідно до законодавства України. Інструкція встановлює  загальні вимоги до документування у Збройних Силах України і не поширюється на </w:t>
      </w:r>
      <w:r w:rsidR="0081424F" w:rsidRPr="001D2F73">
        <w:rPr>
          <w:rFonts w:ascii="Times New Roman" w:hAnsi="Times New Roman" w:cs="Times New Roman"/>
          <w:i/>
          <w:iCs/>
          <w:sz w:val="26"/>
          <w:szCs w:val="26"/>
          <w:lang w:val="uk-UA"/>
        </w:rPr>
        <w:t>документообіг інших органів виконавчої влади.</w:t>
      </w:r>
    </w:p>
    <w:p w14:paraId="671A0907" w14:textId="77777777" w:rsidR="00F72D7D" w:rsidRPr="001D2F73" w:rsidRDefault="00F72D7D">
      <w:pPr>
        <w:ind w:right="-607"/>
        <w:jc w:val="both"/>
        <w:rPr>
          <w:rFonts w:ascii="Times New Roman" w:hAnsi="Times New Roman" w:cs="Times New Roman"/>
          <w:sz w:val="26"/>
          <w:szCs w:val="26"/>
          <w:lang w:val="uk-UA"/>
        </w:rPr>
      </w:pPr>
    </w:p>
    <w:p w14:paraId="09EBC43B" w14:textId="70AAFE0B" w:rsidR="00280E9B" w:rsidRPr="001D2F73" w:rsidRDefault="00280E9B">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Після погодження та підписання</w:t>
      </w:r>
      <w:r w:rsidR="0077077C"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 xml:space="preserve">всіма членами </w:t>
      </w:r>
      <w:r w:rsidR="0077077C" w:rsidRPr="001D2F73">
        <w:rPr>
          <w:rFonts w:ascii="Times New Roman" w:hAnsi="Times New Roman" w:cs="Times New Roman"/>
          <w:sz w:val="26"/>
          <w:szCs w:val="26"/>
          <w:lang w:val="uk-UA"/>
        </w:rPr>
        <w:t xml:space="preserve">комісії протоколу розподілу, документ </w:t>
      </w:r>
      <w:r w:rsidR="0006769A" w:rsidRPr="001D2F73">
        <w:rPr>
          <w:rFonts w:ascii="Times New Roman" w:hAnsi="Times New Roman" w:cs="Times New Roman"/>
          <w:b/>
          <w:bCs/>
          <w:sz w:val="26"/>
          <w:szCs w:val="26"/>
          <w:lang w:val="uk-UA"/>
        </w:rPr>
        <w:t>ФІНАНСОВО-ЕКОНОМІЧН</w:t>
      </w:r>
      <w:r w:rsidR="00945D98" w:rsidRPr="001D2F73">
        <w:rPr>
          <w:rFonts w:ascii="Times New Roman" w:hAnsi="Times New Roman" w:cs="Times New Roman"/>
          <w:b/>
          <w:bCs/>
          <w:sz w:val="26"/>
          <w:szCs w:val="26"/>
          <w:lang w:val="uk-UA"/>
        </w:rPr>
        <w:t>ОЮ</w:t>
      </w:r>
      <w:r w:rsidR="0006769A" w:rsidRPr="001D2F73">
        <w:rPr>
          <w:rFonts w:ascii="Times New Roman" w:hAnsi="Times New Roman" w:cs="Times New Roman"/>
          <w:b/>
          <w:bCs/>
          <w:sz w:val="26"/>
          <w:szCs w:val="26"/>
          <w:lang w:val="uk-UA"/>
        </w:rPr>
        <w:t xml:space="preserve"> СЛУЖБ</w:t>
      </w:r>
      <w:r w:rsidR="00945D98" w:rsidRPr="001D2F73">
        <w:rPr>
          <w:rFonts w:ascii="Times New Roman" w:hAnsi="Times New Roman" w:cs="Times New Roman"/>
          <w:b/>
          <w:bCs/>
          <w:sz w:val="26"/>
          <w:szCs w:val="26"/>
          <w:lang w:val="uk-UA"/>
        </w:rPr>
        <w:t>ОЮ</w:t>
      </w:r>
      <w:r w:rsidR="008C418D" w:rsidRPr="001D2F73">
        <w:rPr>
          <w:rFonts w:ascii="Times New Roman" w:hAnsi="Times New Roman" w:cs="Times New Roman"/>
          <w:sz w:val="26"/>
          <w:szCs w:val="26"/>
          <w:lang w:val="uk-UA"/>
        </w:rPr>
        <w:t xml:space="preserve"> </w:t>
      </w:r>
      <w:r w:rsidR="0077077C" w:rsidRPr="001D2F73">
        <w:rPr>
          <w:rFonts w:ascii="Times New Roman" w:hAnsi="Times New Roman" w:cs="Times New Roman"/>
          <w:sz w:val="26"/>
          <w:szCs w:val="26"/>
          <w:lang w:val="uk-UA"/>
        </w:rPr>
        <w:t xml:space="preserve">передається до </w:t>
      </w:r>
      <w:r w:rsidR="00C724E8" w:rsidRPr="001D2F73">
        <w:rPr>
          <w:rFonts w:ascii="Times New Roman" w:hAnsi="Times New Roman" w:cs="Times New Roman"/>
          <w:b/>
          <w:bCs/>
          <w:sz w:val="26"/>
          <w:szCs w:val="26"/>
          <w:lang w:val="uk-UA"/>
        </w:rPr>
        <w:t>ВІДДІЛЕННЯ ПЕРСОНАЛУ ТА СТРОЙОВЕ</w:t>
      </w:r>
      <w:r w:rsidR="0077077C" w:rsidRPr="001D2F73">
        <w:rPr>
          <w:rFonts w:ascii="Times New Roman" w:hAnsi="Times New Roman" w:cs="Times New Roman"/>
          <w:b/>
          <w:bCs/>
          <w:sz w:val="26"/>
          <w:szCs w:val="26"/>
          <w:lang w:val="uk-UA"/>
        </w:rPr>
        <w:t xml:space="preserve"> </w:t>
      </w:r>
      <w:r w:rsidR="0077077C" w:rsidRPr="001D2F73">
        <w:rPr>
          <w:rFonts w:ascii="Times New Roman" w:hAnsi="Times New Roman" w:cs="Times New Roman"/>
          <w:sz w:val="26"/>
          <w:szCs w:val="26"/>
          <w:lang w:val="uk-UA"/>
        </w:rPr>
        <w:t>для підготовки  наказу на відповідні виплати особам, які мають право на отримання грошового забезпечення зниклого військовослужбовця</w:t>
      </w:r>
      <w:r w:rsidR="00945D98" w:rsidRPr="001D2F73">
        <w:rPr>
          <w:rFonts w:ascii="Times New Roman" w:hAnsi="Times New Roman" w:cs="Times New Roman"/>
          <w:sz w:val="26"/>
          <w:szCs w:val="26"/>
          <w:lang w:val="uk-UA"/>
        </w:rPr>
        <w:t>. Протокол також розсилається</w:t>
      </w:r>
      <w:r w:rsidR="00F72D7D" w:rsidRPr="001D2F73">
        <w:rPr>
          <w:rFonts w:ascii="Times New Roman" w:hAnsi="Times New Roman" w:cs="Times New Roman"/>
          <w:sz w:val="26"/>
          <w:szCs w:val="26"/>
          <w:lang w:val="uk-UA"/>
        </w:rPr>
        <w:t xml:space="preserve"> в електронному вигляді</w:t>
      </w:r>
      <w:r w:rsidR="00945D98" w:rsidRPr="001D2F73">
        <w:rPr>
          <w:rFonts w:ascii="Times New Roman" w:hAnsi="Times New Roman" w:cs="Times New Roman"/>
          <w:sz w:val="26"/>
          <w:szCs w:val="26"/>
          <w:lang w:val="uk-UA"/>
        </w:rPr>
        <w:t xml:space="preserve"> всім членам комісії. Підписаний екземпляр передається до </w:t>
      </w:r>
      <w:r w:rsidR="00945D98" w:rsidRPr="001D2F73">
        <w:rPr>
          <w:rFonts w:ascii="Times New Roman" w:hAnsi="Times New Roman" w:cs="Times New Roman"/>
          <w:b/>
          <w:bCs/>
          <w:sz w:val="26"/>
          <w:szCs w:val="26"/>
          <w:lang w:val="uk-UA"/>
        </w:rPr>
        <w:t>АДМІНІСТРАТИВНОЇ ГРУПИ</w:t>
      </w:r>
      <w:r w:rsidR="00945D98" w:rsidRPr="001D2F73">
        <w:rPr>
          <w:rFonts w:ascii="Times New Roman" w:hAnsi="Times New Roman" w:cs="Times New Roman"/>
          <w:sz w:val="26"/>
          <w:szCs w:val="26"/>
          <w:lang w:val="uk-UA"/>
        </w:rPr>
        <w:t xml:space="preserve"> на зберігання</w:t>
      </w:r>
      <w:r w:rsidR="00F72D7D" w:rsidRPr="001D2F73">
        <w:rPr>
          <w:rFonts w:ascii="Times New Roman" w:hAnsi="Times New Roman" w:cs="Times New Roman"/>
          <w:sz w:val="26"/>
          <w:szCs w:val="26"/>
          <w:lang w:val="uk-UA"/>
        </w:rPr>
        <w:t>.</w:t>
      </w:r>
    </w:p>
    <w:p w14:paraId="464B97B1" w14:textId="1808E9F4" w:rsidR="00793A5B" w:rsidRPr="001D2F73" w:rsidRDefault="002E10A1">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Після, </w:t>
      </w:r>
      <w:r w:rsidR="00C724E8" w:rsidRPr="001D2F73">
        <w:rPr>
          <w:rFonts w:ascii="Times New Roman" w:hAnsi="Times New Roman" w:cs="Times New Roman"/>
          <w:b/>
          <w:bCs/>
          <w:sz w:val="26"/>
          <w:szCs w:val="26"/>
          <w:lang w:val="uk-UA"/>
        </w:rPr>
        <w:t>ГРУПА</w:t>
      </w:r>
      <w:r w:rsidR="00793A5B" w:rsidRPr="001D2F73">
        <w:rPr>
          <w:rFonts w:ascii="Times New Roman" w:hAnsi="Times New Roman" w:cs="Times New Roman"/>
          <w:b/>
          <w:bCs/>
          <w:sz w:val="26"/>
          <w:szCs w:val="26"/>
          <w:lang w:val="uk-UA"/>
        </w:rPr>
        <w:t xml:space="preserve"> ЦВС</w:t>
      </w:r>
      <w:r w:rsidR="00793A5B" w:rsidRPr="001D2F73">
        <w:rPr>
          <w:rFonts w:ascii="Times New Roman" w:hAnsi="Times New Roman" w:cs="Times New Roman"/>
          <w:sz w:val="26"/>
          <w:szCs w:val="26"/>
          <w:lang w:val="uk-UA"/>
        </w:rPr>
        <w:t xml:space="preserve"> </w:t>
      </w:r>
      <w:r w:rsidR="00C724E8" w:rsidRPr="001D2F73">
        <w:rPr>
          <w:rFonts w:ascii="Times New Roman" w:hAnsi="Times New Roman" w:cs="Times New Roman"/>
          <w:sz w:val="26"/>
          <w:szCs w:val="26"/>
          <w:lang w:val="uk-UA"/>
        </w:rPr>
        <w:t xml:space="preserve">полку </w:t>
      </w:r>
      <w:r w:rsidR="00793A5B" w:rsidRPr="001D2F73">
        <w:rPr>
          <w:rFonts w:ascii="Times New Roman" w:hAnsi="Times New Roman" w:cs="Times New Roman"/>
          <w:sz w:val="26"/>
          <w:szCs w:val="26"/>
          <w:lang w:val="uk-UA"/>
        </w:rPr>
        <w:t>готує та направляє повідомлення про розподіл грошових коштів особам, які</w:t>
      </w:r>
      <w:r w:rsidR="00C7384F" w:rsidRPr="001D2F73">
        <w:rPr>
          <w:rFonts w:ascii="Times New Roman" w:hAnsi="Times New Roman" w:cs="Times New Roman"/>
          <w:sz w:val="26"/>
          <w:szCs w:val="26"/>
          <w:lang w:val="uk-UA"/>
        </w:rPr>
        <w:t xml:space="preserve"> за законом мають право на такі виплати та затверджені комісією по розподілу</w:t>
      </w:r>
      <w:r w:rsidR="00103E18">
        <w:rPr>
          <w:rFonts w:ascii="Times New Roman" w:hAnsi="Times New Roman" w:cs="Times New Roman"/>
          <w:sz w:val="26"/>
          <w:szCs w:val="26"/>
          <w:lang w:val="uk-UA"/>
        </w:rPr>
        <w:t xml:space="preserve">, </w:t>
      </w:r>
      <w:r w:rsidR="00103E18" w:rsidRPr="002325D5">
        <w:rPr>
          <w:rFonts w:ascii="Times New Roman" w:hAnsi="Times New Roman" w:cs="Times New Roman"/>
          <w:sz w:val="26"/>
          <w:szCs w:val="26"/>
          <w:lang w:val="uk-UA"/>
        </w:rPr>
        <w:t xml:space="preserve">а також </w:t>
      </w:r>
      <w:r w:rsidR="00E65EAF" w:rsidRPr="002325D5">
        <w:rPr>
          <w:rFonts w:ascii="Times New Roman" w:hAnsi="Times New Roman" w:cs="Times New Roman"/>
          <w:sz w:val="26"/>
          <w:szCs w:val="26"/>
          <w:lang w:val="uk-UA"/>
        </w:rPr>
        <w:t>надсилає відмову про виплату грошового забезпечення заявникам які не набули права на виплати з обов’язковим зазначенням причини такої відмови.</w:t>
      </w:r>
    </w:p>
    <w:p w14:paraId="3876F1E1" w14:textId="0B1892CE" w:rsidR="00D2526D" w:rsidRPr="001D2F73" w:rsidRDefault="00D2526D">
      <w:pPr>
        <w:ind w:right="-607"/>
        <w:jc w:val="both"/>
        <w:rPr>
          <w:rFonts w:ascii="Times New Roman" w:hAnsi="Times New Roman" w:cs="Times New Roman"/>
          <w:sz w:val="26"/>
          <w:szCs w:val="26"/>
          <w:lang w:val="uk-UA"/>
        </w:rPr>
      </w:pPr>
    </w:p>
    <w:p w14:paraId="00000067" w14:textId="2D0113AF" w:rsidR="001030EB" w:rsidRDefault="00E37FB4" w:rsidP="00E473CA">
      <w:pPr>
        <w:ind w:right="-607"/>
        <w:jc w:val="center"/>
        <w:rPr>
          <w:rFonts w:ascii="Times New Roman" w:hAnsi="Times New Roman" w:cs="Times New Roman"/>
          <w:b/>
          <w:bCs/>
          <w:sz w:val="26"/>
          <w:szCs w:val="26"/>
          <w:lang w:val="uk-UA"/>
        </w:rPr>
      </w:pPr>
      <w:r w:rsidRPr="005F5549">
        <w:rPr>
          <w:rFonts w:ascii="Times New Roman" w:hAnsi="Times New Roman" w:cs="Times New Roman"/>
          <w:b/>
          <w:bCs/>
          <w:sz w:val="26"/>
          <w:szCs w:val="26"/>
          <w:lang w:val="uk-UA"/>
        </w:rPr>
        <w:t>6</w:t>
      </w:r>
      <w:r w:rsidR="00DB0CA9" w:rsidRPr="005F5549">
        <w:rPr>
          <w:rFonts w:ascii="Times New Roman" w:hAnsi="Times New Roman" w:cs="Times New Roman"/>
          <w:b/>
          <w:bCs/>
          <w:sz w:val="26"/>
          <w:szCs w:val="26"/>
          <w:lang w:val="uk-UA"/>
        </w:rPr>
        <w:t>. Додаткові сценарії</w:t>
      </w:r>
    </w:p>
    <w:p w14:paraId="62AE0383" w14:textId="77777777" w:rsidR="005B6134" w:rsidRPr="001D2F73" w:rsidRDefault="005B6134" w:rsidP="00E473CA">
      <w:pPr>
        <w:ind w:right="-607"/>
        <w:jc w:val="center"/>
        <w:rPr>
          <w:rFonts w:ascii="Times New Roman" w:hAnsi="Times New Roman" w:cs="Times New Roman"/>
          <w:b/>
          <w:bCs/>
          <w:sz w:val="26"/>
          <w:szCs w:val="26"/>
          <w:lang w:val="uk-UA"/>
        </w:rPr>
      </w:pPr>
    </w:p>
    <w:p w14:paraId="0000006C" w14:textId="3C952574" w:rsidR="001030EB" w:rsidRPr="001D2F73" w:rsidRDefault="001D6BA2" w:rsidP="00E01982">
      <w:pPr>
        <w:tabs>
          <w:tab w:val="left" w:pos="8830"/>
        </w:tabs>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Шляхи подальших етапів, крім продовження перебуванн</w:t>
      </w:r>
      <w:r w:rsidR="00E01982" w:rsidRPr="001D2F73">
        <w:rPr>
          <w:rFonts w:ascii="Times New Roman" w:hAnsi="Times New Roman" w:cs="Times New Roman"/>
          <w:sz w:val="26"/>
          <w:szCs w:val="26"/>
          <w:lang w:val="uk-UA"/>
        </w:rPr>
        <w:t xml:space="preserve">я </w:t>
      </w:r>
      <w:r w:rsidRPr="001D2F73">
        <w:rPr>
          <w:rFonts w:ascii="Times New Roman" w:hAnsi="Times New Roman" w:cs="Times New Roman"/>
          <w:sz w:val="26"/>
          <w:szCs w:val="26"/>
          <w:lang w:val="uk-UA"/>
        </w:rPr>
        <w:t>у статусі зниклого безвісти:</w:t>
      </w:r>
    </w:p>
    <w:p w14:paraId="0000007B" w14:textId="1C61CB40" w:rsidR="001030EB" w:rsidRPr="001D2F73" w:rsidRDefault="001D6BA2">
      <w:pPr>
        <w:ind w:right="-607"/>
        <w:jc w:val="both"/>
        <w:rPr>
          <w:rFonts w:ascii="Times New Roman" w:hAnsi="Times New Roman" w:cs="Times New Roman"/>
          <w:b/>
          <w:bCs/>
          <w:sz w:val="26"/>
          <w:szCs w:val="26"/>
          <w:lang w:val="uk-UA"/>
        </w:rPr>
      </w:pPr>
      <w:r w:rsidRPr="001D2F73">
        <w:rPr>
          <w:rFonts w:ascii="Times New Roman" w:eastAsia="Arial Unicode MS" w:hAnsi="Times New Roman" w:cs="Times New Roman"/>
          <w:b/>
          <w:bCs/>
          <w:sz w:val="26"/>
          <w:szCs w:val="26"/>
          <w:lang w:val="uk-UA"/>
        </w:rPr>
        <w:t>Підтвердження полону</w:t>
      </w:r>
      <w:r w:rsidR="003A12BA" w:rsidRPr="001D2F73">
        <w:rPr>
          <w:rFonts w:ascii="Times New Roman" w:eastAsia="Arial Unicode MS" w:hAnsi="Times New Roman" w:cs="Times New Roman"/>
          <w:b/>
          <w:bCs/>
          <w:sz w:val="26"/>
          <w:szCs w:val="26"/>
          <w:lang w:val="uk-UA"/>
        </w:rPr>
        <w:t>.</w:t>
      </w:r>
    </w:p>
    <w:p w14:paraId="123A47AB" w14:textId="34183869" w:rsidR="00E92D93" w:rsidRPr="001D2F73" w:rsidRDefault="00E473CA" w:rsidP="000326EC">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ГРУПА</w:t>
      </w:r>
      <w:r w:rsidR="00E92D93" w:rsidRPr="001D2F73">
        <w:rPr>
          <w:rFonts w:ascii="Times New Roman" w:hAnsi="Times New Roman" w:cs="Times New Roman"/>
          <w:b/>
          <w:bCs/>
          <w:sz w:val="26"/>
          <w:szCs w:val="26"/>
          <w:lang w:val="uk-UA"/>
        </w:rPr>
        <w:t xml:space="preserve"> ЦВС</w:t>
      </w:r>
      <w:r w:rsidR="00E92D93"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 xml:space="preserve">батальйону/полку </w:t>
      </w:r>
      <w:r w:rsidR="00E92D93" w:rsidRPr="001D2F73">
        <w:rPr>
          <w:rFonts w:ascii="Times New Roman" w:hAnsi="Times New Roman" w:cs="Times New Roman"/>
          <w:sz w:val="26"/>
          <w:szCs w:val="26"/>
          <w:lang w:val="uk-UA"/>
        </w:rPr>
        <w:t>постійно тримає контакт з рідними зникл</w:t>
      </w:r>
      <w:r w:rsidR="008F6C41" w:rsidRPr="001D2F73">
        <w:rPr>
          <w:rFonts w:ascii="Times New Roman" w:hAnsi="Times New Roman" w:cs="Times New Roman"/>
          <w:sz w:val="26"/>
          <w:szCs w:val="26"/>
          <w:lang w:val="uk-UA"/>
        </w:rPr>
        <w:t>о</w:t>
      </w:r>
      <w:r w:rsidR="00E92D93" w:rsidRPr="001D2F73">
        <w:rPr>
          <w:rFonts w:ascii="Times New Roman" w:hAnsi="Times New Roman" w:cs="Times New Roman"/>
          <w:sz w:val="26"/>
          <w:szCs w:val="26"/>
          <w:lang w:val="uk-UA"/>
        </w:rPr>
        <w:t xml:space="preserve">го безвісти, </w:t>
      </w:r>
      <w:proofErr w:type="spellStart"/>
      <w:r w:rsidR="00E92D93" w:rsidRPr="001D2F73">
        <w:rPr>
          <w:rFonts w:ascii="Times New Roman" w:hAnsi="Times New Roman" w:cs="Times New Roman"/>
          <w:sz w:val="26"/>
          <w:szCs w:val="26"/>
          <w:lang w:val="uk-UA"/>
        </w:rPr>
        <w:t>моніторить</w:t>
      </w:r>
      <w:proofErr w:type="spellEnd"/>
      <w:r w:rsidR="00E92D93" w:rsidRPr="001D2F73">
        <w:rPr>
          <w:rFonts w:ascii="Times New Roman" w:hAnsi="Times New Roman" w:cs="Times New Roman"/>
          <w:sz w:val="26"/>
          <w:szCs w:val="26"/>
          <w:lang w:val="uk-UA"/>
        </w:rPr>
        <w:t xml:space="preserve"> соціальні мережі (в тому числі телеграм канали </w:t>
      </w:r>
      <w:proofErr w:type="spellStart"/>
      <w:r w:rsidR="00E92D93" w:rsidRPr="001D2F73">
        <w:rPr>
          <w:rFonts w:ascii="Times New Roman" w:hAnsi="Times New Roman" w:cs="Times New Roman"/>
          <w:sz w:val="26"/>
          <w:szCs w:val="26"/>
          <w:lang w:val="uk-UA"/>
        </w:rPr>
        <w:t>рф</w:t>
      </w:r>
      <w:proofErr w:type="spellEnd"/>
      <w:r w:rsidR="00E92D93" w:rsidRPr="001D2F73">
        <w:rPr>
          <w:rFonts w:ascii="Times New Roman" w:hAnsi="Times New Roman" w:cs="Times New Roman"/>
          <w:sz w:val="26"/>
          <w:szCs w:val="26"/>
          <w:lang w:val="uk-UA"/>
        </w:rPr>
        <w:t>)  на предмет ймовірного потрапляння в полон</w:t>
      </w:r>
      <w:r w:rsidR="00F52C62" w:rsidRPr="001D2F73">
        <w:rPr>
          <w:rFonts w:ascii="Times New Roman" w:hAnsi="Times New Roman" w:cs="Times New Roman"/>
          <w:sz w:val="26"/>
          <w:szCs w:val="26"/>
          <w:lang w:val="uk-UA"/>
        </w:rPr>
        <w:t xml:space="preserve">, </w:t>
      </w:r>
      <w:r w:rsidR="00E92D93" w:rsidRPr="001D2F73">
        <w:rPr>
          <w:rFonts w:ascii="Times New Roman" w:hAnsi="Times New Roman" w:cs="Times New Roman"/>
          <w:sz w:val="26"/>
          <w:szCs w:val="26"/>
          <w:lang w:val="uk-UA"/>
        </w:rPr>
        <w:t xml:space="preserve">постійно взаємодіє зі Службою Безпеки України, Координаційним штабом, </w:t>
      </w:r>
      <w:r w:rsidR="00F52C62" w:rsidRPr="001D2F73">
        <w:rPr>
          <w:rFonts w:ascii="Times New Roman" w:hAnsi="Times New Roman" w:cs="Times New Roman"/>
          <w:sz w:val="26"/>
          <w:szCs w:val="26"/>
          <w:lang w:val="uk-UA"/>
        </w:rPr>
        <w:t>органами національної поліції</w:t>
      </w:r>
      <w:r w:rsidR="00E92D93" w:rsidRPr="001D2F73">
        <w:rPr>
          <w:rFonts w:ascii="Times New Roman" w:hAnsi="Times New Roman" w:cs="Times New Roman"/>
          <w:sz w:val="26"/>
          <w:szCs w:val="26"/>
          <w:lang w:val="uk-UA"/>
        </w:rPr>
        <w:t xml:space="preserve"> щодо пошуку зниклого безвісти військовослужбовця. </w:t>
      </w:r>
    </w:p>
    <w:p w14:paraId="709154CB" w14:textId="271BB34E" w:rsidR="0056516E" w:rsidRPr="0056516E" w:rsidRDefault="001D6BA2" w:rsidP="0056516E">
      <w:pPr>
        <w:spacing w:line="288" w:lineRule="auto"/>
        <w:ind w:right="-607"/>
        <w:jc w:val="both"/>
        <w:rPr>
          <w:rFonts w:ascii="Times New Roman" w:hAnsi="Times New Roman" w:cs="Times New Roman"/>
          <w:iCs/>
          <w:sz w:val="26"/>
          <w:szCs w:val="26"/>
          <w:lang w:val="uk-UA"/>
        </w:rPr>
      </w:pPr>
      <w:r w:rsidRPr="001D2F73">
        <w:rPr>
          <w:rFonts w:ascii="Times New Roman" w:hAnsi="Times New Roman" w:cs="Times New Roman"/>
          <w:sz w:val="26"/>
          <w:szCs w:val="26"/>
          <w:lang w:val="uk-UA"/>
        </w:rPr>
        <w:t xml:space="preserve">За наявності </w:t>
      </w:r>
      <w:r w:rsidR="00E92D93" w:rsidRPr="001D2F73">
        <w:rPr>
          <w:rFonts w:ascii="Times New Roman" w:hAnsi="Times New Roman" w:cs="Times New Roman"/>
          <w:sz w:val="26"/>
          <w:szCs w:val="26"/>
          <w:lang w:val="uk-UA"/>
        </w:rPr>
        <w:t xml:space="preserve">офіційної </w:t>
      </w:r>
      <w:r w:rsidRPr="001D2F73">
        <w:rPr>
          <w:rFonts w:ascii="Times New Roman" w:hAnsi="Times New Roman" w:cs="Times New Roman"/>
          <w:sz w:val="26"/>
          <w:szCs w:val="26"/>
          <w:lang w:val="uk-UA"/>
        </w:rPr>
        <w:t>інформації</w:t>
      </w:r>
      <w:r w:rsidR="00E92D93" w:rsidRPr="001D2F73">
        <w:rPr>
          <w:rFonts w:ascii="Times New Roman" w:hAnsi="Times New Roman" w:cs="Times New Roman"/>
          <w:sz w:val="26"/>
          <w:szCs w:val="26"/>
          <w:lang w:val="uk-UA"/>
        </w:rPr>
        <w:t xml:space="preserve"> (підтвердженої СБУ, КШ, НІБ, МКЧХ)</w:t>
      </w:r>
      <w:r w:rsidRPr="001D2F73">
        <w:rPr>
          <w:rFonts w:ascii="Times New Roman" w:hAnsi="Times New Roman" w:cs="Times New Roman"/>
          <w:sz w:val="26"/>
          <w:szCs w:val="26"/>
          <w:lang w:val="uk-UA"/>
        </w:rPr>
        <w:t>, яка підтверджує перебування військового у</w:t>
      </w:r>
      <w:r w:rsidR="00E01982"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 xml:space="preserve">полоні, статус зниклого безвісти змінюють на статус полоненого. </w:t>
      </w:r>
      <w:r w:rsidR="00FE1AB6" w:rsidRPr="001D2F73">
        <w:rPr>
          <w:rFonts w:ascii="Times New Roman" w:hAnsi="Times New Roman" w:cs="Times New Roman"/>
          <w:sz w:val="26"/>
          <w:szCs w:val="26"/>
          <w:lang w:val="uk-UA"/>
        </w:rPr>
        <w:t xml:space="preserve">Джерелом інформації про перебування військовослужбовця в полоні є довідка </w:t>
      </w:r>
      <w:r w:rsidR="00FE1AB6" w:rsidRPr="001D2F73">
        <w:rPr>
          <w:rFonts w:ascii="Times New Roman" w:hAnsi="Times New Roman" w:cs="Times New Roman"/>
          <w:sz w:val="26"/>
          <w:szCs w:val="26"/>
          <w:lang w:val="uk-UA"/>
        </w:rPr>
        <w:lastRenderedPageBreak/>
        <w:t>(лист) Національного інформаційного бюро</w:t>
      </w:r>
      <w:r w:rsidR="008C418D" w:rsidRPr="001D2F73">
        <w:rPr>
          <w:rFonts w:ascii="Times New Roman" w:hAnsi="Times New Roman" w:cs="Times New Roman"/>
          <w:sz w:val="26"/>
          <w:szCs w:val="26"/>
          <w:lang w:val="uk-UA"/>
        </w:rPr>
        <w:t>/СБУ</w:t>
      </w:r>
      <w:r w:rsidR="00FE1AB6" w:rsidRPr="001D2F73">
        <w:rPr>
          <w:rFonts w:ascii="Times New Roman" w:hAnsi="Times New Roman" w:cs="Times New Roman"/>
          <w:sz w:val="26"/>
          <w:szCs w:val="26"/>
          <w:lang w:val="uk-UA"/>
        </w:rPr>
        <w:t>, на основі якої</w:t>
      </w:r>
      <w:r w:rsidR="00E473CA" w:rsidRPr="001D2F73">
        <w:rPr>
          <w:rFonts w:ascii="Times New Roman" w:hAnsi="Times New Roman" w:cs="Times New Roman"/>
          <w:sz w:val="26"/>
          <w:szCs w:val="26"/>
          <w:lang w:val="uk-UA"/>
        </w:rPr>
        <w:t xml:space="preserve"> </w:t>
      </w:r>
      <w:r w:rsidR="00E473CA" w:rsidRPr="001D2F73">
        <w:rPr>
          <w:rFonts w:ascii="Times New Roman" w:hAnsi="Times New Roman" w:cs="Times New Roman"/>
          <w:b/>
          <w:bCs/>
          <w:sz w:val="26"/>
          <w:szCs w:val="26"/>
          <w:lang w:val="uk-UA"/>
        </w:rPr>
        <w:t xml:space="preserve">ВІДДІЛЕННЯ ПЕРСОНАЛУ ТА СТРОЙОВЕ </w:t>
      </w:r>
      <w:r w:rsidR="0056516E" w:rsidRPr="0056516E">
        <w:rPr>
          <w:rFonts w:ascii="Times New Roman" w:hAnsi="Times New Roman" w:cs="Times New Roman"/>
          <w:iCs/>
          <w:sz w:val="26"/>
          <w:szCs w:val="26"/>
          <w:lang w:val="uk-UA"/>
        </w:rPr>
        <w:t>наказам (по стройовій частині) ініціює внесення змін до наказу (з основної діяльності) щодо зміни статусу зниклого безвісти на полоненого.</w:t>
      </w:r>
    </w:p>
    <w:p w14:paraId="2F3B5951" w14:textId="32D892F8" w:rsidR="00FC56BA" w:rsidRDefault="00FC56BA" w:rsidP="000326EC">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На основі наказу </w:t>
      </w:r>
      <w:r w:rsidR="00FC50B9" w:rsidRPr="001D2F73">
        <w:rPr>
          <w:rFonts w:ascii="Times New Roman" w:hAnsi="Times New Roman" w:cs="Times New Roman"/>
          <w:b/>
          <w:bCs/>
          <w:sz w:val="26"/>
          <w:szCs w:val="26"/>
          <w:lang w:val="uk-UA"/>
        </w:rPr>
        <w:t>ВІДДІЛЕННЯ ПЕРСОНАЛУ ТА СТРОЙОВЕ</w:t>
      </w:r>
      <w:r w:rsidR="00FC50B9" w:rsidRPr="001D2F73">
        <w:rPr>
          <w:rFonts w:ascii="Times New Roman" w:hAnsi="Times New Roman" w:cs="Times New Roman"/>
          <w:sz w:val="26"/>
          <w:szCs w:val="26"/>
          <w:lang w:val="uk-UA"/>
        </w:rPr>
        <w:t xml:space="preserve"> у взаємодії з </w:t>
      </w:r>
      <w:r w:rsidR="00E473CA" w:rsidRPr="001D2F73">
        <w:rPr>
          <w:rFonts w:ascii="Times New Roman" w:hAnsi="Times New Roman" w:cs="Times New Roman"/>
          <w:b/>
          <w:bCs/>
          <w:sz w:val="26"/>
          <w:szCs w:val="26"/>
          <w:lang w:val="uk-UA"/>
        </w:rPr>
        <w:t>ГРУП</w:t>
      </w:r>
      <w:r w:rsidR="00FC50B9" w:rsidRPr="001D2F73">
        <w:rPr>
          <w:rFonts w:ascii="Times New Roman" w:hAnsi="Times New Roman" w:cs="Times New Roman"/>
          <w:b/>
          <w:bCs/>
          <w:sz w:val="26"/>
          <w:szCs w:val="26"/>
          <w:lang w:val="uk-UA"/>
        </w:rPr>
        <w:t>ОЮ ЦВС</w:t>
      </w:r>
      <w:r w:rsidR="00FC50B9"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 xml:space="preserve">формує </w:t>
      </w:r>
      <w:r w:rsidR="00F72D7D" w:rsidRPr="001D2F73">
        <w:rPr>
          <w:rFonts w:ascii="Times New Roman" w:hAnsi="Times New Roman" w:cs="Times New Roman"/>
          <w:sz w:val="26"/>
          <w:szCs w:val="26"/>
          <w:lang w:val="uk-UA"/>
        </w:rPr>
        <w:t xml:space="preserve"> та направляє </w:t>
      </w:r>
      <w:r w:rsidRPr="001D2F73">
        <w:rPr>
          <w:rFonts w:ascii="Times New Roman" w:hAnsi="Times New Roman" w:cs="Times New Roman"/>
          <w:sz w:val="26"/>
          <w:szCs w:val="26"/>
          <w:lang w:val="uk-UA"/>
        </w:rPr>
        <w:t>нове сповіщення</w:t>
      </w:r>
      <w:r w:rsidR="00B408D5">
        <w:rPr>
          <w:rFonts w:ascii="Times New Roman" w:hAnsi="Times New Roman" w:cs="Times New Roman"/>
          <w:sz w:val="26"/>
          <w:szCs w:val="26"/>
          <w:lang w:val="uk-UA"/>
        </w:rPr>
        <w:t xml:space="preserve"> до ТЦК та СП.</w:t>
      </w:r>
    </w:p>
    <w:p w14:paraId="2473E698" w14:textId="398AFDF9" w:rsidR="00FE1AB6" w:rsidRPr="001D2F73" w:rsidRDefault="00FE1AB6" w:rsidP="000326EC">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За запитом рідних через ТЦК та СП</w:t>
      </w:r>
      <w:r w:rsidR="00FC50B9" w:rsidRPr="001D2F73">
        <w:rPr>
          <w:rFonts w:ascii="Times New Roman" w:hAnsi="Times New Roman" w:cs="Times New Roman"/>
          <w:sz w:val="26"/>
          <w:szCs w:val="26"/>
          <w:lang w:val="uk-UA"/>
        </w:rPr>
        <w:t xml:space="preserve">, </w:t>
      </w:r>
      <w:r w:rsidR="00FC50B9" w:rsidRPr="001D2F73">
        <w:rPr>
          <w:rFonts w:ascii="Times New Roman" w:hAnsi="Times New Roman" w:cs="Times New Roman"/>
          <w:b/>
          <w:bCs/>
          <w:sz w:val="26"/>
          <w:szCs w:val="26"/>
          <w:lang w:val="uk-UA"/>
        </w:rPr>
        <w:t xml:space="preserve">ГРУПА </w:t>
      </w:r>
      <w:r w:rsidRPr="001D2F73">
        <w:rPr>
          <w:rFonts w:ascii="Times New Roman" w:hAnsi="Times New Roman" w:cs="Times New Roman"/>
          <w:b/>
          <w:bCs/>
          <w:sz w:val="26"/>
          <w:szCs w:val="26"/>
          <w:lang w:val="uk-UA"/>
        </w:rPr>
        <w:t>ЦВС</w:t>
      </w:r>
      <w:r w:rsidR="00FC50B9" w:rsidRPr="001D2F73">
        <w:rPr>
          <w:rFonts w:ascii="Times New Roman" w:hAnsi="Times New Roman" w:cs="Times New Roman"/>
          <w:sz w:val="26"/>
          <w:szCs w:val="26"/>
          <w:lang w:val="uk-UA"/>
        </w:rPr>
        <w:t xml:space="preserve"> полку</w:t>
      </w:r>
      <w:r w:rsidRPr="001D2F73">
        <w:rPr>
          <w:rFonts w:ascii="Times New Roman" w:hAnsi="Times New Roman" w:cs="Times New Roman"/>
          <w:sz w:val="26"/>
          <w:szCs w:val="26"/>
          <w:lang w:val="uk-UA"/>
        </w:rPr>
        <w:t xml:space="preserve"> готує та надає довідку №55 (про перебування військовослужбовця в полоні)</w:t>
      </w:r>
      <w:r w:rsidR="008C418D" w:rsidRPr="001D2F73">
        <w:rPr>
          <w:rFonts w:ascii="Times New Roman" w:hAnsi="Times New Roman" w:cs="Times New Roman"/>
          <w:sz w:val="26"/>
          <w:szCs w:val="26"/>
          <w:lang w:val="uk-UA"/>
        </w:rPr>
        <w:t xml:space="preserve"> </w:t>
      </w:r>
      <w:r w:rsidR="00FC50B9" w:rsidRPr="001D2F73">
        <w:rPr>
          <w:rFonts w:ascii="Times New Roman" w:hAnsi="Times New Roman" w:cs="Times New Roman"/>
          <w:sz w:val="26"/>
          <w:szCs w:val="26"/>
          <w:lang w:val="uk-UA"/>
        </w:rPr>
        <w:t>(зразок довідки до</w:t>
      </w:r>
      <w:r w:rsidR="003D1585" w:rsidRPr="001D2F73">
        <w:rPr>
          <w:rFonts w:ascii="Times New Roman" w:hAnsi="Times New Roman" w:cs="Times New Roman"/>
          <w:sz w:val="26"/>
          <w:szCs w:val="26"/>
          <w:lang w:val="uk-UA"/>
        </w:rPr>
        <w:t xml:space="preserve">дається, додаток </w:t>
      </w:r>
      <w:r w:rsidR="00171B0E">
        <w:rPr>
          <w:rFonts w:ascii="Times New Roman" w:hAnsi="Times New Roman" w:cs="Times New Roman"/>
          <w:sz w:val="26"/>
          <w:szCs w:val="26"/>
          <w:lang w:val="uk-UA"/>
        </w:rPr>
        <w:t>6</w:t>
      </w:r>
      <w:r w:rsidR="003D1585" w:rsidRPr="001D2F73">
        <w:rPr>
          <w:rFonts w:ascii="Times New Roman" w:hAnsi="Times New Roman" w:cs="Times New Roman"/>
          <w:sz w:val="26"/>
          <w:szCs w:val="26"/>
          <w:lang w:val="uk-UA"/>
        </w:rPr>
        <w:t>)</w:t>
      </w:r>
    </w:p>
    <w:p w14:paraId="44210691" w14:textId="77777777" w:rsidR="00E84CF8" w:rsidRDefault="001D6BA2" w:rsidP="000326EC">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Зі статусом полоненого військово</w:t>
      </w:r>
      <w:r w:rsidR="00FC56BA" w:rsidRPr="001D2F73">
        <w:rPr>
          <w:rFonts w:ascii="Times New Roman" w:hAnsi="Times New Roman" w:cs="Times New Roman"/>
          <w:sz w:val="26"/>
          <w:szCs w:val="26"/>
          <w:lang w:val="uk-UA"/>
        </w:rPr>
        <w:t xml:space="preserve">службовця </w:t>
      </w:r>
      <w:r w:rsidR="009B4E63" w:rsidRPr="001D2F73">
        <w:rPr>
          <w:rFonts w:ascii="Times New Roman" w:hAnsi="Times New Roman" w:cs="Times New Roman"/>
          <w:b/>
          <w:bCs/>
          <w:sz w:val="26"/>
          <w:szCs w:val="26"/>
          <w:lang w:val="uk-UA"/>
        </w:rPr>
        <w:t>ГРУПА</w:t>
      </w:r>
      <w:r w:rsidR="00FC56BA" w:rsidRPr="001D2F73">
        <w:rPr>
          <w:rFonts w:ascii="Times New Roman" w:hAnsi="Times New Roman" w:cs="Times New Roman"/>
          <w:b/>
          <w:bCs/>
          <w:sz w:val="26"/>
          <w:szCs w:val="26"/>
          <w:lang w:val="uk-UA"/>
        </w:rPr>
        <w:t xml:space="preserve"> ЦВС</w:t>
      </w:r>
      <w:r w:rsidR="009B4E63" w:rsidRPr="001D2F73">
        <w:rPr>
          <w:rFonts w:ascii="Times New Roman" w:hAnsi="Times New Roman" w:cs="Times New Roman"/>
          <w:sz w:val="26"/>
          <w:szCs w:val="26"/>
          <w:lang w:val="uk-UA"/>
        </w:rPr>
        <w:t xml:space="preserve"> полку</w:t>
      </w:r>
      <w:r w:rsidR="00FC56BA" w:rsidRPr="001D2F73">
        <w:rPr>
          <w:rFonts w:ascii="Times New Roman" w:hAnsi="Times New Roman" w:cs="Times New Roman"/>
          <w:sz w:val="26"/>
          <w:szCs w:val="26"/>
          <w:lang w:val="uk-UA"/>
        </w:rPr>
        <w:t xml:space="preserve"> готує відповідне звернення до органів, що займаються пошуком та обміном військовополонених для </w:t>
      </w:r>
      <w:r w:rsidR="008F6C41" w:rsidRPr="001D2F73">
        <w:rPr>
          <w:rFonts w:ascii="Times New Roman" w:hAnsi="Times New Roman" w:cs="Times New Roman"/>
          <w:sz w:val="26"/>
          <w:szCs w:val="26"/>
          <w:lang w:val="uk-UA"/>
        </w:rPr>
        <w:t>внесення цього</w:t>
      </w:r>
      <w:r w:rsidR="00FC56BA" w:rsidRPr="001D2F73">
        <w:rPr>
          <w:rFonts w:ascii="Times New Roman" w:hAnsi="Times New Roman" w:cs="Times New Roman"/>
          <w:sz w:val="26"/>
          <w:szCs w:val="26"/>
          <w:lang w:val="uk-UA"/>
        </w:rPr>
        <w:t xml:space="preserve"> </w:t>
      </w:r>
      <w:r w:rsidR="008F6C41" w:rsidRPr="001D2F73">
        <w:rPr>
          <w:rFonts w:ascii="Times New Roman" w:hAnsi="Times New Roman" w:cs="Times New Roman"/>
          <w:sz w:val="26"/>
          <w:szCs w:val="26"/>
          <w:lang w:val="uk-UA"/>
        </w:rPr>
        <w:t>військовослужбовця в</w:t>
      </w:r>
      <w:r w:rsidRPr="001D2F73">
        <w:rPr>
          <w:rFonts w:ascii="Times New Roman" w:hAnsi="Times New Roman" w:cs="Times New Roman"/>
          <w:sz w:val="26"/>
          <w:szCs w:val="26"/>
          <w:lang w:val="uk-UA"/>
        </w:rPr>
        <w:t xml:space="preserve"> списк</w:t>
      </w:r>
      <w:r w:rsidR="00FC56BA" w:rsidRPr="001D2F73">
        <w:rPr>
          <w:rFonts w:ascii="Times New Roman" w:hAnsi="Times New Roman" w:cs="Times New Roman"/>
          <w:sz w:val="26"/>
          <w:szCs w:val="26"/>
          <w:lang w:val="uk-UA"/>
        </w:rPr>
        <w:t>и</w:t>
      </w:r>
      <w:r w:rsidRPr="001D2F73">
        <w:rPr>
          <w:rFonts w:ascii="Times New Roman" w:hAnsi="Times New Roman" w:cs="Times New Roman"/>
          <w:sz w:val="26"/>
          <w:szCs w:val="26"/>
          <w:lang w:val="uk-UA"/>
        </w:rPr>
        <w:t xml:space="preserve"> на обмін</w:t>
      </w:r>
      <w:r w:rsidR="00FC56BA" w:rsidRPr="001D2F73">
        <w:rPr>
          <w:rFonts w:ascii="Times New Roman" w:hAnsi="Times New Roman" w:cs="Times New Roman"/>
          <w:sz w:val="26"/>
          <w:szCs w:val="26"/>
          <w:lang w:val="uk-UA"/>
        </w:rPr>
        <w:t>.</w:t>
      </w:r>
      <w:r w:rsidR="008F6C41" w:rsidRPr="001D2F73">
        <w:rPr>
          <w:rFonts w:ascii="Times New Roman" w:hAnsi="Times New Roman" w:cs="Times New Roman"/>
          <w:sz w:val="26"/>
          <w:szCs w:val="26"/>
          <w:lang w:val="uk-UA"/>
        </w:rPr>
        <w:t xml:space="preserve"> Тримає постійний контакт з </w:t>
      </w:r>
    </w:p>
    <w:p w14:paraId="6DE375EE" w14:textId="0992144A" w:rsidR="00FC56BA" w:rsidRPr="001D2F73" w:rsidRDefault="008F6C41" w:rsidP="000326EC">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координаторами вищих штабів щодо списків звільнених військовополонених.</w:t>
      </w:r>
    </w:p>
    <w:p w14:paraId="4247604B" w14:textId="243E170B" w:rsidR="00F52C62" w:rsidRDefault="008F6C41" w:rsidP="000326EC">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Після повернення з полону військовослужбовця, </w:t>
      </w:r>
      <w:r w:rsidR="009B4E63" w:rsidRPr="001D2F73">
        <w:rPr>
          <w:rFonts w:ascii="Times New Roman" w:hAnsi="Times New Roman" w:cs="Times New Roman"/>
          <w:b/>
          <w:bCs/>
          <w:sz w:val="26"/>
          <w:szCs w:val="26"/>
          <w:lang w:val="uk-UA"/>
        </w:rPr>
        <w:t>ГРУПІ</w:t>
      </w:r>
      <w:r w:rsidRPr="001D2F73">
        <w:rPr>
          <w:rFonts w:ascii="Times New Roman" w:hAnsi="Times New Roman" w:cs="Times New Roman"/>
          <w:b/>
          <w:bCs/>
          <w:sz w:val="26"/>
          <w:szCs w:val="26"/>
          <w:lang w:val="uk-UA"/>
        </w:rPr>
        <w:t xml:space="preserve"> ЦВС</w:t>
      </w:r>
      <w:r w:rsidR="009B4E63" w:rsidRPr="001D2F73">
        <w:rPr>
          <w:rFonts w:ascii="Times New Roman" w:hAnsi="Times New Roman" w:cs="Times New Roman"/>
          <w:sz w:val="26"/>
          <w:szCs w:val="26"/>
          <w:lang w:val="uk-UA"/>
        </w:rPr>
        <w:t xml:space="preserve"> полку</w:t>
      </w:r>
      <w:r w:rsidRPr="001D2F73">
        <w:rPr>
          <w:rFonts w:ascii="Times New Roman" w:hAnsi="Times New Roman" w:cs="Times New Roman"/>
          <w:sz w:val="26"/>
          <w:szCs w:val="26"/>
          <w:lang w:val="uk-UA"/>
        </w:rPr>
        <w:t xml:space="preserve"> надходить повідомлення про знаходження у списку військовослужбовців, яких обміняли, надається контактний номер телефону та місце перебування на лікуванні та реабілітації. </w:t>
      </w:r>
      <w:r w:rsidRPr="001D2F73">
        <w:rPr>
          <w:rFonts w:ascii="Times New Roman" w:hAnsi="Times New Roman" w:cs="Times New Roman"/>
          <w:b/>
          <w:bCs/>
          <w:sz w:val="26"/>
          <w:szCs w:val="26"/>
          <w:lang w:val="uk-UA"/>
        </w:rPr>
        <w:t>Г</w:t>
      </w:r>
      <w:r w:rsidR="009B4E63" w:rsidRPr="001D2F73">
        <w:rPr>
          <w:rFonts w:ascii="Times New Roman" w:hAnsi="Times New Roman" w:cs="Times New Roman"/>
          <w:b/>
          <w:bCs/>
          <w:sz w:val="26"/>
          <w:szCs w:val="26"/>
          <w:lang w:val="uk-UA"/>
        </w:rPr>
        <w:t>РУПА</w:t>
      </w:r>
      <w:r w:rsidRPr="001D2F73">
        <w:rPr>
          <w:rFonts w:ascii="Times New Roman" w:hAnsi="Times New Roman" w:cs="Times New Roman"/>
          <w:b/>
          <w:bCs/>
          <w:sz w:val="26"/>
          <w:szCs w:val="26"/>
          <w:lang w:val="uk-UA"/>
        </w:rPr>
        <w:t xml:space="preserve"> ЦВС</w:t>
      </w:r>
      <w:r w:rsidR="009B4E63" w:rsidRPr="001D2F73">
        <w:rPr>
          <w:rFonts w:ascii="Times New Roman" w:hAnsi="Times New Roman" w:cs="Times New Roman"/>
          <w:sz w:val="26"/>
          <w:szCs w:val="26"/>
          <w:lang w:val="uk-UA"/>
        </w:rPr>
        <w:t xml:space="preserve"> полку</w:t>
      </w:r>
      <w:r w:rsidRPr="001D2F73">
        <w:rPr>
          <w:rFonts w:ascii="Times New Roman" w:hAnsi="Times New Roman" w:cs="Times New Roman"/>
          <w:sz w:val="26"/>
          <w:szCs w:val="26"/>
          <w:lang w:val="uk-UA"/>
        </w:rPr>
        <w:t xml:space="preserve"> зв’язується з військовослужбовцем та визначає потреб</w:t>
      </w:r>
      <w:r w:rsidR="000D0C86" w:rsidRPr="001D2F73">
        <w:rPr>
          <w:rFonts w:ascii="Times New Roman" w:hAnsi="Times New Roman" w:cs="Times New Roman"/>
          <w:sz w:val="26"/>
          <w:szCs w:val="26"/>
          <w:lang w:val="uk-UA"/>
        </w:rPr>
        <w:t>и, консультує щодо питань пов’язаних з відновленням військово облікових документів</w:t>
      </w:r>
      <w:r w:rsidR="00FE1AB6" w:rsidRPr="001D2F73">
        <w:rPr>
          <w:rFonts w:ascii="Times New Roman" w:hAnsi="Times New Roman" w:cs="Times New Roman"/>
          <w:sz w:val="26"/>
          <w:szCs w:val="26"/>
          <w:lang w:val="uk-UA"/>
        </w:rPr>
        <w:t>, посвідчення УБД та інших документів.</w:t>
      </w:r>
    </w:p>
    <w:p w14:paraId="3F49992F" w14:textId="7D06D5D0" w:rsidR="00B408D5" w:rsidRPr="00B408D5" w:rsidRDefault="00B408D5" w:rsidP="00B408D5">
      <w:pPr>
        <w:spacing w:line="288" w:lineRule="auto"/>
        <w:ind w:right="-607"/>
        <w:jc w:val="both"/>
        <w:rPr>
          <w:rFonts w:ascii="Times New Roman" w:hAnsi="Times New Roman" w:cs="Times New Roman"/>
          <w:sz w:val="26"/>
          <w:szCs w:val="26"/>
          <w:lang w:val="uk-UA"/>
        </w:rPr>
      </w:pPr>
      <w:r w:rsidRPr="00B408D5">
        <w:rPr>
          <w:rFonts w:ascii="Times New Roman" w:hAnsi="Times New Roman" w:cs="Times New Roman"/>
          <w:sz w:val="26"/>
          <w:szCs w:val="26"/>
          <w:lang w:val="uk-UA"/>
        </w:rPr>
        <w:t xml:space="preserve">На адресу військової частини надходить повідомлення про список військовослужбовців, які повернулися з полону. Документ передається до </w:t>
      </w:r>
      <w:r w:rsidRPr="00B408D5">
        <w:rPr>
          <w:rFonts w:ascii="Times New Roman" w:hAnsi="Times New Roman" w:cs="Times New Roman"/>
          <w:b/>
          <w:bCs/>
          <w:sz w:val="26"/>
          <w:szCs w:val="26"/>
          <w:lang w:val="uk-UA"/>
        </w:rPr>
        <w:t>ВІДДІЛЕННЯ ПЕРСОНАЛУ та СТРОЙОВЕ,</w:t>
      </w:r>
      <w:r w:rsidRPr="00B408D5">
        <w:rPr>
          <w:rFonts w:ascii="Times New Roman" w:hAnsi="Times New Roman" w:cs="Times New Roman"/>
          <w:sz w:val="26"/>
          <w:szCs w:val="26"/>
          <w:lang w:val="uk-UA"/>
        </w:rPr>
        <w:t xml:space="preserve"> </w:t>
      </w:r>
      <w:r w:rsidRPr="00B408D5">
        <w:rPr>
          <w:rFonts w:ascii="Times New Roman" w:hAnsi="Times New Roman" w:cs="Times New Roman"/>
          <w:b/>
          <w:bCs/>
          <w:sz w:val="26"/>
          <w:szCs w:val="26"/>
          <w:lang w:val="uk-UA"/>
        </w:rPr>
        <w:t>ГРУПІ ЦВС, ФІНАНСОВО-ЕКОНОМІЧНІЙ СЛУЖБІ, МЕДИЧНІЙ СЛУЖБІ та ГРУПІ ПО РОБОТІ З УБД</w:t>
      </w:r>
      <w:r w:rsidRPr="00B408D5">
        <w:rPr>
          <w:rFonts w:ascii="Times New Roman" w:hAnsi="Times New Roman" w:cs="Times New Roman"/>
          <w:sz w:val="26"/>
          <w:szCs w:val="26"/>
          <w:lang w:val="uk-UA"/>
        </w:rPr>
        <w:t>.</w:t>
      </w:r>
    </w:p>
    <w:p w14:paraId="0649F009" w14:textId="1CAB1A88" w:rsidR="00B408D5" w:rsidRPr="00B408D5" w:rsidRDefault="00B408D5" w:rsidP="00B408D5">
      <w:pPr>
        <w:spacing w:line="288" w:lineRule="auto"/>
        <w:ind w:right="-607"/>
        <w:jc w:val="both"/>
        <w:rPr>
          <w:rFonts w:ascii="Times New Roman" w:hAnsi="Times New Roman" w:cs="Times New Roman"/>
          <w:iCs/>
          <w:sz w:val="26"/>
          <w:szCs w:val="26"/>
          <w:lang w:val="uk-UA"/>
        </w:rPr>
      </w:pPr>
      <w:r w:rsidRPr="00B408D5">
        <w:rPr>
          <w:rFonts w:ascii="Times New Roman" w:hAnsi="Times New Roman" w:cs="Times New Roman"/>
          <w:bCs/>
          <w:iCs/>
          <w:sz w:val="26"/>
          <w:szCs w:val="26"/>
          <w:lang w:val="uk-UA"/>
        </w:rPr>
        <w:t xml:space="preserve">Після надходження документів, що підтверджують звільнення з полону та перебування на стаціонарному лікуванні/реабілітації </w:t>
      </w:r>
      <w:r w:rsidRPr="00B408D5">
        <w:rPr>
          <w:rFonts w:ascii="Times New Roman" w:hAnsi="Times New Roman" w:cs="Times New Roman"/>
          <w:b/>
          <w:bCs/>
          <w:iCs/>
          <w:sz w:val="26"/>
          <w:szCs w:val="26"/>
          <w:lang w:val="uk-UA"/>
        </w:rPr>
        <w:t xml:space="preserve">ВІДДІЛЕННЯ ПЕРСОНАЛУ та СТРОЙОВЕ </w:t>
      </w:r>
      <w:r w:rsidRPr="00B408D5">
        <w:rPr>
          <w:rFonts w:ascii="Times New Roman" w:hAnsi="Times New Roman" w:cs="Times New Roman"/>
          <w:iCs/>
          <w:sz w:val="26"/>
          <w:szCs w:val="26"/>
          <w:lang w:val="uk-UA"/>
        </w:rPr>
        <w:t xml:space="preserve">готує наказ (по стройовій частині) щодо звільнення військовослужбовця з полону та перебування на стаціонарному лікуванні/реабілітації </w:t>
      </w:r>
    </w:p>
    <w:p w14:paraId="29E159B3" w14:textId="005B32EC" w:rsidR="00B408D5" w:rsidRDefault="00B408D5" w:rsidP="00B408D5">
      <w:pPr>
        <w:pStyle w:val="aa"/>
        <w:ind w:right="-590"/>
        <w:jc w:val="both"/>
        <w:rPr>
          <w:rFonts w:ascii="Times New Roman" w:hAnsi="Times New Roman" w:cs="Times New Roman"/>
          <w:sz w:val="26"/>
          <w:szCs w:val="26"/>
          <w:lang w:val="uk-UA"/>
        </w:rPr>
      </w:pPr>
      <w:r w:rsidRPr="00F2041F">
        <w:rPr>
          <w:rFonts w:ascii="Times New Roman" w:hAnsi="Times New Roman" w:cs="Times New Roman"/>
          <w:b/>
          <w:bCs/>
          <w:sz w:val="26"/>
          <w:szCs w:val="26"/>
          <w:lang w:val="uk-UA"/>
        </w:rPr>
        <w:t xml:space="preserve">ФІНАНСОВО-ЕКОНОМІЧНА СЛУЖБА </w:t>
      </w:r>
      <w:r w:rsidRPr="00DE5D9E">
        <w:rPr>
          <w:rFonts w:ascii="Times New Roman" w:hAnsi="Times New Roman" w:cs="Times New Roman"/>
          <w:sz w:val="26"/>
          <w:szCs w:val="26"/>
          <w:lang w:val="uk-UA"/>
        </w:rPr>
        <w:t xml:space="preserve">на підставі наказу командира військової частини </w:t>
      </w:r>
      <w:r w:rsidRPr="00B408D5">
        <w:rPr>
          <w:rFonts w:ascii="Times New Roman" w:hAnsi="Times New Roman" w:cs="Times New Roman"/>
          <w:sz w:val="26"/>
          <w:szCs w:val="26"/>
          <w:lang w:val="uk-UA"/>
        </w:rPr>
        <w:t xml:space="preserve">та рапорту звільненого з полону військовослужбовця </w:t>
      </w:r>
      <w:proofErr w:type="spellStart"/>
      <w:r w:rsidRPr="00B408D5">
        <w:rPr>
          <w:rFonts w:ascii="Times New Roman" w:hAnsi="Times New Roman" w:cs="Times New Roman"/>
          <w:sz w:val="26"/>
          <w:szCs w:val="26"/>
          <w:lang w:val="uk-UA"/>
        </w:rPr>
        <w:t>виплачуює</w:t>
      </w:r>
      <w:proofErr w:type="spellEnd"/>
      <w:r w:rsidRPr="00B408D5">
        <w:rPr>
          <w:rFonts w:ascii="Times New Roman" w:hAnsi="Times New Roman" w:cs="Times New Roman"/>
          <w:sz w:val="26"/>
          <w:szCs w:val="26"/>
          <w:lang w:val="uk-UA"/>
        </w:rPr>
        <w:t xml:space="preserve"> всі депоновані кошти та поновлює виплати грошового забезпечення</w:t>
      </w:r>
    </w:p>
    <w:p w14:paraId="312935BE" w14:textId="0D542C06" w:rsidR="003A12BA" w:rsidRPr="001D2F73" w:rsidRDefault="00873844" w:rsidP="003A12BA">
      <w:pPr>
        <w:spacing w:line="288" w:lineRule="auto"/>
        <w:ind w:right="-590"/>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ГРУПА ПО РОБОТІ З УБД</w:t>
      </w:r>
      <w:r w:rsidR="003A12BA" w:rsidRPr="001D2F73">
        <w:rPr>
          <w:rFonts w:ascii="Times New Roman" w:hAnsi="Times New Roman" w:cs="Times New Roman"/>
          <w:b/>
          <w:bCs/>
          <w:sz w:val="26"/>
          <w:szCs w:val="26"/>
          <w:lang w:val="uk-UA"/>
        </w:rPr>
        <w:t>,</w:t>
      </w:r>
      <w:r w:rsidR="00EA62E7" w:rsidRPr="001D2F73">
        <w:rPr>
          <w:rFonts w:ascii="Times New Roman" w:hAnsi="Times New Roman" w:cs="Times New Roman"/>
          <w:b/>
          <w:bCs/>
          <w:sz w:val="26"/>
          <w:szCs w:val="26"/>
          <w:lang w:val="uk-UA"/>
        </w:rPr>
        <w:t xml:space="preserve"> </w:t>
      </w:r>
      <w:r w:rsidR="003A12BA" w:rsidRPr="001D2F73">
        <w:rPr>
          <w:rFonts w:ascii="Times New Roman" w:hAnsi="Times New Roman" w:cs="Times New Roman"/>
          <w:sz w:val="26"/>
          <w:szCs w:val="26"/>
          <w:lang w:val="uk-UA"/>
        </w:rPr>
        <w:t xml:space="preserve">в першочерговому порядку </w:t>
      </w:r>
      <w:r w:rsidR="003A12BA" w:rsidRPr="001D2F73">
        <w:rPr>
          <w:rFonts w:ascii="Times New Roman" w:hAnsi="Times New Roman" w:cs="Times New Roman"/>
          <w:sz w:val="26"/>
          <w:szCs w:val="26"/>
          <w:shd w:val="clear" w:color="auto" w:fill="FFFFFF"/>
          <w:lang w:val="uk-UA" w:eastAsia="en-US"/>
        </w:rPr>
        <w:t>забезпечує відновлення військово-облікових</w:t>
      </w:r>
      <w:r w:rsidR="003A12BA" w:rsidRPr="001D2F73">
        <w:rPr>
          <w:rFonts w:ascii="Times New Roman" w:hAnsi="Times New Roman" w:cs="Times New Roman"/>
          <w:sz w:val="26"/>
          <w:szCs w:val="26"/>
          <w:lang w:val="uk-UA"/>
        </w:rPr>
        <w:t xml:space="preserve"> документів звільнених з полону військовослужбовців та поновлення посвідчення учасника бойових дій, письмово повідомля</w:t>
      </w:r>
      <w:r w:rsidR="00B27CE6">
        <w:rPr>
          <w:rFonts w:ascii="Times New Roman" w:hAnsi="Times New Roman" w:cs="Times New Roman"/>
          <w:sz w:val="26"/>
          <w:szCs w:val="26"/>
          <w:lang w:val="uk-UA"/>
        </w:rPr>
        <w:t>є</w:t>
      </w:r>
      <w:r w:rsidR="003A12BA" w:rsidRPr="001D2F73">
        <w:rPr>
          <w:rFonts w:ascii="Times New Roman" w:hAnsi="Times New Roman" w:cs="Times New Roman"/>
          <w:sz w:val="26"/>
          <w:szCs w:val="26"/>
          <w:lang w:val="uk-UA"/>
        </w:rPr>
        <w:t xml:space="preserve"> про відновлення документів </w:t>
      </w:r>
      <w:r w:rsidR="00B408D5" w:rsidRPr="00B408D5">
        <w:rPr>
          <w:rFonts w:ascii="Times New Roman" w:hAnsi="Times New Roman" w:cs="Times New Roman"/>
          <w:b/>
          <w:bCs/>
          <w:sz w:val="26"/>
          <w:szCs w:val="26"/>
          <w:lang w:val="uk-UA"/>
        </w:rPr>
        <w:t>ГРУПУ ЦВС</w:t>
      </w:r>
      <w:r w:rsidR="00B408D5">
        <w:rPr>
          <w:rFonts w:ascii="Times New Roman" w:hAnsi="Times New Roman" w:cs="Times New Roman"/>
          <w:b/>
          <w:bCs/>
          <w:sz w:val="26"/>
          <w:szCs w:val="26"/>
          <w:lang w:val="uk-UA"/>
        </w:rPr>
        <w:t>.</w:t>
      </w:r>
    </w:p>
    <w:p w14:paraId="6F0CE173" w14:textId="712990DB" w:rsidR="00EA62E7" w:rsidRPr="001D2F73" w:rsidRDefault="00EA62E7" w:rsidP="007F7798">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 xml:space="preserve">МЕДИЧНА СЛУЖБА </w:t>
      </w:r>
      <w:r w:rsidR="007F7798" w:rsidRPr="001D2F73">
        <w:rPr>
          <w:rFonts w:ascii="Times New Roman" w:hAnsi="Times New Roman" w:cs="Times New Roman"/>
          <w:sz w:val="26"/>
          <w:szCs w:val="26"/>
          <w:lang w:val="uk-UA"/>
        </w:rPr>
        <w:t>під час</w:t>
      </w:r>
      <w:r w:rsidR="007F7798" w:rsidRPr="001D2F73">
        <w:rPr>
          <w:rFonts w:ascii="Times New Roman" w:hAnsi="Times New Roman" w:cs="Times New Roman"/>
          <w:b/>
          <w:bCs/>
          <w:sz w:val="26"/>
          <w:szCs w:val="26"/>
          <w:lang w:val="uk-UA"/>
        </w:rPr>
        <w:t xml:space="preserve"> </w:t>
      </w:r>
      <w:r w:rsidR="007F7798" w:rsidRPr="001D2F73">
        <w:rPr>
          <w:rFonts w:ascii="Times New Roman" w:hAnsi="Times New Roman" w:cs="Times New Roman"/>
          <w:sz w:val="26"/>
          <w:szCs w:val="26"/>
          <w:lang w:val="uk-UA"/>
        </w:rPr>
        <w:t xml:space="preserve">перебування звільненого з полону військовослужбовця на реабілітації/лікуванні та </w:t>
      </w:r>
      <w:r w:rsidR="003A12BA" w:rsidRPr="001D2F73">
        <w:rPr>
          <w:rFonts w:ascii="Times New Roman" w:hAnsi="Times New Roman" w:cs="Times New Roman"/>
          <w:sz w:val="26"/>
          <w:szCs w:val="26"/>
          <w:lang w:val="uk-UA"/>
        </w:rPr>
        <w:t>після проходження первинного медичного обстеження військовослужбовця в медичному закладі</w:t>
      </w:r>
      <w:r w:rsidR="007F7798" w:rsidRPr="001D2F73">
        <w:rPr>
          <w:rFonts w:ascii="Times New Roman" w:hAnsi="Times New Roman" w:cs="Times New Roman"/>
          <w:sz w:val="26"/>
          <w:szCs w:val="26"/>
          <w:lang w:val="uk-UA"/>
        </w:rPr>
        <w:t>,</w:t>
      </w:r>
      <w:r w:rsidR="003A12BA" w:rsidRPr="001D2F73">
        <w:rPr>
          <w:rFonts w:ascii="Times New Roman" w:hAnsi="Times New Roman" w:cs="Times New Roman"/>
          <w:sz w:val="26"/>
          <w:szCs w:val="26"/>
          <w:lang w:val="uk-UA"/>
        </w:rPr>
        <w:t xml:space="preserve"> оформл</w:t>
      </w:r>
      <w:r w:rsidR="007F7798" w:rsidRPr="001D2F73">
        <w:rPr>
          <w:rFonts w:ascii="Times New Roman" w:hAnsi="Times New Roman" w:cs="Times New Roman"/>
          <w:sz w:val="26"/>
          <w:szCs w:val="26"/>
          <w:lang w:val="uk-UA"/>
        </w:rPr>
        <w:t>ює</w:t>
      </w:r>
      <w:r w:rsidR="003A12BA" w:rsidRPr="001D2F73">
        <w:rPr>
          <w:rFonts w:ascii="Times New Roman" w:hAnsi="Times New Roman" w:cs="Times New Roman"/>
          <w:sz w:val="26"/>
          <w:szCs w:val="26"/>
          <w:lang w:val="uk-UA"/>
        </w:rPr>
        <w:t xml:space="preserve"> довідк</w:t>
      </w:r>
      <w:r w:rsidR="007F7798" w:rsidRPr="001D2F73">
        <w:rPr>
          <w:rFonts w:ascii="Times New Roman" w:hAnsi="Times New Roman" w:cs="Times New Roman"/>
          <w:sz w:val="26"/>
          <w:szCs w:val="26"/>
          <w:lang w:val="uk-UA"/>
        </w:rPr>
        <w:t>у</w:t>
      </w:r>
      <w:r w:rsidR="003A12BA" w:rsidRPr="001D2F73">
        <w:rPr>
          <w:rFonts w:ascii="Times New Roman" w:hAnsi="Times New Roman" w:cs="Times New Roman"/>
          <w:sz w:val="26"/>
          <w:szCs w:val="26"/>
          <w:lang w:val="uk-UA"/>
        </w:rPr>
        <w:t xml:space="preserve"> про обставини травм</w:t>
      </w:r>
      <w:r w:rsidR="007F7798" w:rsidRPr="001D2F73">
        <w:rPr>
          <w:rFonts w:ascii="Times New Roman" w:hAnsi="Times New Roman" w:cs="Times New Roman"/>
          <w:sz w:val="26"/>
          <w:szCs w:val="26"/>
          <w:lang w:val="uk-UA"/>
        </w:rPr>
        <w:t xml:space="preserve">и, а також </w:t>
      </w:r>
      <w:r w:rsidRPr="001D2F73">
        <w:rPr>
          <w:rFonts w:ascii="Times New Roman" w:hAnsi="Times New Roman" w:cs="Times New Roman"/>
          <w:sz w:val="26"/>
          <w:szCs w:val="26"/>
          <w:lang w:val="uk-UA"/>
        </w:rPr>
        <w:t xml:space="preserve">супроводжує </w:t>
      </w:r>
      <w:r w:rsidR="007F7798" w:rsidRPr="001D2F73">
        <w:rPr>
          <w:rFonts w:ascii="Times New Roman" w:hAnsi="Times New Roman" w:cs="Times New Roman"/>
          <w:sz w:val="26"/>
          <w:szCs w:val="26"/>
          <w:lang w:val="uk-UA"/>
        </w:rPr>
        <w:t>військовослужбовця</w:t>
      </w:r>
      <w:r w:rsidRPr="001D2F73">
        <w:rPr>
          <w:rFonts w:ascii="Times New Roman" w:hAnsi="Times New Roman" w:cs="Times New Roman"/>
          <w:sz w:val="26"/>
          <w:szCs w:val="26"/>
          <w:lang w:val="uk-UA"/>
        </w:rPr>
        <w:t xml:space="preserve"> та контролює питання щодо </w:t>
      </w:r>
      <w:r w:rsidR="008F4169" w:rsidRPr="001D2F73">
        <w:rPr>
          <w:rFonts w:ascii="Times New Roman" w:hAnsi="Times New Roman" w:cs="Times New Roman"/>
          <w:sz w:val="26"/>
          <w:szCs w:val="26"/>
          <w:lang w:val="uk-UA"/>
        </w:rPr>
        <w:t>лікування</w:t>
      </w:r>
      <w:r w:rsidR="00B408D5">
        <w:rPr>
          <w:rFonts w:ascii="Times New Roman" w:hAnsi="Times New Roman" w:cs="Times New Roman"/>
          <w:sz w:val="26"/>
          <w:szCs w:val="26"/>
          <w:lang w:val="uk-UA"/>
        </w:rPr>
        <w:t>.</w:t>
      </w:r>
    </w:p>
    <w:p w14:paraId="20502DC9" w14:textId="2E28C97D" w:rsidR="0049219D" w:rsidRPr="001D2F73" w:rsidRDefault="007F7798" w:rsidP="000326EC">
      <w:pPr>
        <w:spacing w:line="288" w:lineRule="auto"/>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СЛУЖБА СУПРОВОДУ ГРУПИ</w:t>
      </w:r>
      <w:r w:rsidR="0049219D" w:rsidRPr="001D2F73">
        <w:rPr>
          <w:rFonts w:ascii="Times New Roman" w:hAnsi="Times New Roman" w:cs="Times New Roman"/>
          <w:b/>
          <w:bCs/>
          <w:sz w:val="26"/>
          <w:szCs w:val="26"/>
          <w:lang w:val="uk-UA"/>
        </w:rPr>
        <w:t xml:space="preserve"> ЦВС</w:t>
      </w:r>
      <w:r w:rsidR="0049219D" w:rsidRPr="001D2F73">
        <w:rPr>
          <w:rFonts w:ascii="Times New Roman" w:hAnsi="Times New Roman" w:cs="Times New Roman"/>
          <w:sz w:val="26"/>
          <w:szCs w:val="26"/>
          <w:lang w:val="uk-UA"/>
        </w:rPr>
        <w:t xml:space="preserve"> тримає постійний зв’язок зі звільненим з полону військовослужбовцем, отримує від нього необхідні медичні та інші документи для подальшої роботи</w:t>
      </w:r>
      <w:r w:rsidRPr="001D2F73">
        <w:rPr>
          <w:rFonts w:ascii="Times New Roman" w:hAnsi="Times New Roman" w:cs="Times New Roman"/>
          <w:sz w:val="26"/>
          <w:szCs w:val="26"/>
          <w:lang w:val="uk-UA"/>
        </w:rPr>
        <w:t>, надає необхідні консультації та контролює процес лікування, оформлення необхідних документів.</w:t>
      </w:r>
    </w:p>
    <w:p w14:paraId="66CBEAD6" w14:textId="77777777" w:rsidR="007F7798" w:rsidRPr="001D2F73" w:rsidRDefault="007F7798" w:rsidP="000326EC">
      <w:pPr>
        <w:spacing w:line="288" w:lineRule="auto"/>
        <w:ind w:right="-607"/>
        <w:jc w:val="both"/>
        <w:rPr>
          <w:rFonts w:ascii="Times New Roman" w:hAnsi="Times New Roman" w:cs="Times New Roman"/>
          <w:sz w:val="26"/>
          <w:szCs w:val="26"/>
          <w:lang w:val="uk-UA"/>
        </w:rPr>
      </w:pPr>
    </w:p>
    <w:p w14:paraId="0000008B" w14:textId="41B59CED" w:rsidR="001030EB" w:rsidRPr="001D2F73" w:rsidRDefault="001D6BA2" w:rsidP="00334F9E">
      <w:pPr>
        <w:rPr>
          <w:rFonts w:ascii="Times New Roman" w:hAnsi="Times New Roman" w:cs="Times New Roman"/>
          <w:b/>
          <w:bCs/>
          <w:sz w:val="26"/>
          <w:szCs w:val="26"/>
          <w:lang w:val="uk-UA"/>
        </w:rPr>
      </w:pPr>
      <w:r w:rsidRPr="001D2F73">
        <w:rPr>
          <w:rFonts w:ascii="Times New Roman" w:eastAsia="Arial Unicode MS" w:hAnsi="Times New Roman" w:cs="Times New Roman"/>
          <w:b/>
          <w:bCs/>
          <w:sz w:val="26"/>
          <w:szCs w:val="26"/>
          <w:lang w:val="uk-UA"/>
        </w:rPr>
        <w:t>Оголошення померлим</w:t>
      </w:r>
    </w:p>
    <w:p w14:paraId="000000AA" w14:textId="6EB000CF" w:rsidR="001030EB" w:rsidRPr="001D2F73" w:rsidRDefault="001D6BA2">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Після спливу термінів від моменту зникнення </w:t>
      </w:r>
      <w:r w:rsidR="00FC56BA" w:rsidRPr="001D2F73">
        <w:rPr>
          <w:rFonts w:ascii="Times New Roman" w:hAnsi="Times New Roman" w:cs="Times New Roman"/>
          <w:sz w:val="26"/>
          <w:szCs w:val="26"/>
          <w:lang w:val="uk-UA"/>
        </w:rPr>
        <w:t xml:space="preserve">безвісти </w:t>
      </w:r>
      <w:r w:rsidRPr="001D2F73">
        <w:rPr>
          <w:rFonts w:ascii="Times New Roman" w:hAnsi="Times New Roman" w:cs="Times New Roman"/>
          <w:sz w:val="26"/>
          <w:szCs w:val="26"/>
          <w:lang w:val="uk-UA"/>
        </w:rPr>
        <w:t>військово</w:t>
      </w:r>
      <w:r w:rsidR="00FC56BA" w:rsidRPr="001D2F73">
        <w:rPr>
          <w:rFonts w:ascii="Times New Roman" w:hAnsi="Times New Roman" w:cs="Times New Roman"/>
          <w:sz w:val="26"/>
          <w:szCs w:val="26"/>
          <w:lang w:val="uk-UA"/>
        </w:rPr>
        <w:t>службовця</w:t>
      </w:r>
      <w:r w:rsidRPr="001D2F73">
        <w:rPr>
          <w:rFonts w:ascii="Times New Roman" w:hAnsi="Times New Roman" w:cs="Times New Roman"/>
          <w:sz w:val="26"/>
          <w:szCs w:val="26"/>
          <w:lang w:val="uk-UA"/>
        </w:rPr>
        <w:t xml:space="preserve"> (за</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певних обставин та наявності доказів</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не раніше шести місяців з моменту</w:t>
      </w:r>
      <w:r w:rsidR="00861502"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припинення бойових дій на тій тер</w:t>
      </w:r>
      <w:r w:rsidRPr="001D2F73">
        <w:rPr>
          <w:rFonts w:ascii="Times New Roman" w:hAnsi="Times New Roman" w:cs="Times New Roman"/>
          <w:sz w:val="26"/>
          <w:szCs w:val="26"/>
          <w:lang w:val="uk-UA"/>
        </w:rPr>
        <w:t>иторії, яка входить до переліку територій, на яких припинилися можливості</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бойових дій, затвердженого відповідним наказом) члени сім’ї можуть</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звернутися за місцем проживання</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або за останнім відомим місцем проживання зниклого безвісти в</w:t>
      </w:r>
      <w:r w:rsidR="00915585" w:rsidRPr="001D2F73">
        <w:rPr>
          <w:rFonts w:ascii="Times New Roman" w:hAnsi="Times New Roman" w:cs="Times New Roman"/>
          <w:sz w:val="26"/>
          <w:szCs w:val="26"/>
          <w:lang w:val="uk-UA"/>
        </w:rPr>
        <w:t>ійськовослужбовця</w:t>
      </w:r>
      <w:r w:rsidRPr="001D2F73">
        <w:rPr>
          <w:rFonts w:ascii="Times New Roman" w:hAnsi="Times New Roman" w:cs="Times New Roman"/>
          <w:sz w:val="26"/>
          <w:szCs w:val="26"/>
          <w:lang w:val="uk-UA"/>
        </w:rPr>
        <w:t xml:space="preserve"> із заявою про оголошення судом особи</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 xml:space="preserve">померлою в рамках окремого провадження. Набрання рішенням суду законної сили </w:t>
      </w:r>
      <w:r w:rsidR="00915585" w:rsidRPr="001D2F73">
        <w:rPr>
          <w:rFonts w:ascii="Times New Roman" w:hAnsi="Times New Roman" w:cs="Times New Roman"/>
          <w:sz w:val="26"/>
          <w:szCs w:val="26"/>
          <w:lang w:val="uk-UA"/>
        </w:rPr>
        <w:t>є</w:t>
      </w:r>
      <w:r w:rsidRPr="001D2F73">
        <w:rPr>
          <w:rFonts w:ascii="Times New Roman" w:hAnsi="Times New Roman" w:cs="Times New Roman"/>
          <w:sz w:val="26"/>
          <w:szCs w:val="26"/>
          <w:lang w:val="uk-UA"/>
        </w:rPr>
        <w:t xml:space="preserve"> підстав</w:t>
      </w:r>
      <w:r w:rsidR="00915585" w:rsidRPr="001D2F73">
        <w:rPr>
          <w:rFonts w:ascii="Times New Roman" w:hAnsi="Times New Roman" w:cs="Times New Roman"/>
          <w:sz w:val="26"/>
          <w:szCs w:val="26"/>
          <w:lang w:val="uk-UA"/>
        </w:rPr>
        <w:t>ою</w:t>
      </w:r>
      <w:r w:rsidRPr="001D2F73">
        <w:rPr>
          <w:rFonts w:ascii="Times New Roman" w:hAnsi="Times New Roman" w:cs="Times New Roman"/>
          <w:sz w:val="26"/>
          <w:szCs w:val="26"/>
          <w:lang w:val="uk-UA"/>
        </w:rPr>
        <w:t xml:space="preserve"> для отримання державного свідоцтва про смерть</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військово</w:t>
      </w:r>
      <w:r w:rsidR="00915585" w:rsidRPr="001D2F73">
        <w:rPr>
          <w:rFonts w:ascii="Times New Roman" w:hAnsi="Times New Roman" w:cs="Times New Roman"/>
          <w:sz w:val="26"/>
          <w:szCs w:val="26"/>
          <w:lang w:val="uk-UA"/>
        </w:rPr>
        <w:t>службовця</w:t>
      </w:r>
      <w:r w:rsidRPr="001D2F73">
        <w:rPr>
          <w:rFonts w:ascii="Times New Roman" w:hAnsi="Times New Roman" w:cs="Times New Roman"/>
          <w:sz w:val="26"/>
          <w:szCs w:val="26"/>
          <w:lang w:val="uk-UA"/>
        </w:rPr>
        <w:t>, виключення його з</w:t>
      </w:r>
      <w:r w:rsidR="009277C2" w:rsidRPr="001D2F73">
        <w:rPr>
          <w:rFonts w:ascii="Times New Roman" w:hAnsi="Times New Roman" w:cs="Times New Roman"/>
          <w:sz w:val="26"/>
          <w:szCs w:val="26"/>
          <w:lang w:val="uk-UA"/>
        </w:rPr>
        <w:t>і списків</w:t>
      </w:r>
      <w:r w:rsidRPr="001D2F73">
        <w:rPr>
          <w:rFonts w:ascii="Times New Roman" w:hAnsi="Times New Roman" w:cs="Times New Roman"/>
          <w:sz w:val="26"/>
          <w:szCs w:val="26"/>
          <w:lang w:val="uk-UA"/>
        </w:rPr>
        <w:t xml:space="preserve"> особового складу </w:t>
      </w:r>
      <w:r w:rsidR="009277C2" w:rsidRPr="001D2F73">
        <w:rPr>
          <w:rFonts w:ascii="Times New Roman" w:hAnsi="Times New Roman" w:cs="Times New Roman"/>
          <w:sz w:val="26"/>
          <w:szCs w:val="26"/>
          <w:lang w:val="uk-UA"/>
        </w:rPr>
        <w:t xml:space="preserve"> військової </w:t>
      </w:r>
      <w:r w:rsidRPr="001D2F73">
        <w:rPr>
          <w:rFonts w:ascii="Times New Roman" w:hAnsi="Times New Roman" w:cs="Times New Roman"/>
          <w:sz w:val="26"/>
          <w:szCs w:val="26"/>
          <w:lang w:val="uk-UA"/>
        </w:rPr>
        <w:t>частини</w:t>
      </w:r>
      <w:r w:rsidR="00CD1BC4" w:rsidRPr="001D2F73">
        <w:rPr>
          <w:rFonts w:ascii="Times New Roman" w:hAnsi="Times New Roman" w:cs="Times New Roman"/>
          <w:sz w:val="26"/>
          <w:szCs w:val="26"/>
          <w:lang w:val="uk-UA"/>
        </w:rPr>
        <w:t>.</w:t>
      </w:r>
    </w:p>
    <w:p w14:paraId="000000AB" w14:textId="5B11F2CA" w:rsidR="001030EB" w:rsidRPr="001D2F73" w:rsidRDefault="001030EB">
      <w:pPr>
        <w:ind w:right="-607"/>
        <w:jc w:val="both"/>
        <w:rPr>
          <w:rFonts w:ascii="Times New Roman" w:hAnsi="Times New Roman" w:cs="Times New Roman"/>
          <w:sz w:val="26"/>
          <w:szCs w:val="26"/>
          <w:lang w:val="uk-UA"/>
        </w:rPr>
      </w:pPr>
    </w:p>
    <w:p w14:paraId="000000AC" w14:textId="711C009A" w:rsidR="001030EB" w:rsidRPr="001D2F73" w:rsidRDefault="001D6BA2">
      <w:pPr>
        <w:ind w:right="-607"/>
        <w:jc w:val="both"/>
        <w:rPr>
          <w:rFonts w:ascii="Times New Roman" w:hAnsi="Times New Roman" w:cs="Times New Roman"/>
          <w:b/>
          <w:bCs/>
          <w:sz w:val="26"/>
          <w:szCs w:val="26"/>
          <w:lang w:val="uk-UA"/>
        </w:rPr>
      </w:pPr>
      <w:r w:rsidRPr="001D2F73">
        <w:rPr>
          <w:rFonts w:ascii="Times New Roman" w:eastAsia="Arial Unicode MS" w:hAnsi="Times New Roman" w:cs="Times New Roman"/>
          <w:b/>
          <w:bCs/>
          <w:sz w:val="26"/>
          <w:szCs w:val="26"/>
          <w:lang w:val="uk-UA"/>
        </w:rPr>
        <w:t>Підтвердження загибелі</w:t>
      </w:r>
    </w:p>
    <w:p w14:paraId="20356CBE" w14:textId="5A501A71" w:rsidR="00234419" w:rsidRPr="001D2F73" w:rsidRDefault="001D6BA2">
      <w:pPr>
        <w:ind w:right="-607"/>
        <w:jc w:val="both"/>
        <w:rPr>
          <w:rFonts w:ascii="Times New Roman" w:hAnsi="Times New Roman" w:cs="Times New Roman"/>
          <w:b/>
          <w:bCs/>
          <w:sz w:val="26"/>
          <w:szCs w:val="26"/>
          <w:lang w:val="uk-UA"/>
        </w:rPr>
      </w:pPr>
      <w:r w:rsidRPr="001D2F73">
        <w:rPr>
          <w:rFonts w:ascii="Times New Roman" w:hAnsi="Times New Roman" w:cs="Times New Roman"/>
          <w:sz w:val="26"/>
          <w:szCs w:val="26"/>
          <w:lang w:val="uk-UA"/>
        </w:rPr>
        <w:t>За результатами роботи пошукових груп чи за результатами репатріаційних заходів щодо повернення тіл</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загиблих військовослужбовців, зниклий безвісти військовий може бути</w:t>
      </w:r>
      <w:r w:rsidR="0081651F"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ідентифікований через проведення</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ДНК-експертизи. Остаточне співпадіння ДНК, висновок щодо якого надає ДНДЕКЦ, є підставою для видачі</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лікарського свідоцтва про смерть в</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бюро СМЕ за місцем знаходження</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тіла, з подальшим отриманням державного свідоцтва про смерть</w:t>
      </w:r>
      <w:r w:rsidRPr="001D2F73">
        <w:rPr>
          <w:rFonts w:ascii="Times New Roman" w:hAnsi="Times New Roman" w:cs="Times New Roman"/>
          <w:b/>
          <w:bCs/>
          <w:sz w:val="26"/>
          <w:szCs w:val="26"/>
          <w:lang w:val="uk-UA"/>
        </w:rPr>
        <w:t>.</w:t>
      </w:r>
      <w:r w:rsidR="00E1056A" w:rsidRPr="001D2F73">
        <w:rPr>
          <w:rFonts w:ascii="Times New Roman" w:hAnsi="Times New Roman" w:cs="Times New Roman"/>
          <w:b/>
          <w:bCs/>
          <w:sz w:val="26"/>
          <w:szCs w:val="26"/>
          <w:lang w:val="uk-UA"/>
        </w:rPr>
        <w:t xml:space="preserve"> </w:t>
      </w:r>
    </w:p>
    <w:p w14:paraId="000000D2" w14:textId="63620442" w:rsidR="001030EB" w:rsidRPr="001D2F73" w:rsidRDefault="001D6BA2">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Постанову про</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 xml:space="preserve">встановлення </w:t>
      </w:r>
      <w:r w:rsidRPr="001D2F73">
        <w:rPr>
          <w:rFonts w:ascii="Times New Roman" w:hAnsi="Times New Roman" w:cs="Times New Roman"/>
          <w:sz w:val="26"/>
          <w:szCs w:val="26"/>
          <w:lang w:val="uk-UA"/>
        </w:rPr>
        <w:t xml:space="preserve">особи </w:t>
      </w:r>
      <w:r w:rsidR="000F7D0E">
        <w:rPr>
          <w:rFonts w:ascii="Times New Roman" w:hAnsi="Times New Roman" w:cs="Times New Roman"/>
          <w:sz w:val="26"/>
          <w:szCs w:val="26"/>
          <w:lang w:val="uk-UA"/>
        </w:rPr>
        <w:t xml:space="preserve">померлою </w:t>
      </w:r>
      <w:r w:rsidRPr="001D2F73">
        <w:rPr>
          <w:rFonts w:ascii="Times New Roman" w:hAnsi="Times New Roman" w:cs="Times New Roman"/>
          <w:sz w:val="26"/>
          <w:szCs w:val="26"/>
          <w:lang w:val="uk-UA"/>
        </w:rPr>
        <w:t>виносить слідчий НПУ (в рамках кримінального</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провадження, відкритого за фактом</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 xml:space="preserve">наявності тіла або </w:t>
      </w:r>
      <w:proofErr w:type="spellStart"/>
      <w:r w:rsidRPr="001D2F73">
        <w:rPr>
          <w:rFonts w:ascii="Times New Roman" w:hAnsi="Times New Roman" w:cs="Times New Roman"/>
          <w:sz w:val="26"/>
          <w:szCs w:val="26"/>
          <w:lang w:val="uk-UA"/>
        </w:rPr>
        <w:t>рештків</w:t>
      </w:r>
      <w:proofErr w:type="spellEnd"/>
      <w:r w:rsidRPr="001D2F73">
        <w:rPr>
          <w:rFonts w:ascii="Times New Roman" w:hAnsi="Times New Roman" w:cs="Times New Roman"/>
          <w:sz w:val="26"/>
          <w:szCs w:val="26"/>
          <w:lang w:val="uk-UA"/>
        </w:rPr>
        <w:t xml:space="preserve"> тіла загиблого за результатами проведення</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ДНК-експертизи (порівняння генетичних профілів трупу (загиблого) та</w:t>
      </w:r>
      <w:r w:rsidR="00FC56BA" w:rsidRPr="001D2F73">
        <w:rPr>
          <w:rFonts w:ascii="Times New Roman" w:hAnsi="Times New Roman" w:cs="Times New Roman"/>
          <w:sz w:val="26"/>
          <w:szCs w:val="26"/>
          <w:lang w:val="uk-UA"/>
        </w:rPr>
        <w:t xml:space="preserve"> </w:t>
      </w:r>
      <w:r w:rsidRPr="001D2F73">
        <w:rPr>
          <w:rFonts w:ascii="Times New Roman" w:hAnsi="Times New Roman" w:cs="Times New Roman"/>
          <w:sz w:val="26"/>
          <w:szCs w:val="26"/>
          <w:lang w:val="uk-UA"/>
        </w:rPr>
        <w:t>споріднених осіб (біологі</w:t>
      </w:r>
      <w:r w:rsidRPr="001D2F73">
        <w:rPr>
          <w:rFonts w:ascii="Times New Roman" w:hAnsi="Times New Roman" w:cs="Times New Roman"/>
          <w:sz w:val="26"/>
          <w:szCs w:val="26"/>
          <w:lang w:val="uk-UA"/>
        </w:rPr>
        <w:t>чних родичів)). Ця постанова є офіційним документом про встановлення особи тіла.</w:t>
      </w:r>
    </w:p>
    <w:p w14:paraId="65386F56" w14:textId="684D4FB1" w:rsidR="00044826" w:rsidRDefault="00044826">
      <w:pPr>
        <w:ind w:right="-607"/>
        <w:jc w:val="both"/>
        <w:rPr>
          <w:rFonts w:ascii="Times New Roman" w:hAnsi="Times New Roman" w:cs="Times New Roman"/>
          <w:sz w:val="26"/>
          <w:szCs w:val="26"/>
          <w:lang w:val="uk-UA"/>
        </w:rPr>
      </w:pPr>
      <w:r w:rsidRPr="000F7D0E">
        <w:rPr>
          <w:rFonts w:ascii="Times New Roman" w:hAnsi="Times New Roman" w:cs="Times New Roman"/>
          <w:sz w:val="26"/>
          <w:szCs w:val="26"/>
          <w:lang w:val="uk-UA"/>
        </w:rPr>
        <w:t xml:space="preserve">Постанова надсилається на адресу військової частини, на підставі якої </w:t>
      </w:r>
      <w:r w:rsidR="00234419" w:rsidRPr="000F7D0E">
        <w:rPr>
          <w:rFonts w:ascii="Times New Roman" w:hAnsi="Times New Roman" w:cs="Times New Roman"/>
          <w:b/>
          <w:bCs/>
          <w:sz w:val="26"/>
          <w:szCs w:val="26"/>
          <w:lang w:val="uk-UA"/>
        </w:rPr>
        <w:t>ВІДДІЛЕННЯ ПЕРСОНАЛУ ТА СТРОЙОВЕ</w:t>
      </w:r>
      <w:r w:rsidRPr="000F7D0E">
        <w:rPr>
          <w:rFonts w:ascii="Times New Roman" w:hAnsi="Times New Roman" w:cs="Times New Roman"/>
          <w:b/>
          <w:bCs/>
          <w:sz w:val="26"/>
          <w:szCs w:val="26"/>
          <w:lang w:val="uk-UA"/>
        </w:rPr>
        <w:t xml:space="preserve"> </w:t>
      </w:r>
      <w:r w:rsidRPr="000F7D0E">
        <w:rPr>
          <w:rFonts w:ascii="Times New Roman" w:hAnsi="Times New Roman" w:cs="Times New Roman"/>
          <w:sz w:val="26"/>
          <w:szCs w:val="26"/>
          <w:lang w:val="uk-UA"/>
        </w:rPr>
        <w:t xml:space="preserve">готує наказ </w:t>
      </w:r>
      <w:r w:rsidR="00B408D5" w:rsidRPr="000F7D0E">
        <w:rPr>
          <w:rFonts w:ascii="Times New Roman" w:hAnsi="Times New Roman" w:cs="Times New Roman"/>
          <w:bCs/>
          <w:sz w:val="26"/>
          <w:szCs w:val="26"/>
          <w:lang w:val="uk-UA"/>
        </w:rPr>
        <w:t xml:space="preserve">(по стройовій частині) щодо факту загибелі </w:t>
      </w:r>
      <w:r w:rsidR="000F7D0E" w:rsidRPr="000F7D0E">
        <w:rPr>
          <w:rFonts w:ascii="Times New Roman" w:hAnsi="Times New Roman" w:cs="Times New Roman"/>
          <w:bCs/>
          <w:sz w:val="26"/>
          <w:szCs w:val="26"/>
          <w:lang w:val="uk-UA"/>
        </w:rPr>
        <w:t xml:space="preserve">та </w:t>
      </w:r>
      <w:r w:rsidR="000F7D0E" w:rsidRPr="000F7D0E">
        <w:rPr>
          <w:rFonts w:ascii="Times New Roman" w:hAnsi="Times New Roman" w:cs="Times New Roman"/>
          <w:sz w:val="26"/>
          <w:szCs w:val="26"/>
          <w:lang w:val="uk-UA"/>
        </w:rPr>
        <w:t>ініціює внесення змін до наказу (з основної діяльності) щодо зміни статусу зниклого безвісти на загиблого. У</w:t>
      </w:r>
      <w:r w:rsidR="00234419" w:rsidRPr="000F7D0E">
        <w:rPr>
          <w:rFonts w:ascii="Times New Roman" w:hAnsi="Times New Roman" w:cs="Times New Roman"/>
          <w:sz w:val="26"/>
          <w:szCs w:val="26"/>
          <w:lang w:val="uk-UA"/>
        </w:rPr>
        <w:t xml:space="preserve"> співпраці </w:t>
      </w:r>
      <w:r w:rsidR="00234419" w:rsidRPr="000F7D0E">
        <w:rPr>
          <w:rFonts w:ascii="Times New Roman" w:hAnsi="Times New Roman" w:cs="Times New Roman"/>
          <w:b/>
          <w:bCs/>
          <w:sz w:val="26"/>
          <w:szCs w:val="26"/>
          <w:lang w:val="uk-UA"/>
        </w:rPr>
        <w:t>з ГРУПОЮ ЦВС</w:t>
      </w:r>
      <w:r w:rsidR="00234419" w:rsidRPr="000F7D0E">
        <w:rPr>
          <w:rFonts w:ascii="Times New Roman" w:hAnsi="Times New Roman" w:cs="Times New Roman"/>
          <w:sz w:val="26"/>
          <w:szCs w:val="26"/>
          <w:lang w:val="uk-UA"/>
        </w:rPr>
        <w:t xml:space="preserve"> готує та надсилає до ТЦК та СП сповіщення про загибель.</w:t>
      </w:r>
    </w:p>
    <w:p w14:paraId="56E55755" w14:textId="178D64A7" w:rsidR="000F7D0E" w:rsidRPr="000F7D0E" w:rsidRDefault="000F7D0E">
      <w:pPr>
        <w:ind w:right="-607"/>
        <w:jc w:val="both"/>
        <w:rPr>
          <w:rFonts w:ascii="Times New Roman" w:hAnsi="Times New Roman" w:cs="Times New Roman"/>
          <w:sz w:val="26"/>
          <w:szCs w:val="26"/>
          <w:lang w:val="uk-UA"/>
        </w:rPr>
      </w:pPr>
      <w:r>
        <w:rPr>
          <w:rFonts w:ascii="Times New Roman" w:hAnsi="Times New Roman" w:cs="Times New Roman"/>
          <w:sz w:val="26"/>
          <w:szCs w:val="26"/>
          <w:lang w:val="uk-UA"/>
        </w:rPr>
        <w:t>У разі надходження постанови слідчого через неофіційні засоби зв’язку (</w:t>
      </w:r>
      <w:proofErr w:type="spellStart"/>
      <w:r>
        <w:rPr>
          <w:rFonts w:ascii="Times New Roman" w:hAnsi="Times New Roman" w:cs="Times New Roman"/>
          <w:sz w:val="26"/>
          <w:szCs w:val="26"/>
          <w:lang w:val="uk-UA"/>
        </w:rPr>
        <w:t>ватсап</w:t>
      </w:r>
      <w:proofErr w:type="spellEnd"/>
      <w:r>
        <w:rPr>
          <w:rFonts w:ascii="Times New Roman" w:hAnsi="Times New Roman" w:cs="Times New Roman"/>
          <w:sz w:val="26"/>
          <w:szCs w:val="26"/>
          <w:lang w:val="uk-UA"/>
        </w:rPr>
        <w:t>) представник ГРУПИ ЦВС готує рапорт на ім’я КОМАНДИРА ВІЙСЬКОВОЇ ЧАТИНИ щодо надходження інформації від органів національної поліції</w:t>
      </w:r>
      <w:r w:rsidR="00AC6EF5">
        <w:rPr>
          <w:rFonts w:ascii="Times New Roman" w:hAnsi="Times New Roman" w:cs="Times New Roman"/>
          <w:sz w:val="26"/>
          <w:szCs w:val="26"/>
          <w:lang w:val="uk-UA"/>
        </w:rPr>
        <w:t xml:space="preserve"> з посиланням  на постанову слідчого.</w:t>
      </w:r>
    </w:p>
    <w:p w14:paraId="20AD32A5" w14:textId="78F72FE9" w:rsidR="00044826" w:rsidRPr="001D2F73" w:rsidRDefault="00234419">
      <w:pPr>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ГРУПА</w:t>
      </w:r>
      <w:r w:rsidR="00044826" w:rsidRPr="001D2F73">
        <w:rPr>
          <w:rFonts w:ascii="Times New Roman" w:hAnsi="Times New Roman" w:cs="Times New Roman"/>
          <w:b/>
          <w:bCs/>
          <w:sz w:val="26"/>
          <w:szCs w:val="26"/>
          <w:lang w:val="uk-UA"/>
        </w:rPr>
        <w:t xml:space="preserve"> ЦВС</w:t>
      </w:r>
      <w:r w:rsidRPr="001D2F73">
        <w:rPr>
          <w:rFonts w:ascii="Times New Roman" w:hAnsi="Times New Roman" w:cs="Times New Roman"/>
          <w:sz w:val="26"/>
          <w:szCs w:val="26"/>
          <w:lang w:val="uk-UA"/>
        </w:rPr>
        <w:t>,</w:t>
      </w:r>
      <w:r w:rsidR="00044826" w:rsidRPr="001D2F73">
        <w:rPr>
          <w:rFonts w:ascii="Times New Roman" w:hAnsi="Times New Roman" w:cs="Times New Roman"/>
          <w:sz w:val="26"/>
          <w:szCs w:val="26"/>
          <w:lang w:val="uk-UA"/>
        </w:rPr>
        <w:t xml:space="preserve"> </w:t>
      </w:r>
      <w:r w:rsidR="00D102E1" w:rsidRPr="001D2F73">
        <w:rPr>
          <w:rFonts w:ascii="Times New Roman" w:hAnsi="Times New Roman" w:cs="Times New Roman"/>
          <w:sz w:val="26"/>
          <w:szCs w:val="26"/>
          <w:lang w:val="uk-UA"/>
        </w:rPr>
        <w:t>зв’язується з ТЦК та СП</w:t>
      </w:r>
      <w:r w:rsidRPr="001D2F73">
        <w:rPr>
          <w:rFonts w:ascii="Times New Roman" w:hAnsi="Times New Roman" w:cs="Times New Roman"/>
          <w:sz w:val="26"/>
          <w:szCs w:val="26"/>
          <w:lang w:val="uk-UA"/>
        </w:rPr>
        <w:t xml:space="preserve"> щодо</w:t>
      </w:r>
      <w:r w:rsidR="005C3B51">
        <w:rPr>
          <w:rFonts w:ascii="Times New Roman" w:hAnsi="Times New Roman" w:cs="Times New Roman"/>
          <w:sz w:val="26"/>
          <w:szCs w:val="26"/>
          <w:lang w:val="uk-UA"/>
        </w:rPr>
        <w:t xml:space="preserve"> транспортування тіла, </w:t>
      </w:r>
      <w:r w:rsidR="00D102E1" w:rsidRPr="001D2F73">
        <w:rPr>
          <w:rFonts w:ascii="Times New Roman" w:hAnsi="Times New Roman" w:cs="Times New Roman"/>
          <w:sz w:val="26"/>
          <w:szCs w:val="26"/>
          <w:lang w:val="uk-UA"/>
        </w:rPr>
        <w:t>організації поховання та підготовки пакету документів на загиблого військовослужбовця. Координує родину щодо отримання лікарського свідоцтва про смерть та свідоцтва про смерть державного зразка.</w:t>
      </w:r>
    </w:p>
    <w:p w14:paraId="3D53EDBB" w14:textId="1E6EFE4E" w:rsidR="007E1E5D" w:rsidRPr="001D2F73" w:rsidRDefault="007E1E5D" w:rsidP="007E1E5D">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Перелік документів визначено у Законі України «Про соціальний і правовий захист військовослужбовців та членів їх сімей», постанові Кабінету Міністрів України від 30 листопада 2016 р. № 884 та постанові Кабінету Міністрів України від 28 лютого 2022 р. № </w:t>
      </w:r>
      <w:r w:rsidRPr="001D2F73">
        <w:rPr>
          <w:rFonts w:ascii="Times New Roman" w:hAnsi="Times New Roman" w:cs="Times New Roman"/>
          <w:sz w:val="26"/>
          <w:szCs w:val="26"/>
          <w:lang w:val="uk-UA"/>
        </w:rPr>
        <w:lastRenderedPageBreak/>
        <w:t xml:space="preserve">168. Крім свідоцтва про смерть, до пакету додається оригінал </w:t>
      </w:r>
      <w:proofErr w:type="spellStart"/>
      <w:r w:rsidRPr="001D2F73">
        <w:rPr>
          <w:rFonts w:ascii="Times New Roman" w:hAnsi="Times New Roman" w:cs="Times New Roman"/>
          <w:sz w:val="26"/>
          <w:szCs w:val="26"/>
          <w:lang w:val="uk-UA"/>
        </w:rPr>
        <w:t>вигягу</w:t>
      </w:r>
      <w:proofErr w:type="spellEnd"/>
      <w:r w:rsidRPr="001D2F73">
        <w:rPr>
          <w:rFonts w:ascii="Times New Roman" w:hAnsi="Times New Roman" w:cs="Times New Roman"/>
          <w:sz w:val="26"/>
          <w:szCs w:val="26"/>
          <w:lang w:val="uk-UA"/>
        </w:rPr>
        <w:t xml:space="preserve"> з єдиного реєстру актів цивільного стану громадян про смерть для отримання допомоги на поховання.</w:t>
      </w:r>
    </w:p>
    <w:p w14:paraId="2AC7EA34" w14:textId="30446161" w:rsidR="00B36AC2" w:rsidRPr="001D2F73" w:rsidRDefault="00B36AC2">
      <w:pPr>
        <w:ind w:right="-607"/>
        <w:jc w:val="both"/>
        <w:rPr>
          <w:rFonts w:ascii="Times New Roman" w:hAnsi="Times New Roman" w:cs="Times New Roman"/>
          <w:sz w:val="26"/>
          <w:szCs w:val="26"/>
          <w:lang w:val="uk-UA"/>
        </w:rPr>
      </w:pPr>
      <w:r w:rsidRPr="001D2F73">
        <w:rPr>
          <w:rFonts w:ascii="Times New Roman" w:hAnsi="Times New Roman" w:cs="Times New Roman"/>
          <w:sz w:val="26"/>
          <w:szCs w:val="26"/>
          <w:lang w:val="uk-UA"/>
        </w:rPr>
        <w:t xml:space="preserve">Після отримання пакету документів та свідоцтва про смерть </w:t>
      </w:r>
      <w:r w:rsidR="00234419" w:rsidRPr="001D2F73">
        <w:rPr>
          <w:rFonts w:ascii="Times New Roman" w:hAnsi="Times New Roman" w:cs="Times New Roman"/>
          <w:b/>
          <w:bCs/>
          <w:sz w:val="26"/>
          <w:szCs w:val="26"/>
          <w:lang w:val="uk-UA"/>
        </w:rPr>
        <w:t>ВІДДІЛЕННЯ ПЕРСОНАЛУ ТА СТРОЙОВЕ</w:t>
      </w:r>
      <w:r w:rsidRPr="001D2F73">
        <w:rPr>
          <w:rFonts w:ascii="Times New Roman" w:hAnsi="Times New Roman" w:cs="Times New Roman"/>
          <w:sz w:val="26"/>
          <w:szCs w:val="26"/>
          <w:lang w:val="uk-UA"/>
        </w:rPr>
        <w:t xml:space="preserve"> негайно готує наказ про вик</w:t>
      </w:r>
      <w:r w:rsidR="0016067C" w:rsidRPr="001D2F73">
        <w:rPr>
          <w:rFonts w:ascii="Times New Roman" w:hAnsi="Times New Roman" w:cs="Times New Roman"/>
          <w:sz w:val="26"/>
          <w:szCs w:val="26"/>
          <w:lang w:val="uk-UA"/>
        </w:rPr>
        <w:t>лючення зі списків особового складу військової частини.</w:t>
      </w:r>
    </w:p>
    <w:p w14:paraId="174A26EF" w14:textId="129C19D1" w:rsidR="00E87746" w:rsidRPr="001D2F73" w:rsidRDefault="00234419">
      <w:pPr>
        <w:ind w:right="-607"/>
        <w:jc w:val="both"/>
        <w:rPr>
          <w:rFonts w:ascii="Times New Roman" w:hAnsi="Times New Roman" w:cs="Times New Roman"/>
          <w:sz w:val="26"/>
          <w:szCs w:val="26"/>
          <w:lang w:val="uk-UA"/>
        </w:rPr>
      </w:pPr>
      <w:r w:rsidRPr="001D2F73">
        <w:rPr>
          <w:rFonts w:ascii="Times New Roman" w:hAnsi="Times New Roman" w:cs="Times New Roman"/>
          <w:b/>
          <w:bCs/>
          <w:sz w:val="26"/>
          <w:szCs w:val="26"/>
          <w:lang w:val="uk-UA"/>
        </w:rPr>
        <w:t>ГРУПА</w:t>
      </w:r>
      <w:r w:rsidR="00E87746" w:rsidRPr="001D2F73">
        <w:rPr>
          <w:rFonts w:ascii="Times New Roman" w:hAnsi="Times New Roman" w:cs="Times New Roman"/>
          <w:b/>
          <w:bCs/>
          <w:sz w:val="26"/>
          <w:szCs w:val="26"/>
          <w:lang w:val="uk-UA"/>
        </w:rPr>
        <w:t xml:space="preserve"> ЦВС</w:t>
      </w:r>
      <w:r w:rsidR="00E87746" w:rsidRPr="001D2F73">
        <w:rPr>
          <w:rFonts w:ascii="Times New Roman" w:hAnsi="Times New Roman" w:cs="Times New Roman"/>
          <w:sz w:val="26"/>
          <w:szCs w:val="26"/>
          <w:lang w:val="uk-UA"/>
        </w:rPr>
        <w:t xml:space="preserve"> після отримання пакету документів</w:t>
      </w:r>
      <w:r w:rsidR="009277C2" w:rsidRPr="001D2F73">
        <w:rPr>
          <w:rFonts w:ascii="Times New Roman" w:hAnsi="Times New Roman" w:cs="Times New Roman"/>
          <w:sz w:val="26"/>
          <w:szCs w:val="26"/>
          <w:lang w:val="uk-UA"/>
        </w:rPr>
        <w:t>, що надійшов ві</w:t>
      </w:r>
      <w:r w:rsidR="00786E38" w:rsidRPr="001D2F73">
        <w:rPr>
          <w:rFonts w:ascii="Times New Roman" w:hAnsi="Times New Roman" w:cs="Times New Roman"/>
          <w:sz w:val="26"/>
          <w:szCs w:val="26"/>
          <w:lang w:val="uk-UA"/>
        </w:rPr>
        <w:t>д</w:t>
      </w:r>
      <w:r w:rsidR="009277C2" w:rsidRPr="001D2F73">
        <w:rPr>
          <w:rFonts w:ascii="Times New Roman" w:hAnsi="Times New Roman" w:cs="Times New Roman"/>
          <w:sz w:val="26"/>
          <w:szCs w:val="26"/>
          <w:lang w:val="uk-UA"/>
        </w:rPr>
        <w:t xml:space="preserve"> ТЦК та СП замовляє всі необхідні документи у </w:t>
      </w:r>
      <w:r w:rsidRPr="00047E96">
        <w:rPr>
          <w:rFonts w:ascii="Times New Roman" w:hAnsi="Times New Roman" w:cs="Times New Roman"/>
          <w:b/>
          <w:bCs/>
          <w:sz w:val="26"/>
          <w:szCs w:val="26"/>
          <w:lang w:val="uk-UA"/>
        </w:rPr>
        <w:t>ВІДДІЛЕННІ ПЕРСОНАЛУ ТА СТРОЙОВЕ</w:t>
      </w:r>
      <w:r w:rsidR="009277C2" w:rsidRPr="00047E96">
        <w:rPr>
          <w:rFonts w:ascii="Times New Roman" w:hAnsi="Times New Roman" w:cs="Times New Roman"/>
          <w:b/>
          <w:bCs/>
          <w:sz w:val="26"/>
          <w:szCs w:val="26"/>
          <w:lang w:val="uk-UA"/>
        </w:rPr>
        <w:t xml:space="preserve">, </w:t>
      </w:r>
      <w:r w:rsidR="004B5870" w:rsidRPr="00047E96">
        <w:rPr>
          <w:rFonts w:ascii="Times New Roman" w:hAnsi="Times New Roman" w:cs="Times New Roman"/>
          <w:b/>
          <w:bCs/>
          <w:sz w:val="26"/>
          <w:szCs w:val="26"/>
          <w:lang w:val="uk-UA"/>
        </w:rPr>
        <w:t>ГРУПИ</w:t>
      </w:r>
      <w:r w:rsidR="009277C2" w:rsidRPr="00047E96">
        <w:rPr>
          <w:rFonts w:ascii="Times New Roman" w:hAnsi="Times New Roman" w:cs="Times New Roman"/>
          <w:b/>
          <w:bCs/>
          <w:sz w:val="26"/>
          <w:szCs w:val="26"/>
          <w:lang w:val="uk-UA"/>
        </w:rPr>
        <w:t xml:space="preserve"> УБД, </w:t>
      </w:r>
      <w:r w:rsidR="004B5870" w:rsidRPr="00047E96">
        <w:rPr>
          <w:rFonts w:ascii="Times New Roman" w:hAnsi="Times New Roman" w:cs="Times New Roman"/>
          <w:b/>
          <w:bCs/>
          <w:sz w:val="26"/>
          <w:szCs w:val="26"/>
          <w:lang w:val="uk-UA"/>
        </w:rPr>
        <w:t>ФІНАНСОВО-ЕКОНОМІЧНОЇ СЛУЖБИ</w:t>
      </w:r>
      <w:r w:rsidR="009277C2" w:rsidRPr="001D2F73">
        <w:rPr>
          <w:rFonts w:ascii="Times New Roman" w:hAnsi="Times New Roman" w:cs="Times New Roman"/>
          <w:sz w:val="26"/>
          <w:szCs w:val="26"/>
          <w:lang w:val="uk-UA"/>
        </w:rPr>
        <w:t xml:space="preserve"> та формує пакет документів для рідних.</w:t>
      </w:r>
    </w:p>
    <w:p w14:paraId="4DEB766A" w14:textId="231EC8E9" w:rsidR="0077723D" w:rsidRPr="001D6BA2" w:rsidRDefault="00E87746">
      <w:pPr>
        <w:ind w:right="-607"/>
        <w:jc w:val="both"/>
        <w:rPr>
          <w:rFonts w:ascii="Times New Roman" w:hAnsi="Times New Roman" w:cs="Times New Roman"/>
          <w:b/>
          <w:bCs/>
          <w:i/>
          <w:iCs/>
          <w:sz w:val="26"/>
          <w:szCs w:val="26"/>
          <w:lang w:val="uk-UA"/>
        </w:rPr>
      </w:pPr>
      <w:r w:rsidRPr="001D2F73">
        <w:rPr>
          <w:rFonts w:ascii="Times New Roman" w:hAnsi="Times New Roman" w:cs="Times New Roman"/>
          <w:b/>
          <w:bCs/>
          <w:i/>
          <w:iCs/>
          <w:sz w:val="26"/>
          <w:szCs w:val="26"/>
          <w:lang w:val="uk-UA"/>
        </w:rPr>
        <w:t>Розподіл грошового забезпечення відбувається за алгоритмом, що визначений для осіб зниклих безвісти</w:t>
      </w:r>
      <w:r w:rsidR="00786E38" w:rsidRPr="001D2F73">
        <w:rPr>
          <w:rFonts w:ascii="Times New Roman" w:hAnsi="Times New Roman" w:cs="Times New Roman"/>
          <w:b/>
          <w:bCs/>
          <w:i/>
          <w:iCs/>
          <w:sz w:val="26"/>
          <w:szCs w:val="26"/>
          <w:lang w:val="uk-UA"/>
        </w:rPr>
        <w:t>, з урахування особистого розпорядження на випадок  смерті та заяви на допомогу по похованню</w:t>
      </w:r>
      <w:r w:rsidRPr="001D2F73">
        <w:rPr>
          <w:rFonts w:ascii="Times New Roman" w:hAnsi="Times New Roman" w:cs="Times New Roman"/>
          <w:b/>
          <w:bCs/>
          <w:i/>
          <w:iCs/>
          <w:sz w:val="26"/>
          <w:szCs w:val="26"/>
          <w:lang w:val="uk-UA"/>
        </w:rPr>
        <w:t>.</w:t>
      </w:r>
    </w:p>
    <w:sectPr w:rsidR="0077723D" w:rsidRPr="001D6BA2" w:rsidSect="00E41E1C">
      <w:pgSz w:w="11906" w:h="16838"/>
      <w:pgMar w:top="993" w:right="991"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E4C"/>
    <w:multiLevelType w:val="hybridMultilevel"/>
    <w:tmpl w:val="0ED0BBE4"/>
    <w:lvl w:ilvl="0" w:tplc="7444D28A">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DF74B1"/>
    <w:multiLevelType w:val="multilevel"/>
    <w:tmpl w:val="DAAE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7679F"/>
    <w:multiLevelType w:val="hybridMultilevel"/>
    <w:tmpl w:val="3500A34A"/>
    <w:lvl w:ilvl="0" w:tplc="7444D28A">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2F376DD"/>
    <w:multiLevelType w:val="hybridMultilevel"/>
    <w:tmpl w:val="66124CDC"/>
    <w:lvl w:ilvl="0" w:tplc="445AB8C8">
      <w:start w:val="4"/>
      <w:numFmt w:val="bullet"/>
      <w:lvlText w:val="-"/>
      <w:lvlJc w:val="left"/>
      <w:pPr>
        <w:ind w:left="720" w:hanging="360"/>
      </w:pPr>
      <w:rPr>
        <w:rFonts w:ascii="Times New Roman" w:eastAsia="Arial"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33730F4"/>
    <w:multiLevelType w:val="hybridMultilevel"/>
    <w:tmpl w:val="78082510"/>
    <w:lvl w:ilvl="0" w:tplc="1A942074">
      <w:start w:val="2"/>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2A9D77D1"/>
    <w:multiLevelType w:val="hybridMultilevel"/>
    <w:tmpl w:val="B69AC248"/>
    <w:lvl w:ilvl="0" w:tplc="7444D28A">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08D43D2"/>
    <w:multiLevelType w:val="hybridMultilevel"/>
    <w:tmpl w:val="1EACF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47C2C8D"/>
    <w:multiLevelType w:val="hybridMultilevel"/>
    <w:tmpl w:val="17B4DA60"/>
    <w:lvl w:ilvl="0" w:tplc="1F984E44">
      <w:numFmt w:val="bullet"/>
      <w:lvlText w:val="-"/>
      <w:lvlJc w:val="left"/>
      <w:pPr>
        <w:ind w:left="677" w:hanging="360"/>
      </w:pPr>
      <w:rPr>
        <w:rFonts w:ascii="Times New Roman" w:eastAsiaTheme="minorHAnsi"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8" w15:restartNumberingAfterBreak="0">
    <w:nsid w:val="37D24344"/>
    <w:multiLevelType w:val="hybridMultilevel"/>
    <w:tmpl w:val="8D2C40A0"/>
    <w:lvl w:ilvl="0" w:tplc="1A942074">
      <w:start w:val="2"/>
      <w:numFmt w:val="bullet"/>
      <w:lvlText w:val="-"/>
      <w:lvlJc w:val="left"/>
      <w:pPr>
        <w:ind w:left="720" w:hanging="360"/>
      </w:pPr>
      <w:rPr>
        <w:rFonts w:ascii="Times New Roman" w:eastAsia="Arial"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CA37B12"/>
    <w:multiLevelType w:val="hybridMultilevel"/>
    <w:tmpl w:val="B276ED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1E7FEA"/>
    <w:multiLevelType w:val="hybridMultilevel"/>
    <w:tmpl w:val="A762F1A6"/>
    <w:lvl w:ilvl="0" w:tplc="1A942074">
      <w:start w:val="2"/>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AE879B9"/>
    <w:multiLevelType w:val="hybridMultilevel"/>
    <w:tmpl w:val="9D3459BE"/>
    <w:lvl w:ilvl="0" w:tplc="7444D28A">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3B10322"/>
    <w:multiLevelType w:val="hybridMultilevel"/>
    <w:tmpl w:val="B4A83A32"/>
    <w:lvl w:ilvl="0" w:tplc="7444D28A">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20512B2"/>
    <w:multiLevelType w:val="multilevel"/>
    <w:tmpl w:val="B992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0"/>
  </w:num>
  <w:num w:numId="4">
    <w:abstractNumId w:val="1"/>
  </w:num>
  <w:num w:numId="5">
    <w:abstractNumId w:val="6"/>
  </w:num>
  <w:num w:numId="6">
    <w:abstractNumId w:val="4"/>
  </w:num>
  <w:num w:numId="7">
    <w:abstractNumId w:val="12"/>
  </w:num>
  <w:num w:numId="8">
    <w:abstractNumId w:val="2"/>
  </w:num>
  <w:num w:numId="9">
    <w:abstractNumId w:val="11"/>
  </w:num>
  <w:num w:numId="10">
    <w:abstractNumId w:val="5"/>
  </w:num>
  <w:num w:numId="11">
    <w:abstractNumId w:val="0"/>
  </w:num>
  <w:num w:numId="12">
    <w:abstractNumId w:val="1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EB"/>
    <w:rsid w:val="00001E25"/>
    <w:rsid w:val="0000253E"/>
    <w:rsid w:val="0002458A"/>
    <w:rsid w:val="000326EC"/>
    <w:rsid w:val="00044826"/>
    <w:rsid w:val="00046A19"/>
    <w:rsid w:val="00047E96"/>
    <w:rsid w:val="000651D0"/>
    <w:rsid w:val="0006769A"/>
    <w:rsid w:val="000760F8"/>
    <w:rsid w:val="00086FB1"/>
    <w:rsid w:val="000A7084"/>
    <w:rsid w:val="000B1058"/>
    <w:rsid w:val="000B5AFA"/>
    <w:rsid w:val="000D0C86"/>
    <w:rsid w:val="000D5BA0"/>
    <w:rsid w:val="000E495F"/>
    <w:rsid w:val="000F771D"/>
    <w:rsid w:val="000F7D0E"/>
    <w:rsid w:val="00102E25"/>
    <w:rsid w:val="001030EB"/>
    <w:rsid w:val="00103E18"/>
    <w:rsid w:val="00111B18"/>
    <w:rsid w:val="00125540"/>
    <w:rsid w:val="00152305"/>
    <w:rsid w:val="0016067C"/>
    <w:rsid w:val="001646B5"/>
    <w:rsid w:val="00171B0E"/>
    <w:rsid w:val="00176CA9"/>
    <w:rsid w:val="00177D4C"/>
    <w:rsid w:val="00185F35"/>
    <w:rsid w:val="00194D18"/>
    <w:rsid w:val="001C0357"/>
    <w:rsid w:val="001C5813"/>
    <w:rsid w:val="001D2F73"/>
    <w:rsid w:val="001D6BA2"/>
    <w:rsid w:val="001D788E"/>
    <w:rsid w:val="001E11BC"/>
    <w:rsid w:val="001F0B7B"/>
    <w:rsid w:val="001F720E"/>
    <w:rsid w:val="0021702F"/>
    <w:rsid w:val="002325D5"/>
    <w:rsid w:val="00234419"/>
    <w:rsid w:val="002418F4"/>
    <w:rsid w:val="0024367D"/>
    <w:rsid w:val="00243E22"/>
    <w:rsid w:val="00252A86"/>
    <w:rsid w:val="00254825"/>
    <w:rsid w:val="00256716"/>
    <w:rsid w:val="00260967"/>
    <w:rsid w:val="002701FE"/>
    <w:rsid w:val="00280E9B"/>
    <w:rsid w:val="00292879"/>
    <w:rsid w:val="002A5137"/>
    <w:rsid w:val="002B310D"/>
    <w:rsid w:val="002B33C9"/>
    <w:rsid w:val="002B4672"/>
    <w:rsid w:val="002E10A1"/>
    <w:rsid w:val="002E780F"/>
    <w:rsid w:val="002F61C1"/>
    <w:rsid w:val="00310239"/>
    <w:rsid w:val="00320A87"/>
    <w:rsid w:val="00332D29"/>
    <w:rsid w:val="00334F9E"/>
    <w:rsid w:val="00352970"/>
    <w:rsid w:val="0036615B"/>
    <w:rsid w:val="003807DF"/>
    <w:rsid w:val="003A12BA"/>
    <w:rsid w:val="003A4079"/>
    <w:rsid w:val="003A53F9"/>
    <w:rsid w:val="003D1585"/>
    <w:rsid w:val="003D6B1B"/>
    <w:rsid w:val="003E639D"/>
    <w:rsid w:val="003F0C6F"/>
    <w:rsid w:val="003F3171"/>
    <w:rsid w:val="00426CD8"/>
    <w:rsid w:val="00475971"/>
    <w:rsid w:val="0049219D"/>
    <w:rsid w:val="004A2B38"/>
    <w:rsid w:val="004B3683"/>
    <w:rsid w:val="004B5870"/>
    <w:rsid w:val="004C4565"/>
    <w:rsid w:val="004D0987"/>
    <w:rsid w:val="004D1686"/>
    <w:rsid w:val="00502400"/>
    <w:rsid w:val="00520C40"/>
    <w:rsid w:val="00534E53"/>
    <w:rsid w:val="00546DC2"/>
    <w:rsid w:val="00546E45"/>
    <w:rsid w:val="00553022"/>
    <w:rsid w:val="00561E4F"/>
    <w:rsid w:val="0056516E"/>
    <w:rsid w:val="005918F1"/>
    <w:rsid w:val="005B6134"/>
    <w:rsid w:val="005C223E"/>
    <w:rsid w:val="005C3B51"/>
    <w:rsid w:val="005D607F"/>
    <w:rsid w:val="005E3C14"/>
    <w:rsid w:val="005F5549"/>
    <w:rsid w:val="006114EE"/>
    <w:rsid w:val="00616CCB"/>
    <w:rsid w:val="00663A9E"/>
    <w:rsid w:val="00686408"/>
    <w:rsid w:val="006A75BC"/>
    <w:rsid w:val="006B43E8"/>
    <w:rsid w:val="0070424D"/>
    <w:rsid w:val="00710791"/>
    <w:rsid w:val="00713027"/>
    <w:rsid w:val="007336D5"/>
    <w:rsid w:val="0075126A"/>
    <w:rsid w:val="0075162A"/>
    <w:rsid w:val="00755072"/>
    <w:rsid w:val="0077077C"/>
    <w:rsid w:val="00776D75"/>
    <w:rsid w:val="0077723D"/>
    <w:rsid w:val="00786E38"/>
    <w:rsid w:val="00793A5B"/>
    <w:rsid w:val="007C3054"/>
    <w:rsid w:val="007D01F0"/>
    <w:rsid w:val="007D4AF9"/>
    <w:rsid w:val="007E1E5D"/>
    <w:rsid w:val="007F5142"/>
    <w:rsid w:val="007F5C68"/>
    <w:rsid w:val="007F6006"/>
    <w:rsid w:val="007F7798"/>
    <w:rsid w:val="00813DAB"/>
    <w:rsid w:val="0081424F"/>
    <w:rsid w:val="0081651F"/>
    <w:rsid w:val="00816CEC"/>
    <w:rsid w:val="00851CA2"/>
    <w:rsid w:val="00861502"/>
    <w:rsid w:val="00873844"/>
    <w:rsid w:val="00882E0F"/>
    <w:rsid w:val="0089483A"/>
    <w:rsid w:val="008B30B7"/>
    <w:rsid w:val="008C418D"/>
    <w:rsid w:val="008C76F4"/>
    <w:rsid w:val="008C770F"/>
    <w:rsid w:val="008F4169"/>
    <w:rsid w:val="008F6C41"/>
    <w:rsid w:val="00900395"/>
    <w:rsid w:val="009010C5"/>
    <w:rsid w:val="00915585"/>
    <w:rsid w:val="00916168"/>
    <w:rsid w:val="00921C61"/>
    <w:rsid w:val="009244E7"/>
    <w:rsid w:val="00924E14"/>
    <w:rsid w:val="009277C2"/>
    <w:rsid w:val="0093056D"/>
    <w:rsid w:val="00945D98"/>
    <w:rsid w:val="00952F8E"/>
    <w:rsid w:val="009534A9"/>
    <w:rsid w:val="009870D0"/>
    <w:rsid w:val="009A0999"/>
    <w:rsid w:val="009A1E43"/>
    <w:rsid w:val="009B063C"/>
    <w:rsid w:val="009B1964"/>
    <w:rsid w:val="009B4E63"/>
    <w:rsid w:val="009C35F9"/>
    <w:rsid w:val="009C7F89"/>
    <w:rsid w:val="009D26E6"/>
    <w:rsid w:val="009D486D"/>
    <w:rsid w:val="009E39CA"/>
    <w:rsid w:val="009E72E4"/>
    <w:rsid w:val="009F104E"/>
    <w:rsid w:val="00A21FE5"/>
    <w:rsid w:val="00A3241F"/>
    <w:rsid w:val="00A34BB6"/>
    <w:rsid w:val="00A7276B"/>
    <w:rsid w:val="00AC2CFF"/>
    <w:rsid w:val="00AC6EF5"/>
    <w:rsid w:val="00AD241C"/>
    <w:rsid w:val="00AD495E"/>
    <w:rsid w:val="00AF06A4"/>
    <w:rsid w:val="00AF1699"/>
    <w:rsid w:val="00B003DF"/>
    <w:rsid w:val="00B02DED"/>
    <w:rsid w:val="00B10B88"/>
    <w:rsid w:val="00B13D0F"/>
    <w:rsid w:val="00B13DA9"/>
    <w:rsid w:val="00B27CE6"/>
    <w:rsid w:val="00B34FB9"/>
    <w:rsid w:val="00B36AC2"/>
    <w:rsid w:val="00B408D5"/>
    <w:rsid w:val="00B56C66"/>
    <w:rsid w:val="00B82FB8"/>
    <w:rsid w:val="00B84DBC"/>
    <w:rsid w:val="00B86004"/>
    <w:rsid w:val="00B917B0"/>
    <w:rsid w:val="00BA4BAC"/>
    <w:rsid w:val="00BA6C50"/>
    <w:rsid w:val="00BB1A7D"/>
    <w:rsid w:val="00BB3DC2"/>
    <w:rsid w:val="00BB49E9"/>
    <w:rsid w:val="00BB4B4A"/>
    <w:rsid w:val="00BB641B"/>
    <w:rsid w:val="00BC0B32"/>
    <w:rsid w:val="00BD0CA7"/>
    <w:rsid w:val="00BD5034"/>
    <w:rsid w:val="00BE3850"/>
    <w:rsid w:val="00BF3BFA"/>
    <w:rsid w:val="00C01ABA"/>
    <w:rsid w:val="00C24B7F"/>
    <w:rsid w:val="00C45D89"/>
    <w:rsid w:val="00C57067"/>
    <w:rsid w:val="00C65CA7"/>
    <w:rsid w:val="00C724E8"/>
    <w:rsid w:val="00C7384F"/>
    <w:rsid w:val="00C7489E"/>
    <w:rsid w:val="00C859EC"/>
    <w:rsid w:val="00CC501D"/>
    <w:rsid w:val="00CD1BC4"/>
    <w:rsid w:val="00CD4C28"/>
    <w:rsid w:val="00CE1A0F"/>
    <w:rsid w:val="00CE40C6"/>
    <w:rsid w:val="00D102E1"/>
    <w:rsid w:val="00D109B5"/>
    <w:rsid w:val="00D10A4C"/>
    <w:rsid w:val="00D17F20"/>
    <w:rsid w:val="00D2526D"/>
    <w:rsid w:val="00D26EBA"/>
    <w:rsid w:val="00D30A3C"/>
    <w:rsid w:val="00D327F1"/>
    <w:rsid w:val="00D33FD4"/>
    <w:rsid w:val="00D41A62"/>
    <w:rsid w:val="00D5085D"/>
    <w:rsid w:val="00D75135"/>
    <w:rsid w:val="00DB0CA9"/>
    <w:rsid w:val="00DE5D9E"/>
    <w:rsid w:val="00DF33E4"/>
    <w:rsid w:val="00E01982"/>
    <w:rsid w:val="00E04F4E"/>
    <w:rsid w:val="00E1056A"/>
    <w:rsid w:val="00E155CF"/>
    <w:rsid w:val="00E37FB4"/>
    <w:rsid w:val="00E41E1C"/>
    <w:rsid w:val="00E44F51"/>
    <w:rsid w:val="00E473CA"/>
    <w:rsid w:val="00E47439"/>
    <w:rsid w:val="00E65EAF"/>
    <w:rsid w:val="00E84CF8"/>
    <w:rsid w:val="00E86E92"/>
    <w:rsid w:val="00E87746"/>
    <w:rsid w:val="00E9070D"/>
    <w:rsid w:val="00E91ACE"/>
    <w:rsid w:val="00E92D93"/>
    <w:rsid w:val="00EA00C4"/>
    <w:rsid w:val="00EA62E7"/>
    <w:rsid w:val="00EC5C79"/>
    <w:rsid w:val="00EC7593"/>
    <w:rsid w:val="00ED20F2"/>
    <w:rsid w:val="00F12E84"/>
    <w:rsid w:val="00F2041F"/>
    <w:rsid w:val="00F320C5"/>
    <w:rsid w:val="00F378A3"/>
    <w:rsid w:val="00F44B9E"/>
    <w:rsid w:val="00F52C62"/>
    <w:rsid w:val="00F61403"/>
    <w:rsid w:val="00F64EED"/>
    <w:rsid w:val="00F72867"/>
    <w:rsid w:val="00F72D7D"/>
    <w:rsid w:val="00F96AD6"/>
    <w:rsid w:val="00FB6BD0"/>
    <w:rsid w:val="00FC2344"/>
    <w:rsid w:val="00FC50B9"/>
    <w:rsid w:val="00FC56BA"/>
    <w:rsid w:val="00FE1AB6"/>
    <w:rsid w:val="00FF69B4"/>
    <w:rsid w:val="00FF6C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7DEA"/>
  <w15:docId w15:val="{9A1A63E9-9163-47A7-B0C1-700F1A1C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ACE"/>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3F0C6F"/>
    <w:rPr>
      <w:color w:val="0000FF" w:themeColor="hyperlink"/>
      <w:u w:val="single"/>
    </w:rPr>
  </w:style>
  <w:style w:type="character" w:styleId="a6">
    <w:name w:val="Unresolved Mention"/>
    <w:basedOn w:val="a0"/>
    <w:uiPriority w:val="99"/>
    <w:semiHidden/>
    <w:unhideWhenUsed/>
    <w:rsid w:val="003F0C6F"/>
    <w:rPr>
      <w:color w:val="605E5C"/>
      <w:shd w:val="clear" w:color="auto" w:fill="E1DFDD"/>
    </w:rPr>
  </w:style>
  <w:style w:type="paragraph" w:styleId="a7">
    <w:name w:val="List Paragraph"/>
    <w:basedOn w:val="a"/>
    <w:uiPriority w:val="34"/>
    <w:qFormat/>
    <w:rsid w:val="0077077C"/>
    <w:pPr>
      <w:ind w:left="720"/>
      <w:contextualSpacing/>
    </w:pPr>
  </w:style>
  <w:style w:type="paragraph" w:styleId="a8">
    <w:name w:val="Normal (Web)"/>
    <w:basedOn w:val="a"/>
    <w:uiPriority w:val="99"/>
    <w:semiHidden/>
    <w:unhideWhenUsed/>
    <w:rsid w:val="00EA00C4"/>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9">
    <w:name w:val="Strong"/>
    <w:basedOn w:val="a0"/>
    <w:uiPriority w:val="22"/>
    <w:qFormat/>
    <w:rsid w:val="009534A9"/>
    <w:rPr>
      <w:b/>
      <w:bCs/>
    </w:rPr>
  </w:style>
  <w:style w:type="paragraph" w:styleId="aa">
    <w:name w:val="No Spacing"/>
    <w:uiPriority w:val="1"/>
    <w:qFormat/>
    <w:rsid w:val="00F2041F"/>
    <w:pPr>
      <w:spacing w:line="240" w:lineRule="auto"/>
    </w:pPr>
  </w:style>
  <w:style w:type="table" w:styleId="ab">
    <w:name w:val="Table Grid"/>
    <w:basedOn w:val="a1"/>
    <w:uiPriority w:val="39"/>
    <w:rsid w:val="00243E22"/>
    <w:pPr>
      <w:spacing w:line="240" w:lineRule="auto"/>
    </w:pPr>
    <w:rPr>
      <w:rFonts w:asciiTheme="minorHAnsi" w:eastAsiaTheme="minorHAnsi" w:hAnsiTheme="minorHAnsi" w:cstheme="minorBid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6516E"/>
    <w:rPr>
      <w:sz w:val="16"/>
      <w:szCs w:val="16"/>
    </w:rPr>
  </w:style>
  <w:style w:type="paragraph" w:styleId="ad">
    <w:name w:val="annotation text"/>
    <w:basedOn w:val="a"/>
    <w:link w:val="ae"/>
    <w:uiPriority w:val="99"/>
    <w:semiHidden/>
    <w:unhideWhenUsed/>
    <w:rsid w:val="0056516E"/>
    <w:pPr>
      <w:spacing w:line="240" w:lineRule="auto"/>
    </w:pPr>
    <w:rPr>
      <w:sz w:val="20"/>
      <w:szCs w:val="20"/>
    </w:rPr>
  </w:style>
  <w:style w:type="character" w:customStyle="1" w:styleId="ae">
    <w:name w:val="Текст примечания Знак"/>
    <w:basedOn w:val="a0"/>
    <w:link w:val="ad"/>
    <w:uiPriority w:val="99"/>
    <w:semiHidden/>
    <w:rsid w:val="0056516E"/>
    <w:rPr>
      <w:sz w:val="20"/>
      <w:szCs w:val="20"/>
    </w:rPr>
  </w:style>
  <w:style w:type="paragraph" w:styleId="af">
    <w:name w:val="annotation subject"/>
    <w:basedOn w:val="ad"/>
    <w:next w:val="ad"/>
    <w:link w:val="af0"/>
    <w:uiPriority w:val="99"/>
    <w:semiHidden/>
    <w:unhideWhenUsed/>
    <w:rsid w:val="00E86E92"/>
    <w:rPr>
      <w:b/>
      <w:bCs/>
    </w:rPr>
  </w:style>
  <w:style w:type="character" w:customStyle="1" w:styleId="af0">
    <w:name w:val="Тема примечания Знак"/>
    <w:basedOn w:val="ae"/>
    <w:link w:val="af"/>
    <w:uiPriority w:val="99"/>
    <w:semiHidden/>
    <w:rsid w:val="00E86E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07-22?find=1&amp;text=%D0%B7%D0%BD%D0%B8%D0%BA%D0%BD%D0%B5%D0%BD%D0%BD%D1%8F" TargetMode="External"/><Relationship Id="rId3" Type="http://schemas.openxmlformats.org/officeDocument/2006/relationships/styles" Target="styles.xml"/><Relationship Id="rId7" Type="http://schemas.openxmlformats.org/officeDocument/2006/relationships/hyperlink" Target="https://zakon.rada.gov.ua/laws/show/z1407-22?find=1&amp;text=%D0%B7%D0%BD%D0%B8%D0%BA%D0%BD%D0%B5%D0%BD%D0%BD%D1%8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407-22?find=1&amp;text=%D0%B7%D0%BD%D0%B8%D0%BA%D0%BD%D0%B5%D0%BD%D0%BD%D1%8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884-2016-%D0%BF" TargetMode="External"/><Relationship Id="rId4" Type="http://schemas.openxmlformats.org/officeDocument/2006/relationships/settings" Target="settings.xml"/><Relationship Id="rId9" Type="http://schemas.openxmlformats.org/officeDocument/2006/relationships/hyperlink" Target="https://zakon.rada.gov.ua/laws/show/z140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A40B-67B3-4E24-85AF-E3D8E299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3852</Words>
  <Characters>21963</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liliya post</cp:lastModifiedBy>
  <cp:revision>2</cp:revision>
  <cp:lastPrinted>2025-10-24T09:33:00Z</cp:lastPrinted>
  <dcterms:created xsi:type="dcterms:W3CDTF">2025-12-18T08:07:00Z</dcterms:created>
  <dcterms:modified xsi:type="dcterms:W3CDTF">2025-12-18T08:07:00Z</dcterms:modified>
</cp:coreProperties>
</file>