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DB7072" w14:textId="4575A70C" w:rsidR="00124484" w:rsidRDefault="00A03058" w:rsidP="00124484">
      <w:pPr>
        <w:spacing w:after="200" w:line="240" w:lineRule="auto"/>
        <w:jc w:val="center"/>
        <w:rPr>
          <w:rFonts w:ascii="Times New Roman" w:hAnsi="Times New Roman" w:cs="Times New Roman"/>
          <w:b/>
          <w:bCs/>
          <w:sz w:val="28"/>
          <w:szCs w:val="28"/>
          <w:u w:val="single"/>
        </w:rPr>
      </w:pPr>
      <w:r w:rsidRPr="00A642CD">
        <w:rPr>
          <w:rFonts w:ascii="Times New Roman" w:hAnsi="Times New Roman" w:cs="Times New Roman"/>
          <w:b/>
          <w:bCs/>
          <w:sz w:val="28"/>
          <w:szCs w:val="28"/>
          <w:u w:val="single"/>
        </w:rPr>
        <w:t xml:space="preserve">АЛГОРИТМ </w:t>
      </w:r>
      <w:r w:rsidR="00124484">
        <w:rPr>
          <w:rFonts w:ascii="Times New Roman" w:hAnsi="Times New Roman" w:cs="Times New Roman"/>
          <w:b/>
          <w:bCs/>
          <w:sz w:val="28"/>
          <w:szCs w:val="28"/>
          <w:u w:val="single"/>
        </w:rPr>
        <w:t>ДІЙ</w:t>
      </w:r>
    </w:p>
    <w:p w14:paraId="529812A4" w14:textId="0981706C" w:rsidR="00A03058" w:rsidRPr="00EC4458" w:rsidRDefault="00D81DD2" w:rsidP="00D81DD2">
      <w:pPr>
        <w:spacing w:after="200" w:line="240" w:lineRule="auto"/>
        <w:jc w:val="both"/>
        <w:rPr>
          <w:rFonts w:ascii="Times New Roman" w:hAnsi="Times New Roman" w:cs="Times New Roman"/>
          <w:b/>
          <w:bCs/>
          <w:sz w:val="28"/>
          <w:szCs w:val="28"/>
          <w:u w:val="single"/>
        </w:rPr>
      </w:pPr>
      <w:r w:rsidRPr="00EC4458">
        <w:rPr>
          <w:rFonts w:ascii="Times New Roman" w:hAnsi="Times New Roman" w:cs="Times New Roman"/>
          <w:b/>
          <w:bCs/>
          <w:sz w:val="28"/>
          <w:szCs w:val="28"/>
        </w:rPr>
        <w:t xml:space="preserve">     </w:t>
      </w:r>
      <w:r w:rsidR="004A760D" w:rsidRPr="00EC4458">
        <w:rPr>
          <w:rFonts w:ascii="Times New Roman" w:hAnsi="Times New Roman" w:cs="Times New Roman"/>
          <w:b/>
          <w:bCs/>
          <w:sz w:val="28"/>
          <w:szCs w:val="28"/>
          <w:u w:val="single"/>
        </w:rPr>
        <w:t>П</w:t>
      </w:r>
      <w:r w:rsidR="00124484" w:rsidRPr="00EC4458">
        <w:rPr>
          <w:rFonts w:ascii="Times New Roman" w:hAnsi="Times New Roman" w:cs="Times New Roman"/>
          <w:b/>
          <w:bCs/>
          <w:sz w:val="28"/>
          <w:szCs w:val="28"/>
          <w:u w:val="single"/>
        </w:rPr>
        <w:t xml:space="preserve">орядок взаємодії посадових осіб військової частини щодо організації процесу списання військового майна </w:t>
      </w:r>
      <w:r w:rsidR="00B6560D" w:rsidRPr="00EC4458">
        <w:rPr>
          <w:rFonts w:ascii="Times New Roman" w:hAnsi="Times New Roman" w:cs="Times New Roman"/>
          <w:b/>
          <w:bCs/>
          <w:sz w:val="28"/>
          <w:szCs w:val="28"/>
          <w:u w:val="single"/>
        </w:rPr>
        <w:t>втраченого</w:t>
      </w:r>
      <w:r w:rsidR="004A760D" w:rsidRPr="00EC4458">
        <w:rPr>
          <w:rFonts w:ascii="Times New Roman" w:hAnsi="Times New Roman" w:cs="Times New Roman"/>
          <w:b/>
          <w:bCs/>
          <w:sz w:val="28"/>
          <w:szCs w:val="28"/>
          <w:u w:val="single"/>
        </w:rPr>
        <w:t xml:space="preserve"> </w:t>
      </w:r>
      <w:r w:rsidR="00B6560D" w:rsidRPr="00EC4458">
        <w:rPr>
          <w:rFonts w:ascii="Times New Roman" w:hAnsi="Times New Roman" w:cs="Times New Roman"/>
          <w:b/>
          <w:bCs/>
          <w:sz w:val="28"/>
          <w:szCs w:val="28"/>
          <w:u w:val="single"/>
        </w:rPr>
        <w:t>(знищеного</w:t>
      </w:r>
      <w:bookmarkStart w:id="0" w:name="_Hlk213319420"/>
      <w:r w:rsidR="00B6560D" w:rsidRPr="00EC4458">
        <w:rPr>
          <w:rFonts w:ascii="Times New Roman" w:hAnsi="Times New Roman" w:cs="Times New Roman"/>
          <w:b/>
          <w:bCs/>
          <w:sz w:val="28"/>
          <w:szCs w:val="28"/>
          <w:u w:val="single"/>
        </w:rPr>
        <w:t>), внаслідок воєнних (бойових) дій або інших дій з боку противника</w:t>
      </w:r>
      <w:bookmarkEnd w:id="0"/>
      <w:r w:rsidR="00B6560D" w:rsidRPr="00EC4458">
        <w:rPr>
          <w:rFonts w:ascii="Times New Roman" w:hAnsi="Times New Roman" w:cs="Times New Roman"/>
          <w:b/>
          <w:bCs/>
          <w:sz w:val="28"/>
          <w:szCs w:val="28"/>
          <w:u w:val="single"/>
        </w:rPr>
        <w:t xml:space="preserve">, а також у зв’язку з виконанням бойового (спеціального) завдання, </w:t>
      </w:r>
      <w:r w:rsidR="00124484" w:rsidRPr="00EC4458">
        <w:rPr>
          <w:rFonts w:ascii="Times New Roman" w:hAnsi="Times New Roman" w:cs="Times New Roman"/>
          <w:b/>
          <w:bCs/>
          <w:sz w:val="28"/>
          <w:szCs w:val="28"/>
          <w:u w:val="single"/>
        </w:rPr>
        <w:t>з урахуванням вимог Порядку списання, Методичних рекомендацій, чинного законодавства та специфіки діяльності військової частини</w:t>
      </w:r>
      <w:r w:rsidR="0010274B" w:rsidRPr="00EC4458">
        <w:rPr>
          <w:rFonts w:ascii="Times New Roman" w:hAnsi="Times New Roman" w:cs="Times New Roman"/>
          <w:b/>
          <w:bCs/>
          <w:sz w:val="28"/>
          <w:szCs w:val="28"/>
          <w:u w:val="single"/>
        </w:rPr>
        <w:t>.</w:t>
      </w:r>
    </w:p>
    <w:p w14:paraId="3E53D160" w14:textId="77777777" w:rsidR="007A2FD7" w:rsidRPr="00EC4458" w:rsidRDefault="007A2FD7" w:rsidP="00454889">
      <w:pPr>
        <w:spacing w:line="240" w:lineRule="auto"/>
        <w:rPr>
          <w:rFonts w:ascii="Times New Roman" w:hAnsi="Times New Roman" w:cs="Times New Roman"/>
          <w:b/>
          <w:bCs/>
          <w:sz w:val="24"/>
          <w:szCs w:val="24"/>
        </w:rPr>
      </w:pPr>
      <w:r w:rsidRPr="00EC4458">
        <w:rPr>
          <w:rFonts w:ascii="Times New Roman" w:hAnsi="Times New Roman" w:cs="Times New Roman"/>
          <w:b/>
          <w:bCs/>
          <w:sz w:val="24"/>
          <w:szCs w:val="24"/>
        </w:rPr>
        <w:t>ЗАГАЛЬНІ ПОЛОЖЕННЯ:</w:t>
      </w:r>
    </w:p>
    <w:p w14:paraId="3DCF31A3" w14:textId="3EE61122" w:rsidR="007A2FD7" w:rsidRPr="00EC4458" w:rsidRDefault="007A2FD7" w:rsidP="00223C39">
      <w:pPr>
        <w:spacing w:line="240" w:lineRule="auto"/>
        <w:jc w:val="both"/>
        <w:rPr>
          <w:rFonts w:ascii="Times New Roman" w:hAnsi="Times New Roman" w:cs="Times New Roman"/>
          <w:sz w:val="24"/>
          <w:szCs w:val="24"/>
        </w:rPr>
      </w:pPr>
      <w:r w:rsidRPr="00EC4458">
        <w:rPr>
          <w:rFonts w:ascii="Times New Roman" w:hAnsi="Times New Roman" w:cs="Times New Roman"/>
          <w:sz w:val="24"/>
          <w:szCs w:val="24"/>
        </w:rPr>
        <w:t xml:space="preserve">1. Алгоритм розроблено за прикладом організаційно-штатних процедур і може застосовуватись у батальйоні, роті та інших підрозділах. </w:t>
      </w:r>
      <w:r w:rsidRPr="00F36ECA">
        <w:rPr>
          <w:rFonts w:ascii="Times New Roman" w:hAnsi="Times New Roman" w:cs="Times New Roman"/>
          <w:b/>
          <w:bCs/>
          <w:sz w:val="24"/>
          <w:szCs w:val="24"/>
        </w:rPr>
        <w:t>Під посадою «командир роти» у тексті слід розуміти відповідні посади: «командир батареї», «командир взводу», «</w:t>
      </w:r>
      <w:r w:rsidR="00A3362C" w:rsidRPr="00F36ECA">
        <w:rPr>
          <w:rFonts w:ascii="Times New Roman" w:hAnsi="Times New Roman" w:cs="Times New Roman"/>
          <w:b/>
          <w:bCs/>
          <w:sz w:val="24"/>
          <w:szCs w:val="24"/>
        </w:rPr>
        <w:t xml:space="preserve">командир (начальник) </w:t>
      </w:r>
      <w:r w:rsidRPr="00F36ECA">
        <w:rPr>
          <w:rFonts w:ascii="Times New Roman" w:hAnsi="Times New Roman" w:cs="Times New Roman"/>
          <w:b/>
          <w:bCs/>
          <w:sz w:val="24"/>
          <w:szCs w:val="24"/>
        </w:rPr>
        <w:t>відділення» тощо. Під посадою «командир батальйону» — відповідні еквіваленти (командир дивізіону тощо).</w:t>
      </w:r>
    </w:p>
    <w:p w14:paraId="0E1AED78" w14:textId="12D704B8" w:rsidR="007A2FD7" w:rsidRPr="00EC4458" w:rsidRDefault="007A2FD7" w:rsidP="00223C39">
      <w:pPr>
        <w:spacing w:line="240" w:lineRule="auto"/>
        <w:jc w:val="both"/>
        <w:rPr>
          <w:rFonts w:ascii="Times New Roman" w:hAnsi="Times New Roman" w:cs="Times New Roman"/>
          <w:sz w:val="24"/>
          <w:szCs w:val="24"/>
        </w:rPr>
      </w:pPr>
      <w:r w:rsidRPr="00EC4458">
        <w:rPr>
          <w:rFonts w:ascii="Times New Roman" w:hAnsi="Times New Roman" w:cs="Times New Roman"/>
          <w:sz w:val="24"/>
          <w:szCs w:val="24"/>
        </w:rPr>
        <w:t xml:space="preserve">2. </w:t>
      </w:r>
      <w:r w:rsidRPr="00EC4458">
        <w:rPr>
          <w:rFonts w:ascii="Times New Roman" w:hAnsi="Times New Roman" w:cs="Times New Roman"/>
          <w:b/>
          <w:sz w:val="24"/>
          <w:szCs w:val="24"/>
          <w:u w:val="single"/>
        </w:rPr>
        <w:t>Мета</w:t>
      </w:r>
      <w:r w:rsidRPr="00EC4458">
        <w:rPr>
          <w:rFonts w:ascii="Times New Roman" w:hAnsi="Times New Roman" w:cs="Times New Roman"/>
          <w:sz w:val="24"/>
          <w:szCs w:val="24"/>
        </w:rPr>
        <w:t xml:space="preserve">: забезпечити послідовність дій, своєчасність фіксації, розслідування, оформлення документів та прийняття рішень щодо списання </w:t>
      </w:r>
      <w:r w:rsidR="0016544F" w:rsidRPr="00EC4458">
        <w:rPr>
          <w:rFonts w:ascii="Times New Roman" w:hAnsi="Times New Roman" w:cs="Times New Roman"/>
          <w:sz w:val="24"/>
          <w:szCs w:val="24"/>
        </w:rPr>
        <w:t xml:space="preserve">військового </w:t>
      </w:r>
      <w:r w:rsidRPr="00EC4458">
        <w:rPr>
          <w:rFonts w:ascii="Times New Roman" w:hAnsi="Times New Roman" w:cs="Times New Roman"/>
          <w:sz w:val="24"/>
          <w:szCs w:val="24"/>
        </w:rPr>
        <w:t xml:space="preserve">майна, втраченого </w:t>
      </w:r>
      <w:r w:rsidR="0016682F" w:rsidRPr="00EC4458">
        <w:rPr>
          <w:rFonts w:ascii="Times New Roman" w:hAnsi="Times New Roman" w:cs="Times New Roman"/>
          <w:sz w:val="24"/>
          <w:szCs w:val="24"/>
        </w:rPr>
        <w:t>в ході</w:t>
      </w:r>
      <w:r w:rsidRPr="00EC4458">
        <w:rPr>
          <w:rFonts w:ascii="Times New Roman" w:hAnsi="Times New Roman" w:cs="Times New Roman"/>
          <w:sz w:val="24"/>
          <w:szCs w:val="24"/>
        </w:rPr>
        <w:t xml:space="preserve"> бойових дій.</w:t>
      </w:r>
    </w:p>
    <w:p w14:paraId="0C4A5D57" w14:textId="7FBDF876" w:rsidR="007A2FD7" w:rsidRPr="00EC4458" w:rsidRDefault="007A2FD7" w:rsidP="007A2FD7">
      <w:p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 xml:space="preserve">3. </w:t>
      </w:r>
      <w:r w:rsidRPr="00EC4458">
        <w:rPr>
          <w:rFonts w:ascii="Times New Roman" w:hAnsi="Times New Roman" w:cs="Times New Roman"/>
          <w:b/>
          <w:sz w:val="24"/>
          <w:szCs w:val="24"/>
          <w:u w:val="single"/>
        </w:rPr>
        <w:t>Основні принципи:</w:t>
      </w:r>
      <w:r w:rsidRPr="00EC4458">
        <w:rPr>
          <w:rFonts w:ascii="Times New Roman" w:hAnsi="Times New Roman" w:cs="Times New Roman"/>
          <w:sz w:val="24"/>
          <w:szCs w:val="24"/>
        </w:rPr>
        <w:t xml:space="preserve"> оперативність доповідей, збереження доказів, дотримання процедури розслідування, належне оформлення актів та протоколів, дотримання повноважень при затвердженні списання.</w:t>
      </w:r>
    </w:p>
    <w:p w14:paraId="30FCD234" w14:textId="33D1997D" w:rsidR="007A2FD7" w:rsidRPr="00EC4458" w:rsidRDefault="003F0276" w:rsidP="007A2FD7">
      <w:pPr>
        <w:spacing w:after="0" w:line="240" w:lineRule="auto"/>
        <w:jc w:val="both"/>
        <w:rPr>
          <w:rFonts w:ascii="Times New Roman" w:hAnsi="Times New Roman" w:cs="Times New Roman"/>
          <w:sz w:val="24"/>
          <w:szCs w:val="24"/>
        </w:rPr>
      </w:pPr>
      <w:r w:rsidRPr="00EC4458">
        <w:rPr>
          <w:noProof/>
          <w:lang w:eastAsia="uk-UA"/>
        </w:rPr>
        <mc:AlternateContent>
          <mc:Choice Requires="wps">
            <w:drawing>
              <wp:anchor distT="4294967295" distB="4294967295" distL="114300" distR="114300" simplePos="0" relativeHeight="251655168" behindDoc="0" locked="0" layoutInCell="1" allowOverlap="1" wp14:anchorId="09393969" wp14:editId="09FC8CED">
                <wp:simplePos x="0" y="0"/>
                <wp:positionH relativeFrom="column">
                  <wp:posOffset>635</wp:posOffset>
                </wp:positionH>
                <wp:positionV relativeFrom="paragraph">
                  <wp:posOffset>0</wp:posOffset>
                </wp:positionV>
                <wp:extent cx="6446520" cy="38100"/>
                <wp:effectExtent l="0" t="0" r="30480" b="19050"/>
                <wp:wrapNone/>
                <wp:docPr id="4" name="Пряма сполучна ліні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6520" cy="381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AF513A6" id="Пряма сполучна лінія 2"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0" to="507.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">
                <o:lock v:ext="edit" shapetype="f"/>
              </v:line>
            </w:pict>
          </mc:Fallback>
        </mc:AlternateContent>
      </w:r>
    </w:p>
    <w:p w14:paraId="1CC60F3B" w14:textId="77777777" w:rsidR="00655330" w:rsidRPr="00EC4458" w:rsidRDefault="00655330" w:rsidP="00223C39">
      <w:pPr>
        <w:spacing w:after="0" w:line="240" w:lineRule="auto"/>
        <w:jc w:val="center"/>
        <w:rPr>
          <w:rFonts w:ascii="Times New Roman" w:hAnsi="Times New Roman" w:cs="Times New Roman"/>
          <w:b/>
          <w:bCs/>
          <w:sz w:val="24"/>
          <w:szCs w:val="24"/>
        </w:rPr>
      </w:pPr>
    </w:p>
    <w:p w14:paraId="78FB14E6" w14:textId="7322E55D" w:rsidR="00316D07" w:rsidRPr="00EC4458" w:rsidRDefault="003F0276" w:rsidP="00223C39">
      <w:pPr>
        <w:spacing w:after="0" w:line="240" w:lineRule="auto"/>
        <w:jc w:val="center"/>
        <w:rPr>
          <w:rFonts w:ascii="Times New Roman" w:hAnsi="Times New Roman" w:cs="Times New Roman"/>
          <w:b/>
          <w:bCs/>
          <w:sz w:val="24"/>
          <w:szCs w:val="24"/>
        </w:rPr>
      </w:pPr>
      <w:r w:rsidRPr="00EC4458">
        <w:rPr>
          <w:rFonts w:ascii="Times New Roman" w:hAnsi="Times New Roman" w:cs="Times New Roman"/>
          <w:b/>
          <w:bCs/>
          <w:sz w:val="24"/>
          <w:szCs w:val="24"/>
        </w:rPr>
        <w:t>ПОЕТАПНИЙ АЛГОРИТМ ДІЙ:</w:t>
      </w:r>
    </w:p>
    <w:p w14:paraId="36230FC4" w14:textId="77777777" w:rsidR="00DE2B3D" w:rsidRPr="00EC4458" w:rsidRDefault="00DE2B3D" w:rsidP="00223C39">
      <w:pPr>
        <w:spacing w:after="0" w:line="240" w:lineRule="auto"/>
        <w:jc w:val="center"/>
        <w:rPr>
          <w:rFonts w:ascii="Times New Roman" w:hAnsi="Times New Roman" w:cs="Times New Roman"/>
          <w:b/>
          <w:bCs/>
          <w:sz w:val="24"/>
          <w:szCs w:val="24"/>
        </w:rPr>
      </w:pPr>
    </w:p>
    <w:p w14:paraId="1D77617A" w14:textId="77777777" w:rsidR="00260621" w:rsidRPr="00EC4458" w:rsidRDefault="00DE2B3D" w:rsidP="00260621">
      <w:pPr>
        <w:spacing w:after="0" w:line="240" w:lineRule="auto"/>
        <w:jc w:val="center"/>
        <w:rPr>
          <w:rFonts w:ascii="Times New Roman" w:hAnsi="Times New Roman" w:cs="Times New Roman"/>
          <w:i/>
          <w:iCs/>
          <w:sz w:val="24"/>
          <w:szCs w:val="24"/>
        </w:rPr>
      </w:pPr>
      <w:r w:rsidRPr="00EC4458">
        <w:rPr>
          <w:rFonts w:ascii="Times New Roman" w:hAnsi="Times New Roman" w:cs="Times New Roman"/>
          <w:i/>
          <w:iCs/>
          <w:sz w:val="24"/>
          <w:szCs w:val="24"/>
        </w:rPr>
        <w:t>Слід розуміти, що даний алгоритм розроблено з урахуванням умовних підрозділів, військовослужбовців та подій в яких вони перебувають</w:t>
      </w:r>
      <w:r w:rsidR="00260621" w:rsidRPr="00EC4458">
        <w:rPr>
          <w:rFonts w:ascii="Times New Roman" w:hAnsi="Times New Roman" w:cs="Times New Roman"/>
          <w:i/>
          <w:iCs/>
          <w:sz w:val="24"/>
          <w:szCs w:val="24"/>
        </w:rPr>
        <w:t xml:space="preserve"> та специфіки діяльності військової</w:t>
      </w:r>
    </w:p>
    <w:p w14:paraId="6D81F489" w14:textId="1DE65C89" w:rsidR="00DE2B3D" w:rsidRPr="00EC4458" w:rsidRDefault="00260621" w:rsidP="00260621">
      <w:pPr>
        <w:spacing w:after="0" w:line="240" w:lineRule="auto"/>
        <w:jc w:val="center"/>
        <w:rPr>
          <w:rFonts w:ascii="Times New Roman" w:hAnsi="Times New Roman" w:cs="Times New Roman"/>
          <w:i/>
          <w:iCs/>
          <w:sz w:val="24"/>
          <w:szCs w:val="24"/>
        </w:rPr>
      </w:pPr>
      <w:r w:rsidRPr="00EC4458">
        <w:rPr>
          <w:rFonts w:ascii="Times New Roman" w:hAnsi="Times New Roman" w:cs="Times New Roman"/>
          <w:i/>
          <w:iCs/>
          <w:sz w:val="24"/>
          <w:szCs w:val="24"/>
        </w:rPr>
        <w:t>частини.</w:t>
      </w:r>
    </w:p>
    <w:p w14:paraId="26BB1BB6" w14:textId="77777777" w:rsidR="00655330" w:rsidRPr="00EC4458" w:rsidRDefault="00655330" w:rsidP="00831EE8">
      <w:pPr>
        <w:spacing w:after="0" w:line="240" w:lineRule="auto"/>
        <w:jc w:val="center"/>
        <w:rPr>
          <w:rFonts w:ascii="Times New Roman" w:hAnsi="Times New Roman" w:cs="Times New Roman"/>
          <w:b/>
          <w:bCs/>
          <w:sz w:val="24"/>
          <w:szCs w:val="24"/>
        </w:rPr>
      </w:pPr>
    </w:p>
    <w:p w14:paraId="4557AC77" w14:textId="29658422" w:rsidR="00B44803" w:rsidRPr="00EC4458" w:rsidRDefault="000260E3" w:rsidP="00316D07">
      <w:pPr>
        <w:spacing w:line="240" w:lineRule="auto"/>
        <w:jc w:val="both"/>
        <w:rPr>
          <w:rFonts w:ascii="Times New Roman" w:hAnsi="Times New Roman" w:cs="Times New Roman"/>
          <w:b/>
          <w:bCs/>
          <w:sz w:val="24"/>
          <w:szCs w:val="24"/>
        </w:rPr>
      </w:pPr>
      <w:r w:rsidRPr="00EC4458">
        <w:rPr>
          <w:rFonts w:ascii="Times New Roman" w:hAnsi="Times New Roman" w:cs="Times New Roman"/>
          <w:b/>
          <w:bCs/>
          <w:sz w:val="24"/>
          <w:szCs w:val="24"/>
        </w:rPr>
        <w:t>1. ВИЯВЛЕННЯ ВТРАТИ</w:t>
      </w:r>
      <w:r w:rsidR="00DE2B3D" w:rsidRPr="00EC4458">
        <w:rPr>
          <w:rFonts w:ascii="Times New Roman" w:hAnsi="Times New Roman" w:cs="Times New Roman"/>
          <w:b/>
          <w:bCs/>
          <w:sz w:val="24"/>
          <w:szCs w:val="24"/>
        </w:rPr>
        <w:t xml:space="preserve"> (УСНА ДОПОВІДЬ КОМАНДИРУ)</w:t>
      </w:r>
    </w:p>
    <w:p w14:paraId="4F8035EF" w14:textId="069002B3" w:rsidR="00B44803" w:rsidRPr="00EC4458" w:rsidRDefault="00B44803" w:rsidP="00316D07">
      <w:pPr>
        <w:spacing w:line="240" w:lineRule="auto"/>
        <w:jc w:val="both"/>
        <w:rPr>
          <w:rFonts w:ascii="Times New Roman" w:hAnsi="Times New Roman" w:cs="Times New Roman"/>
          <w:sz w:val="24"/>
          <w:szCs w:val="24"/>
        </w:rPr>
      </w:pPr>
      <w:r w:rsidRPr="00EC4458">
        <w:rPr>
          <w:rFonts w:ascii="Times New Roman" w:hAnsi="Times New Roman" w:cs="Times New Roman"/>
          <w:sz w:val="24"/>
          <w:szCs w:val="24"/>
        </w:rPr>
        <w:t xml:space="preserve">1.1. Факт втрати </w:t>
      </w:r>
      <w:r w:rsidR="0016544F" w:rsidRPr="00EC4458">
        <w:rPr>
          <w:rFonts w:ascii="Times New Roman" w:hAnsi="Times New Roman" w:cs="Times New Roman"/>
          <w:sz w:val="24"/>
          <w:szCs w:val="24"/>
        </w:rPr>
        <w:t xml:space="preserve">військового майна </w:t>
      </w:r>
      <w:r w:rsidRPr="00EC4458">
        <w:rPr>
          <w:rFonts w:ascii="Times New Roman" w:hAnsi="Times New Roman" w:cs="Times New Roman"/>
          <w:sz w:val="24"/>
          <w:szCs w:val="24"/>
        </w:rPr>
        <w:t xml:space="preserve">фіксується </w:t>
      </w:r>
      <w:r w:rsidRPr="00F36ECA">
        <w:rPr>
          <w:rFonts w:ascii="Times New Roman" w:hAnsi="Times New Roman" w:cs="Times New Roman"/>
          <w:b/>
          <w:bCs/>
          <w:sz w:val="24"/>
          <w:szCs w:val="24"/>
        </w:rPr>
        <w:t>матеріально відповідальною особою (МВО)</w:t>
      </w:r>
      <w:r w:rsidRPr="00EC4458">
        <w:rPr>
          <w:rFonts w:ascii="Times New Roman" w:hAnsi="Times New Roman" w:cs="Times New Roman"/>
          <w:sz w:val="24"/>
          <w:szCs w:val="24"/>
        </w:rPr>
        <w:t xml:space="preserve"> або будь-якою особою, яка виявила відсутність/знищення майна.</w:t>
      </w:r>
    </w:p>
    <w:p w14:paraId="04A1F076" w14:textId="55C74961" w:rsidR="00B44803" w:rsidRPr="00EC4458" w:rsidRDefault="00B44803" w:rsidP="00316D07">
      <w:pPr>
        <w:spacing w:line="240" w:lineRule="auto"/>
        <w:jc w:val="both"/>
        <w:rPr>
          <w:rFonts w:ascii="Times New Roman" w:hAnsi="Times New Roman" w:cs="Times New Roman"/>
          <w:sz w:val="24"/>
          <w:szCs w:val="24"/>
        </w:rPr>
      </w:pPr>
      <w:r w:rsidRPr="00EC4458">
        <w:rPr>
          <w:rFonts w:ascii="Times New Roman" w:hAnsi="Times New Roman" w:cs="Times New Roman"/>
          <w:sz w:val="24"/>
          <w:szCs w:val="24"/>
        </w:rPr>
        <w:t xml:space="preserve">1.2. Негайно надається усна доповідь безпосередньому </w:t>
      </w:r>
      <w:r w:rsidR="00761BF4" w:rsidRPr="00EC4458">
        <w:rPr>
          <w:rFonts w:ascii="Times New Roman" w:hAnsi="Times New Roman" w:cs="Times New Roman"/>
          <w:sz w:val="24"/>
          <w:szCs w:val="24"/>
        </w:rPr>
        <w:t xml:space="preserve"> </w:t>
      </w:r>
      <w:r w:rsidRPr="00EC4458">
        <w:rPr>
          <w:rFonts w:ascii="Times New Roman" w:hAnsi="Times New Roman" w:cs="Times New Roman"/>
          <w:sz w:val="24"/>
          <w:szCs w:val="24"/>
        </w:rPr>
        <w:t>командирові підрозділу.</w:t>
      </w:r>
    </w:p>
    <w:p w14:paraId="497CC66B" w14:textId="5B282FD9" w:rsidR="00DE2B3D" w:rsidRPr="00EC4458" w:rsidRDefault="00B44803" w:rsidP="00DE2B3D">
      <w:pPr>
        <w:spacing w:line="240" w:lineRule="auto"/>
        <w:jc w:val="both"/>
        <w:rPr>
          <w:rFonts w:ascii="Times New Roman" w:hAnsi="Times New Roman" w:cs="Times New Roman"/>
          <w:sz w:val="24"/>
          <w:szCs w:val="24"/>
        </w:rPr>
      </w:pPr>
      <w:r w:rsidRPr="00EC4458">
        <w:rPr>
          <w:rFonts w:ascii="Times New Roman" w:hAnsi="Times New Roman" w:cs="Times New Roman"/>
          <w:sz w:val="24"/>
          <w:szCs w:val="24"/>
        </w:rPr>
        <w:t>1.3. Якщо є можливість — забезпечити збереження місця події та фото/відео документування. Зібрати первинні свідчення (імена, телефони</w:t>
      </w:r>
      <w:r w:rsidR="00260621" w:rsidRPr="00EC4458">
        <w:rPr>
          <w:rFonts w:ascii="Times New Roman" w:hAnsi="Times New Roman" w:cs="Times New Roman"/>
          <w:sz w:val="24"/>
          <w:szCs w:val="24"/>
        </w:rPr>
        <w:t xml:space="preserve"> свідків та учасників події</w:t>
      </w:r>
      <w:r w:rsidRPr="00EC4458">
        <w:rPr>
          <w:rFonts w:ascii="Times New Roman" w:hAnsi="Times New Roman" w:cs="Times New Roman"/>
          <w:sz w:val="24"/>
          <w:szCs w:val="24"/>
        </w:rPr>
        <w:t>).</w:t>
      </w:r>
    </w:p>
    <w:p w14:paraId="321D3EF4" w14:textId="1D384FED" w:rsidR="00100206" w:rsidRPr="00EC4458" w:rsidRDefault="00100206" w:rsidP="00DE2B3D">
      <w:pPr>
        <w:spacing w:line="240" w:lineRule="auto"/>
        <w:jc w:val="both"/>
        <w:rPr>
          <w:rFonts w:ascii="Times New Roman" w:hAnsi="Times New Roman" w:cs="Times New Roman"/>
          <w:sz w:val="24"/>
          <w:szCs w:val="24"/>
        </w:rPr>
      </w:pPr>
      <w:r w:rsidRPr="00EC4458">
        <w:rPr>
          <w:rFonts w:ascii="Times New Roman" w:hAnsi="Times New Roman" w:cs="Times New Roman"/>
          <w:sz w:val="24"/>
          <w:szCs w:val="24"/>
        </w:rPr>
        <w:t xml:space="preserve">1.4 Окремо робиться усна доповідь оперативному черговому на командно спостережний пункт, з внесенням події та втрат </w:t>
      </w:r>
      <w:r w:rsidR="0016544F" w:rsidRPr="00EC4458">
        <w:rPr>
          <w:rFonts w:ascii="Times New Roman" w:hAnsi="Times New Roman" w:cs="Times New Roman"/>
          <w:sz w:val="24"/>
          <w:szCs w:val="24"/>
        </w:rPr>
        <w:t xml:space="preserve">військового майна </w:t>
      </w:r>
      <w:r w:rsidRPr="00EC4458">
        <w:rPr>
          <w:rFonts w:ascii="Times New Roman" w:hAnsi="Times New Roman" w:cs="Times New Roman"/>
          <w:sz w:val="24"/>
          <w:szCs w:val="24"/>
        </w:rPr>
        <w:t>до журналу бойових дій</w:t>
      </w:r>
      <w:r w:rsidR="00260621" w:rsidRPr="00EC4458">
        <w:rPr>
          <w:rFonts w:ascii="Times New Roman" w:hAnsi="Times New Roman" w:cs="Times New Roman"/>
          <w:sz w:val="24"/>
          <w:szCs w:val="24"/>
        </w:rPr>
        <w:t xml:space="preserve"> (додаток</w:t>
      </w:r>
      <w:r w:rsidR="00C20739" w:rsidRPr="00EC4458">
        <w:rPr>
          <w:rFonts w:ascii="Times New Roman" w:hAnsi="Times New Roman" w:cs="Times New Roman"/>
          <w:sz w:val="24"/>
          <w:szCs w:val="24"/>
        </w:rPr>
        <w:t xml:space="preserve"> 1</w:t>
      </w:r>
      <w:r w:rsidR="00260621" w:rsidRPr="00EC4458">
        <w:rPr>
          <w:rFonts w:ascii="Times New Roman" w:hAnsi="Times New Roman" w:cs="Times New Roman"/>
          <w:sz w:val="24"/>
          <w:szCs w:val="24"/>
        </w:rPr>
        <w:t>)</w:t>
      </w:r>
      <w:r w:rsidRPr="00EC4458">
        <w:rPr>
          <w:rFonts w:ascii="Times New Roman" w:hAnsi="Times New Roman" w:cs="Times New Roman"/>
          <w:sz w:val="24"/>
          <w:szCs w:val="24"/>
        </w:rPr>
        <w:t>.</w:t>
      </w:r>
    </w:p>
    <w:p w14:paraId="4020C50E" w14:textId="12DDA3D7" w:rsidR="00320EA9" w:rsidRPr="00EC4458" w:rsidRDefault="00100206" w:rsidP="00100206">
      <w:p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 xml:space="preserve">1.5 </w:t>
      </w:r>
      <w:r w:rsidRPr="00F36ECA">
        <w:rPr>
          <w:rFonts w:ascii="Times New Roman" w:hAnsi="Times New Roman" w:cs="Times New Roman"/>
          <w:b/>
          <w:bCs/>
          <w:sz w:val="24"/>
          <w:szCs w:val="24"/>
        </w:rPr>
        <w:t>Оперативний черговий</w:t>
      </w:r>
      <w:r w:rsidRPr="00EC4458">
        <w:rPr>
          <w:rFonts w:ascii="Times New Roman" w:hAnsi="Times New Roman" w:cs="Times New Roman"/>
          <w:sz w:val="24"/>
          <w:szCs w:val="24"/>
        </w:rPr>
        <w:t xml:space="preserve"> на командно спостережному пункті робить письмову доповідь старшому начальнику до якого підпорядковується підрозділ у вигляді бойового донесення з урахуванням всіх подій та втрат, які відбулись за поточний день</w:t>
      </w:r>
      <w:r w:rsidR="00260621" w:rsidRPr="00EC4458">
        <w:rPr>
          <w:rFonts w:ascii="Times New Roman" w:hAnsi="Times New Roman" w:cs="Times New Roman"/>
          <w:sz w:val="24"/>
          <w:szCs w:val="24"/>
        </w:rPr>
        <w:t xml:space="preserve"> (додаток</w:t>
      </w:r>
      <w:r w:rsidR="00C20739" w:rsidRPr="00EC4458">
        <w:rPr>
          <w:rFonts w:ascii="Times New Roman" w:hAnsi="Times New Roman" w:cs="Times New Roman"/>
          <w:sz w:val="24"/>
          <w:szCs w:val="24"/>
        </w:rPr>
        <w:t xml:space="preserve"> 2</w:t>
      </w:r>
      <w:r w:rsidR="00260621" w:rsidRPr="00EC4458">
        <w:rPr>
          <w:rFonts w:ascii="Times New Roman" w:hAnsi="Times New Roman" w:cs="Times New Roman"/>
          <w:sz w:val="24"/>
          <w:szCs w:val="24"/>
        </w:rPr>
        <w:t>)</w:t>
      </w:r>
      <w:r w:rsidRPr="00EC4458">
        <w:rPr>
          <w:rFonts w:ascii="Times New Roman" w:hAnsi="Times New Roman" w:cs="Times New Roman"/>
          <w:sz w:val="24"/>
          <w:szCs w:val="24"/>
        </w:rPr>
        <w:t>.</w:t>
      </w:r>
    </w:p>
    <w:p w14:paraId="0D4B5A6D" w14:textId="77777777" w:rsidR="00CC14DE" w:rsidRPr="00EC4458" w:rsidRDefault="00CC14DE" w:rsidP="00B27317">
      <w:pPr>
        <w:spacing w:after="0" w:line="240" w:lineRule="auto"/>
        <w:jc w:val="both"/>
        <w:rPr>
          <w:rFonts w:ascii="Times New Roman" w:hAnsi="Times New Roman" w:cs="Times New Roman"/>
          <w:b/>
          <w:bCs/>
          <w:sz w:val="24"/>
          <w:szCs w:val="24"/>
        </w:rPr>
      </w:pPr>
    </w:p>
    <w:p w14:paraId="5FD8BEDF" w14:textId="6E389F7C" w:rsidR="00853754" w:rsidRPr="00EC4458" w:rsidRDefault="00853754" w:rsidP="00223C39">
      <w:pPr>
        <w:spacing w:line="240" w:lineRule="auto"/>
        <w:jc w:val="both"/>
        <w:rPr>
          <w:rFonts w:ascii="Times New Roman" w:hAnsi="Times New Roman" w:cs="Times New Roman"/>
          <w:b/>
          <w:bCs/>
          <w:sz w:val="24"/>
          <w:szCs w:val="24"/>
        </w:rPr>
      </w:pPr>
      <w:r w:rsidRPr="00EC4458">
        <w:rPr>
          <w:rFonts w:ascii="Times New Roman" w:hAnsi="Times New Roman" w:cs="Times New Roman"/>
          <w:b/>
          <w:bCs/>
          <w:sz w:val="24"/>
          <w:szCs w:val="24"/>
        </w:rPr>
        <w:t>2. РАПОРТ (ПИСЬМОВЕ ПОВІДОМЛЕННЯ)</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21"/>
        <w:gridCol w:w="2480"/>
        <w:gridCol w:w="4494"/>
      </w:tblGrid>
      <w:tr w:rsidR="00F93333" w:rsidRPr="00EC4458" w14:paraId="041B34AA" w14:textId="77777777" w:rsidTr="00CC14DE">
        <w:trPr>
          <w:tblHeader/>
          <w:tblCellSpacing w:w="15" w:type="dxa"/>
        </w:trPr>
        <w:tc>
          <w:tcPr>
            <w:tcW w:w="0" w:type="auto"/>
            <w:vAlign w:val="center"/>
            <w:hideMark/>
          </w:tcPr>
          <w:p w14:paraId="326549F7" w14:textId="77777777" w:rsidR="0008387C" w:rsidRPr="00EC4458" w:rsidRDefault="0008387C" w:rsidP="0008387C">
            <w:pPr>
              <w:spacing w:after="0" w:line="240" w:lineRule="auto"/>
              <w:jc w:val="center"/>
              <w:rPr>
                <w:rFonts w:ascii="Times New Roman" w:eastAsia="Times New Roman" w:hAnsi="Times New Roman" w:cs="Times New Roman"/>
                <w:b/>
                <w:bCs/>
                <w:sz w:val="24"/>
                <w:szCs w:val="24"/>
                <w:lang w:eastAsia="uk-UA"/>
              </w:rPr>
            </w:pPr>
            <w:r w:rsidRPr="00EC4458">
              <w:rPr>
                <w:rFonts w:ascii="Times New Roman" w:eastAsia="Times New Roman" w:hAnsi="Times New Roman" w:cs="Times New Roman"/>
                <w:b/>
                <w:bCs/>
                <w:sz w:val="24"/>
                <w:szCs w:val="24"/>
                <w:lang w:eastAsia="uk-UA"/>
              </w:rPr>
              <w:t>Умови</w:t>
            </w:r>
          </w:p>
        </w:tc>
        <w:tc>
          <w:tcPr>
            <w:tcW w:w="0" w:type="auto"/>
            <w:vAlign w:val="center"/>
            <w:hideMark/>
          </w:tcPr>
          <w:p w14:paraId="72D3675D" w14:textId="77777777" w:rsidR="0008387C" w:rsidRPr="00EC4458" w:rsidRDefault="0008387C" w:rsidP="0008387C">
            <w:pPr>
              <w:spacing w:after="0" w:line="240" w:lineRule="auto"/>
              <w:jc w:val="center"/>
              <w:rPr>
                <w:rFonts w:ascii="Times New Roman" w:eastAsia="Times New Roman" w:hAnsi="Times New Roman" w:cs="Times New Roman"/>
                <w:b/>
                <w:bCs/>
                <w:sz w:val="24"/>
                <w:szCs w:val="24"/>
                <w:lang w:eastAsia="uk-UA"/>
              </w:rPr>
            </w:pPr>
            <w:r w:rsidRPr="00EC4458">
              <w:rPr>
                <w:rFonts w:ascii="Times New Roman" w:eastAsia="Times New Roman" w:hAnsi="Times New Roman" w:cs="Times New Roman"/>
                <w:b/>
                <w:bCs/>
                <w:sz w:val="24"/>
                <w:szCs w:val="24"/>
                <w:lang w:eastAsia="uk-UA"/>
              </w:rPr>
              <w:t>Хто подає</w:t>
            </w:r>
          </w:p>
        </w:tc>
        <w:tc>
          <w:tcPr>
            <w:tcW w:w="0" w:type="auto"/>
            <w:vAlign w:val="center"/>
            <w:hideMark/>
          </w:tcPr>
          <w:p w14:paraId="3331446F" w14:textId="77777777" w:rsidR="0008387C" w:rsidRPr="00EC4458" w:rsidRDefault="0008387C" w:rsidP="0008387C">
            <w:pPr>
              <w:spacing w:after="0" w:line="240" w:lineRule="auto"/>
              <w:jc w:val="center"/>
              <w:rPr>
                <w:rFonts w:ascii="Times New Roman" w:eastAsia="Times New Roman" w:hAnsi="Times New Roman" w:cs="Times New Roman"/>
                <w:b/>
                <w:bCs/>
                <w:sz w:val="24"/>
                <w:szCs w:val="24"/>
                <w:lang w:eastAsia="uk-UA"/>
              </w:rPr>
            </w:pPr>
            <w:r w:rsidRPr="00EC4458">
              <w:rPr>
                <w:rFonts w:ascii="Times New Roman" w:eastAsia="Times New Roman" w:hAnsi="Times New Roman" w:cs="Times New Roman"/>
                <w:b/>
                <w:bCs/>
                <w:sz w:val="24"/>
                <w:szCs w:val="24"/>
                <w:lang w:eastAsia="uk-UA"/>
              </w:rPr>
              <w:t>Коли саме подається рапорт</w:t>
            </w:r>
          </w:p>
        </w:tc>
      </w:tr>
      <w:tr w:rsidR="00F93333" w:rsidRPr="00EC4458" w14:paraId="02DA0121" w14:textId="77777777" w:rsidTr="00CC14DE">
        <w:trPr>
          <w:tblCellSpacing w:w="15" w:type="dxa"/>
        </w:trPr>
        <w:tc>
          <w:tcPr>
            <w:tcW w:w="0" w:type="auto"/>
            <w:vAlign w:val="center"/>
            <w:hideMark/>
          </w:tcPr>
          <w:p w14:paraId="22C0052C" w14:textId="5DC43AE2" w:rsidR="0008387C" w:rsidRPr="00EC4458" w:rsidRDefault="0016544F" w:rsidP="0016544F">
            <w:pPr>
              <w:spacing w:after="0" w:line="240" w:lineRule="auto"/>
              <w:rPr>
                <w:rFonts w:ascii="Times New Roman" w:eastAsia="Times New Roman" w:hAnsi="Times New Roman" w:cs="Times New Roman"/>
                <w:sz w:val="24"/>
                <w:szCs w:val="24"/>
                <w:lang w:eastAsia="uk-UA"/>
              </w:rPr>
            </w:pPr>
            <w:r w:rsidRPr="00EC4458">
              <w:rPr>
                <w:rFonts w:ascii="Times New Roman" w:eastAsia="Times New Roman" w:hAnsi="Times New Roman" w:cs="Times New Roman"/>
                <w:b/>
                <w:bCs/>
                <w:sz w:val="24"/>
                <w:szCs w:val="24"/>
                <w:lang w:eastAsia="uk-UA"/>
              </w:rPr>
              <w:t>Військове м</w:t>
            </w:r>
            <w:r w:rsidR="0008387C" w:rsidRPr="00EC4458">
              <w:rPr>
                <w:rFonts w:ascii="Times New Roman" w:eastAsia="Times New Roman" w:hAnsi="Times New Roman" w:cs="Times New Roman"/>
                <w:b/>
                <w:bCs/>
                <w:sz w:val="24"/>
                <w:szCs w:val="24"/>
                <w:lang w:eastAsia="uk-UA"/>
              </w:rPr>
              <w:t xml:space="preserve">айно втрачено </w:t>
            </w:r>
            <w:r w:rsidR="00260621" w:rsidRPr="00EC4458">
              <w:rPr>
                <w:rFonts w:ascii="Times New Roman" w:eastAsia="Times New Roman" w:hAnsi="Times New Roman" w:cs="Times New Roman"/>
                <w:b/>
                <w:bCs/>
                <w:sz w:val="24"/>
                <w:szCs w:val="24"/>
                <w:lang w:eastAsia="uk-UA"/>
              </w:rPr>
              <w:t xml:space="preserve"> внаслідок воєнних (бойових) дій</w:t>
            </w:r>
          </w:p>
        </w:tc>
        <w:tc>
          <w:tcPr>
            <w:tcW w:w="0" w:type="auto"/>
            <w:vAlign w:val="center"/>
            <w:hideMark/>
          </w:tcPr>
          <w:p w14:paraId="3B93314A" w14:textId="77777777" w:rsidR="0008387C" w:rsidRPr="00EC4458" w:rsidRDefault="0008387C" w:rsidP="0008387C">
            <w:pPr>
              <w:spacing w:after="0" w:line="240" w:lineRule="auto"/>
              <w:rPr>
                <w:rFonts w:ascii="Times New Roman" w:eastAsia="Times New Roman" w:hAnsi="Times New Roman" w:cs="Times New Roman"/>
                <w:sz w:val="24"/>
                <w:szCs w:val="24"/>
                <w:lang w:eastAsia="uk-UA"/>
              </w:rPr>
            </w:pPr>
            <w:r w:rsidRPr="00EC4458">
              <w:rPr>
                <w:rFonts w:ascii="Times New Roman" w:eastAsia="Times New Roman" w:hAnsi="Times New Roman" w:cs="Times New Roman"/>
                <w:sz w:val="24"/>
                <w:szCs w:val="24"/>
                <w:lang w:eastAsia="uk-UA"/>
              </w:rPr>
              <w:t>Командир підрозділу (роти, взводу, батареї тощо)</w:t>
            </w:r>
          </w:p>
        </w:tc>
        <w:tc>
          <w:tcPr>
            <w:tcW w:w="0" w:type="auto"/>
            <w:vAlign w:val="center"/>
            <w:hideMark/>
          </w:tcPr>
          <w:p w14:paraId="18D6C897" w14:textId="60583451" w:rsidR="0008387C" w:rsidRPr="00EC4458" w:rsidRDefault="0008387C" w:rsidP="0008387C">
            <w:pPr>
              <w:spacing w:after="0" w:line="240" w:lineRule="auto"/>
              <w:rPr>
                <w:rFonts w:ascii="Times New Roman" w:eastAsia="Times New Roman" w:hAnsi="Times New Roman" w:cs="Times New Roman"/>
                <w:sz w:val="24"/>
                <w:szCs w:val="24"/>
                <w:lang w:eastAsia="uk-UA"/>
              </w:rPr>
            </w:pPr>
            <w:r w:rsidRPr="00EC4458">
              <w:rPr>
                <w:rFonts w:ascii="Times New Roman" w:eastAsia="Times New Roman" w:hAnsi="Times New Roman" w:cs="Times New Roman"/>
                <w:sz w:val="24"/>
                <w:szCs w:val="24"/>
                <w:lang w:eastAsia="uk-UA"/>
              </w:rPr>
              <w:t xml:space="preserve">Не пізніше </w:t>
            </w:r>
            <w:r w:rsidR="00F93333" w:rsidRPr="00EC4458">
              <w:rPr>
                <w:rFonts w:ascii="Times New Roman" w:eastAsia="Times New Roman" w:hAnsi="Times New Roman" w:cs="Times New Roman"/>
                <w:b/>
                <w:bCs/>
                <w:sz w:val="24"/>
                <w:szCs w:val="24"/>
                <w:lang w:eastAsia="uk-UA"/>
              </w:rPr>
              <w:t>однієї доби</w:t>
            </w:r>
            <w:r w:rsidR="00F93333" w:rsidRPr="00EC4458">
              <w:rPr>
                <w:rFonts w:ascii="Times New Roman" w:eastAsia="Times New Roman" w:hAnsi="Times New Roman" w:cs="Times New Roman"/>
                <w:sz w:val="24"/>
                <w:szCs w:val="24"/>
                <w:lang w:eastAsia="uk-UA"/>
              </w:rPr>
              <w:t xml:space="preserve"> </w:t>
            </w:r>
            <w:r w:rsidRPr="00EC4458">
              <w:rPr>
                <w:rFonts w:ascii="Times New Roman" w:eastAsia="Times New Roman" w:hAnsi="Times New Roman" w:cs="Times New Roman"/>
                <w:b/>
                <w:bCs/>
                <w:sz w:val="24"/>
                <w:szCs w:val="24"/>
                <w:lang w:eastAsia="uk-UA"/>
              </w:rPr>
              <w:t>після завершення бойового епізоду</w:t>
            </w:r>
            <w:r w:rsidRPr="00EC4458">
              <w:rPr>
                <w:rFonts w:ascii="Times New Roman" w:eastAsia="Times New Roman" w:hAnsi="Times New Roman" w:cs="Times New Roman"/>
                <w:sz w:val="24"/>
                <w:szCs w:val="24"/>
                <w:lang w:eastAsia="uk-UA"/>
              </w:rPr>
              <w:t xml:space="preserve"> або після </w:t>
            </w:r>
            <w:r w:rsidRPr="00EC4458">
              <w:rPr>
                <w:rFonts w:ascii="Times New Roman" w:eastAsia="Times New Roman" w:hAnsi="Times New Roman" w:cs="Times New Roman"/>
                <w:b/>
                <w:bCs/>
                <w:sz w:val="24"/>
                <w:szCs w:val="24"/>
                <w:lang w:eastAsia="uk-UA"/>
              </w:rPr>
              <w:t>прибуття підрозділу в пункт збору / місце дислокації</w:t>
            </w:r>
          </w:p>
        </w:tc>
      </w:tr>
      <w:tr w:rsidR="00F93333" w:rsidRPr="00EC4458" w14:paraId="01999985" w14:textId="77777777" w:rsidTr="00CC14DE">
        <w:trPr>
          <w:tblCellSpacing w:w="15" w:type="dxa"/>
        </w:trPr>
        <w:tc>
          <w:tcPr>
            <w:tcW w:w="0" w:type="auto"/>
            <w:vAlign w:val="center"/>
            <w:hideMark/>
          </w:tcPr>
          <w:p w14:paraId="006A1247" w14:textId="400B26F6" w:rsidR="0008387C" w:rsidRPr="00EC4458" w:rsidRDefault="0008387C" w:rsidP="0008387C">
            <w:pPr>
              <w:spacing w:after="0" w:line="240" w:lineRule="auto"/>
              <w:rPr>
                <w:rFonts w:ascii="Times New Roman" w:eastAsia="Times New Roman" w:hAnsi="Times New Roman" w:cs="Times New Roman"/>
                <w:sz w:val="24"/>
                <w:szCs w:val="24"/>
                <w:lang w:eastAsia="uk-UA"/>
              </w:rPr>
            </w:pPr>
            <w:r w:rsidRPr="00EC4458">
              <w:rPr>
                <w:rFonts w:ascii="Times New Roman" w:eastAsia="Times New Roman" w:hAnsi="Times New Roman" w:cs="Times New Roman"/>
                <w:b/>
                <w:bCs/>
                <w:sz w:val="24"/>
                <w:szCs w:val="24"/>
                <w:lang w:eastAsia="uk-UA"/>
              </w:rPr>
              <w:t xml:space="preserve">Втрата виявлена після </w:t>
            </w:r>
            <w:r w:rsidR="00260621" w:rsidRPr="00EC4458">
              <w:rPr>
                <w:rFonts w:ascii="Times New Roman" w:eastAsia="Times New Roman" w:hAnsi="Times New Roman" w:cs="Times New Roman"/>
                <w:b/>
                <w:bCs/>
                <w:sz w:val="24"/>
                <w:szCs w:val="24"/>
                <w:lang w:eastAsia="uk-UA"/>
              </w:rPr>
              <w:t xml:space="preserve"> воєнних (бойових) дій</w:t>
            </w:r>
            <w:r w:rsidR="00D81DD2" w:rsidRPr="00EC4458">
              <w:rPr>
                <w:rFonts w:ascii="Times New Roman" w:eastAsia="Times New Roman" w:hAnsi="Times New Roman" w:cs="Times New Roman"/>
                <w:b/>
                <w:bCs/>
                <w:sz w:val="24"/>
                <w:szCs w:val="24"/>
                <w:lang w:eastAsia="uk-UA"/>
              </w:rPr>
              <w:t xml:space="preserve"> </w:t>
            </w:r>
            <w:r w:rsidRPr="00EC4458">
              <w:rPr>
                <w:rFonts w:ascii="Times New Roman" w:eastAsia="Times New Roman" w:hAnsi="Times New Roman" w:cs="Times New Roman"/>
                <w:b/>
                <w:bCs/>
                <w:sz w:val="24"/>
                <w:szCs w:val="24"/>
                <w:lang w:eastAsia="uk-UA"/>
              </w:rPr>
              <w:t>під час інвентаризації</w:t>
            </w:r>
          </w:p>
        </w:tc>
        <w:tc>
          <w:tcPr>
            <w:tcW w:w="0" w:type="auto"/>
            <w:vAlign w:val="center"/>
            <w:hideMark/>
          </w:tcPr>
          <w:p w14:paraId="004BE59F" w14:textId="77777777" w:rsidR="0008387C" w:rsidRPr="00EC4458" w:rsidRDefault="0008387C" w:rsidP="0008387C">
            <w:pPr>
              <w:spacing w:after="0" w:line="240" w:lineRule="auto"/>
              <w:rPr>
                <w:rFonts w:ascii="Times New Roman" w:eastAsia="Times New Roman" w:hAnsi="Times New Roman" w:cs="Times New Roman"/>
                <w:sz w:val="24"/>
                <w:szCs w:val="24"/>
                <w:lang w:eastAsia="uk-UA"/>
              </w:rPr>
            </w:pPr>
            <w:r w:rsidRPr="00EC4458">
              <w:rPr>
                <w:rFonts w:ascii="Times New Roman" w:eastAsia="Times New Roman" w:hAnsi="Times New Roman" w:cs="Times New Roman"/>
                <w:sz w:val="24"/>
                <w:szCs w:val="24"/>
                <w:lang w:eastAsia="uk-UA"/>
              </w:rPr>
              <w:t>Матеріально відповідальна особа або командир</w:t>
            </w:r>
          </w:p>
        </w:tc>
        <w:tc>
          <w:tcPr>
            <w:tcW w:w="0" w:type="auto"/>
            <w:vAlign w:val="center"/>
            <w:hideMark/>
          </w:tcPr>
          <w:p w14:paraId="7AB4B53B" w14:textId="39AD6C4F" w:rsidR="0008387C" w:rsidRPr="00EC4458" w:rsidRDefault="0008387C" w:rsidP="0008387C">
            <w:pPr>
              <w:spacing w:after="0" w:line="240" w:lineRule="auto"/>
              <w:rPr>
                <w:rFonts w:ascii="Times New Roman" w:eastAsia="Times New Roman" w:hAnsi="Times New Roman" w:cs="Times New Roman"/>
                <w:sz w:val="24"/>
                <w:szCs w:val="24"/>
                <w:lang w:eastAsia="uk-UA"/>
              </w:rPr>
            </w:pPr>
            <w:r w:rsidRPr="00EC4458">
              <w:rPr>
                <w:rFonts w:ascii="Times New Roman" w:eastAsia="Times New Roman" w:hAnsi="Times New Roman" w:cs="Times New Roman"/>
                <w:b/>
                <w:bCs/>
                <w:sz w:val="24"/>
                <w:szCs w:val="24"/>
                <w:lang w:eastAsia="uk-UA"/>
              </w:rPr>
              <w:t>Негайно після виявлення</w:t>
            </w:r>
            <w:r w:rsidRPr="00EC4458">
              <w:rPr>
                <w:rFonts w:ascii="Times New Roman" w:eastAsia="Times New Roman" w:hAnsi="Times New Roman" w:cs="Times New Roman"/>
                <w:sz w:val="24"/>
                <w:szCs w:val="24"/>
                <w:lang w:eastAsia="uk-UA"/>
              </w:rPr>
              <w:t xml:space="preserve">, але все одно в межах </w:t>
            </w:r>
            <w:r w:rsidR="00F93333" w:rsidRPr="00EC4458">
              <w:rPr>
                <w:rFonts w:ascii="Times New Roman" w:eastAsia="Times New Roman" w:hAnsi="Times New Roman" w:cs="Times New Roman"/>
                <w:b/>
                <w:bCs/>
                <w:sz w:val="24"/>
                <w:szCs w:val="24"/>
                <w:lang w:eastAsia="uk-UA"/>
              </w:rPr>
              <w:t>однієї доби</w:t>
            </w:r>
          </w:p>
        </w:tc>
      </w:tr>
      <w:tr w:rsidR="00F93333" w:rsidRPr="00EC4458" w14:paraId="1D5FAB9B" w14:textId="77777777" w:rsidTr="00CC14DE">
        <w:trPr>
          <w:tblCellSpacing w:w="15" w:type="dxa"/>
        </w:trPr>
        <w:tc>
          <w:tcPr>
            <w:tcW w:w="0" w:type="auto"/>
            <w:vAlign w:val="center"/>
            <w:hideMark/>
          </w:tcPr>
          <w:p w14:paraId="7CA34061" w14:textId="77777777" w:rsidR="0008387C" w:rsidRPr="00EC4458" w:rsidRDefault="0008387C" w:rsidP="0008387C">
            <w:pPr>
              <w:spacing w:after="0" w:line="240" w:lineRule="auto"/>
              <w:rPr>
                <w:rFonts w:ascii="Times New Roman" w:eastAsia="Times New Roman" w:hAnsi="Times New Roman" w:cs="Times New Roman"/>
                <w:sz w:val="24"/>
                <w:szCs w:val="24"/>
                <w:lang w:eastAsia="uk-UA"/>
              </w:rPr>
            </w:pPr>
            <w:r w:rsidRPr="00EC4458">
              <w:rPr>
                <w:rFonts w:ascii="Times New Roman" w:eastAsia="Times New Roman" w:hAnsi="Times New Roman" w:cs="Times New Roman"/>
                <w:b/>
                <w:bCs/>
                <w:sz w:val="24"/>
                <w:szCs w:val="24"/>
                <w:lang w:eastAsia="uk-UA"/>
              </w:rPr>
              <w:lastRenderedPageBreak/>
              <w:t>Неможливо подати рапорт раніше (через бойову обстановку)</w:t>
            </w:r>
          </w:p>
        </w:tc>
        <w:tc>
          <w:tcPr>
            <w:tcW w:w="0" w:type="auto"/>
            <w:vAlign w:val="center"/>
            <w:hideMark/>
          </w:tcPr>
          <w:p w14:paraId="1DE9CADE" w14:textId="77777777" w:rsidR="0008387C" w:rsidRPr="00EC4458" w:rsidRDefault="0008387C" w:rsidP="0008387C">
            <w:pPr>
              <w:spacing w:after="0" w:line="240" w:lineRule="auto"/>
              <w:rPr>
                <w:rFonts w:ascii="Times New Roman" w:eastAsia="Times New Roman" w:hAnsi="Times New Roman" w:cs="Times New Roman"/>
                <w:sz w:val="24"/>
                <w:szCs w:val="24"/>
                <w:lang w:eastAsia="uk-UA"/>
              </w:rPr>
            </w:pPr>
            <w:r w:rsidRPr="00EC4458">
              <w:rPr>
                <w:rFonts w:ascii="Times New Roman" w:eastAsia="Times New Roman" w:hAnsi="Times New Roman" w:cs="Times New Roman"/>
                <w:sz w:val="24"/>
                <w:szCs w:val="24"/>
                <w:lang w:eastAsia="uk-UA"/>
              </w:rPr>
              <w:t>Той самий командир або старший начальник</w:t>
            </w:r>
          </w:p>
        </w:tc>
        <w:tc>
          <w:tcPr>
            <w:tcW w:w="0" w:type="auto"/>
            <w:vAlign w:val="center"/>
            <w:hideMark/>
          </w:tcPr>
          <w:p w14:paraId="2D186ECE" w14:textId="77777777" w:rsidR="0008387C" w:rsidRPr="00EC4458" w:rsidRDefault="0008387C" w:rsidP="0008387C">
            <w:pPr>
              <w:spacing w:after="0" w:line="240" w:lineRule="auto"/>
              <w:rPr>
                <w:rFonts w:ascii="Times New Roman" w:eastAsia="Times New Roman" w:hAnsi="Times New Roman" w:cs="Times New Roman"/>
                <w:sz w:val="24"/>
                <w:szCs w:val="24"/>
                <w:lang w:eastAsia="uk-UA"/>
              </w:rPr>
            </w:pPr>
            <w:r w:rsidRPr="00EC4458">
              <w:rPr>
                <w:rFonts w:ascii="Times New Roman" w:eastAsia="Times New Roman" w:hAnsi="Times New Roman" w:cs="Times New Roman"/>
                <w:b/>
                <w:bCs/>
                <w:sz w:val="24"/>
                <w:szCs w:val="24"/>
                <w:lang w:eastAsia="uk-UA"/>
              </w:rPr>
              <w:t>Негайно після стабілізації обстановки</w:t>
            </w:r>
            <w:r w:rsidRPr="00EC4458">
              <w:rPr>
                <w:rFonts w:ascii="Times New Roman" w:eastAsia="Times New Roman" w:hAnsi="Times New Roman" w:cs="Times New Roman"/>
                <w:sz w:val="24"/>
                <w:szCs w:val="24"/>
                <w:lang w:eastAsia="uk-UA"/>
              </w:rPr>
              <w:t>, з поясненням причин затримки</w:t>
            </w:r>
          </w:p>
        </w:tc>
      </w:tr>
    </w:tbl>
    <w:p w14:paraId="207C5598" w14:textId="70E67438" w:rsidR="00223C39" w:rsidRPr="00EC4458" w:rsidRDefault="00853754" w:rsidP="00223C39">
      <w:p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 xml:space="preserve">2.1. </w:t>
      </w:r>
      <w:r w:rsidR="00CC14DE" w:rsidRPr="00EC4458">
        <w:rPr>
          <w:rFonts w:ascii="Times New Roman" w:eastAsia="Times New Roman" w:hAnsi="Times New Roman" w:cs="Times New Roman"/>
          <w:sz w:val="24"/>
          <w:szCs w:val="24"/>
          <w:lang w:eastAsia="uk-UA"/>
        </w:rPr>
        <w:t>Не пізніше д</w:t>
      </w:r>
      <w:r w:rsidR="00F93333" w:rsidRPr="00EC4458">
        <w:rPr>
          <w:rFonts w:ascii="Times New Roman" w:eastAsia="Times New Roman" w:hAnsi="Times New Roman" w:cs="Times New Roman"/>
          <w:sz w:val="24"/>
          <w:szCs w:val="24"/>
          <w:lang w:eastAsia="uk-UA"/>
        </w:rPr>
        <w:t>оби</w:t>
      </w:r>
      <w:r w:rsidR="00CC14DE" w:rsidRPr="00EC4458">
        <w:rPr>
          <w:rFonts w:ascii="Times New Roman" w:eastAsia="Times New Roman" w:hAnsi="Times New Roman" w:cs="Times New Roman"/>
          <w:sz w:val="24"/>
          <w:szCs w:val="24"/>
          <w:lang w:eastAsia="uk-UA"/>
        </w:rPr>
        <w:t xml:space="preserve"> після завершення бойового епізоду</w:t>
      </w:r>
      <w:r w:rsidR="00807B5B" w:rsidRPr="00EC4458">
        <w:rPr>
          <w:rFonts w:ascii="Times New Roman" w:eastAsia="Times New Roman" w:hAnsi="Times New Roman" w:cs="Times New Roman"/>
          <w:sz w:val="24"/>
          <w:szCs w:val="24"/>
          <w:lang w:eastAsia="uk-UA"/>
        </w:rPr>
        <w:t>,</w:t>
      </w:r>
      <w:r w:rsidRPr="00EC4458">
        <w:rPr>
          <w:rFonts w:ascii="Times New Roman" w:hAnsi="Times New Roman" w:cs="Times New Roman"/>
          <w:sz w:val="24"/>
          <w:szCs w:val="24"/>
        </w:rPr>
        <w:t xml:space="preserve"> </w:t>
      </w:r>
      <w:r w:rsidRPr="00F36ECA">
        <w:rPr>
          <w:rFonts w:ascii="Times New Roman" w:hAnsi="Times New Roman" w:cs="Times New Roman"/>
          <w:b/>
          <w:bCs/>
          <w:sz w:val="24"/>
          <w:szCs w:val="24"/>
        </w:rPr>
        <w:t>МВО або командир підрозділу</w:t>
      </w:r>
      <w:r w:rsidRPr="00EC4458">
        <w:rPr>
          <w:rFonts w:ascii="Times New Roman" w:hAnsi="Times New Roman" w:cs="Times New Roman"/>
          <w:sz w:val="24"/>
          <w:szCs w:val="24"/>
        </w:rPr>
        <w:t xml:space="preserve"> складає рапорт на ім’я командира батальйону (для роти) або на ім’я командира</w:t>
      </w:r>
      <w:r w:rsidR="00316D07" w:rsidRPr="00EC4458">
        <w:rPr>
          <w:rFonts w:ascii="Times New Roman" w:hAnsi="Times New Roman" w:cs="Times New Roman"/>
          <w:sz w:val="24"/>
          <w:szCs w:val="24"/>
        </w:rPr>
        <w:t xml:space="preserve"> військової</w:t>
      </w:r>
      <w:r w:rsidRPr="00EC4458">
        <w:rPr>
          <w:rFonts w:ascii="Times New Roman" w:hAnsi="Times New Roman" w:cs="Times New Roman"/>
          <w:sz w:val="24"/>
          <w:szCs w:val="24"/>
        </w:rPr>
        <w:t xml:space="preserve"> частини (для батальйону), у якому зазначається</w:t>
      </w:r>
      <w:r w:rsidR="00260621" w:rsidRPr="00EC4458">
        <w:rPr>
          <w:rFonts w:ascii="Times New Roman" w:hAnsi="Times New Roman" w:cs="Times New Roman"/>
          <w:sz w:val="24"/>
          <w:szCs w:val="24"/>
        </w:rPr>
        <w:t xml:space="preserve"> (додаток</w:t>
      </w:r>
      <w:r w:rsidR="00C20739" w:rsidRPr="00EC4458">
        <w:rPr>
          <w:rFonts w:ascii="Times New Roman" w:hAnsi="Times New Roman" w:cs="Times New Roman"/>
          <w:sz w:val="24"/>
          <w:szCs w:val="24"/>
        </w:rPr>
        <w:t xml:space="preserve"> 3</w:t>
      </w:r>
      <w:r w:rsidR="00260621" w:rsidRPr="00EC4458">
        <w:rPr>
          <w:rFonts w:ascii="Times New Roman" w:hAnsi="Times New Roman" w:cs="Times New Roman"/>
          <w:sz w:val="24"/>
          <w:szCs w:val="24"/>
        </w:rPr>
        <w:t>)</w:t>
      </w:r>
      <w:r w:rsidRPr="00EC4458">
        <w:rPr>
          <w:rFonts w:ascii="Times New Roman" w:hAnsi="Times New Roman" w:cs="Times New Roman"/>
          <w:sz w:val="24"/>
          <w:szCs w:val="24"/>
        </w:rPr>
        <w:t>:</w:t>
      </w:r>
    </w:p>
    <w:p w14:paraId="0399ABD5" w14:textId="5E60D863" w:rsidR="00C722B1" w:rsidRPr="00EC4458" w:rsidRDefault="00853754" w:rsidP="00C722B1">
      <w:pPr>
        <w:spacing w:line="240" w:lineRule="auto"/>
        <w:jc w:val="both"/>
        <w:rPr>
          <w:rFonts w:ascii="Times New Roman" w:hAnsi="Times New Roman" w:cs="Times New Roman"/>
          <w:sz w:val="24"/>
          <w:szCs w:val="24"/>
        </w:rPr>
      </w:pPr>
      <w:r w:rsidRPr="00EC4458">
        <w:rPr>
          <w:rFonts w:ascii="Times New Roman" w:hAnsi="Times New Roman" w:cs="Times New Roman"/>
          <w:sz w:val="24"/>
          <w:szCs w:val="24"/>
        </w:rPr>
        <w:t xml:space="preserve">- дата та час </w:t>
      </w:r>
      <w:r w:rsidR="00560256" w:rsidRPr="00EC4458">
        <w:rPr>
          <w:rFonts w:ascii="Times New Roman" w:hAnsi="Times New Roman" w:cs="Times New Roman"/>
          <w:sz w:val="24"/>
          <w:szCs w:val="24"/>
        </w:rPr>
        <w:t>події</w:t>
      </w:r>
      <w:r w:rsidRPr="00EC4458">
        <w:rPr>
          <w:rFonts w:ascii="Times New Roman" w:hAnsi="Times New Roman" w:cs="Times New Roman"/>
          <w:sz w:val="24"/>
          <w:szCs w:val="24"/>
        </w:rPr>
        <w:t xml:space="preserve">; </w:t>
      </w:r>
      <w:r w:rsidR="00C722B1" w:rsidRPr="00EC4458">
        <w:rPr>
          <w:rFonts w:ascii="Times New Roman" w:hAnsi="Times New Roman" w:cs="Times New Roman"/>
          <w:sz w:val="24"/>
          <w:szCs w:val="24"/>
        </w:rPr>
        <w:t xml:space="preserve">орієнтовні обставини втрати; перелік найменування і інвентарні номери </w:t>
      </w:r>
      <w:r w:rsidR="0016544F" w:rsidRPr="00EC4458">
        <w:rPr>
          <w:rFonts w:ascii="Times New Roman" w:hAnsi="Times New Roman" w:cs="Times New Roman"/>
          <w:sz w:val="24"/>
          <w:szCs w:val="24"/>
        </w:rPr>
        <w:t xml:space="preserve">військового </w:t>
      </w:r>
      <w:r w:rsidR="00C722B1" w:rsidRPr="00EC4458">
        <w:rPr>
          <w:rFonts w:ascii="Times New Roman" w:hAnsi="Times New Roman" w:cs="Times New Roman"/>
          <w:sz w:val="24"/>
          <w:szCs w:val="24"/>
        </w:rPr>
        <w:t>майна.</w:t>
      </w:r>
    </w:p>
    <w:p w14:paraId="68582611" w14:textId="522EA1AF" w:rsidR="00DE2B3D" w:rsidRPr="00EC4458" w:rsidRDefault="00853754" w:rsidP="00DE2B3D">
      <w:pPr>
        <w:spacing w:line="240" w:lineRule="auto"/>
        <w:jc w:val="both"/>
        <w:rPr>
          <w:rFonts w:ascii="Times New Roman" w:hAnsi="Times New Roman" w:cs="Times New Roman"/>
          <w:sz w:val="24"/>
          <w:szCs w:val="24"/>
        </w:rPr>
      </w:pPr>
      <w:r w:rsidRPr="00EC4458">
        <w:rPr>
          <w:rFonts w:ascii="Times New Roman" w:hAnsi="Times New Roman" w:cs="Times New Roman"/>
          <w:sz w:val="24"/>
          <w:szCs w:val="24"/>
        </w:rPr>
        <w:t xml:space="preserve">2.2. Рапорт </w:t>
      </w:r>
      <w:r w:rsidR="00D5166B" w:rsidRPr="00EC4458">
        <w:rPr>
          <w:rFonts w:ascii="Times New Roman" w:hAnsi="Times New Roman" w:cs="Times New Roman"/>
          <w:sz w:val="24"/>
          <w:szCs w:val="24"/>
          <w:lang w:val="ru-RU"/>
        </w:rPr>
        <w:t>(</w:t>
      </w:r>
      <w:r w:rsidR="00D5166B" w:rsidRPr="00EC4458">
        <w:rPr>
          <w:rFonts w:ascii="Times New Roman" w:hAnsi="Times New Roman" w:cs="Times New Roman"/>
          <w:sz w:val="24"/>
          <w:szCs w:val="24"/>
        </w:rPr>
        <w:t>подається засобами СЕДО</w:t>
      </w:r>
      <w:r w:rsidR="00560256" w:rsidRPr="00EC4458">
        <w:rPr>
          <w:rFonts w:ascii="Times New Roman" w:hAnsi="Times New Roman" w:cs="Times New Roman"/>
          <w:sz w:val="24"/>
          <w:szCs w:val="24"/>
        </w:rPr>
        <w:t>,</w:t>
      </w:r>
      <w:r w:rsidR="00260621" w:rsidRPr="00EC4458">
        <w:rPr>
          <w:rFonts w:ascii="Times New Roman" w:hAnsi="Times New Roman" w:cs="Times New Roman"/>
          <w:sz w:val="24"/>
          <w:szCs w:val="24"/>
        </w:rPr>
        <w:t xml:space="preserve"> або</w:t>
      </w:r>
      <w:r w:rsidR="00560256" w:rsidRPr="00EC4458">
        <w:rPr>
          <w:rFonts w:ascii="Times New Roman" w:hAnsi="Times New Roman" w:cs="Times New Roman"/>
          <w:sz w:val="24"/>
          <w:szCs w:val="24"/>
        </w:rPr>
        <w:t xml:space="preserve"> </w:t>
      </w:r>
      <w:r w:rsidR="00D5166B" w:rsidRPr="00EC4458">
        <w:rPr>
          <w:rFonts w:ascii="Times New Roman" w:hAnsi="Times New Roman" w:cs="Times New Roman"/>
          <w:sz w:val="24"/>
          <w:szCs w:val="24"/>
        </w:rPr>
        <w:t>всіма зручними оперативними шляхами</w:t>
      </w:r>
      <w:r w:rsidR="00D5166B" w:rsidRPr="00EC4458">
        <w:rPr>
          <w:rFonts w:ascii="Times New Roman" w:hAnsi="Times New Roman" w:cs="Times New Roman"/>
          <w:sz w:val="24"/>
          <w:szCs w:val="24"/>
          <w:lang w:val="ru-RU"/>
        </w:rPr>
        <w:t xml:space="preserve">) </w:t>
      </w:r>
      <w:r w:rsidRPr="00EC4458">
        <w:rPr>
          <w:rFonts w:ascii="Times New Roman" w:hAnsi="Times New Roman" w:cs="Times New Roman"/>
          <w:sz w:val="24"/>
          <w:szCs w:val="24"/>
        </w:rPr>
        <w:t>реєструється в адміністративному відділі</w:t>
      </w:r>
      <w:r w:rsidR="00260621" w:rsidRPr="00EC4458">
        <w:rPr>
          <w:rFonts w:ascii="Times New Roman" w:hAnsi="Times New Roman" w:cs="Times New Roman"/>
          <w:sz w:val="24"/>
          <w:szCs w:val="24"/>
        </w:rPr>
        <w:t xml:space="preserve"> (адміністративна група)</w:t>
      </w:r>
      <w:r w:rsidRPr="00EC4458">
        <w:rPr>
          <w:rFonts w:ascii="Times New Roman" w:hAnsi="Times New Roman" w:cs="Times New Roman"/>
          <w:sz w:val="24"/>
          <w:szCs w:val="24"/>
        </w:rPr>
        <w:t xml:space="preserve"> вхідних документів</w:t>
      </w:r>
      <w:r w:rsidR="0035551E" w:rsidRPr="00EC4458">
        <w:rPr>
          <w:rFonts w:ascii="Times New Roman" w:hAnsi="Times New Roman" w:cs="Times New Roman"/>
          <w:sz w:val="24"/>
          <w:szCs w:val="24"/>
        </w:rPr>
        <w:t xml:space="preserve"> в день надходження або не пізніше наступного дня від дати надходження у разі наявності уточнень щодо оформлення рапорту</w:t>
      </w:r>
      <w:r w:rsidR="00832E05" w:rsidRPr="00EC4458">
        <w:rPr>
          <w:rFonts w:ascii="Times New Roman" w:hAnsi="Times New Roman" w:cs="Times New Roman"/>
          <w:sz w:val="24"/>
          <w:szCs w:val="24"/>
        </w:rPr>
        <w:t xml:space="preserve"> та подається на розгляд </w:t>
      </w:r>
      <w:r w:rsidR="00832E05" w:rsidRPr="0077543A">
        <w:rPr>
          <w:rFonts w:ascii="Times New Roman" w:hAnsi="Times New Roman" w:cs="Times New Roman"/>
          <w:sz w:val="24"/>
          <w:szCs w:val="24"/>
        </w:rPr>
        <w:t>КОМАНДИРУ ВІЙСЬКОВОЇ ЧАСТИНИ. Після розгляду рапорт з резолюцією КОМАНДИРА ВІЙСЬКОВОЇ ЧАСТИНИ</w:t>
      </w:r>
      <w:r w:rsidR="00832E05" w:rsidRPr="00EC4458">
        <w:rPr>
          <w:rFonts w:ascii="Times New Roman" w:hAnsi="Times New Roman" w:cs="Times New Roman"/>
          <w:sz w:val="24"/>
          <w:szCs w:val="24"/>
        </w:rPr>
        <w:t xml:space="preserve"> </w:t>
      </w:r>
      <w:r w:rsidR="0035551E" w:rsidRPr="00EC4458">
        <w:rPr>
          <w:rFonts w:ascii="Times New Roman" w:hAnsi="Times New Roman" w:cs="Times New Roman"/>
          <w:sz w:val="24"/>
          <w:szCs w:val="24"/>
        </w:rPr>
        <w:t>доводиться</w:t>
      </w:r>
      <w:r w:rsidR="00700E33">
        <w:rPr>
          <w:rFonts w:ascii="Times New Roman" w:hAnsi="Times New Roman" w:cs="Times New Roman"/>
          <w:sz w:val="24"/>
          <w:szCs w:val="24"/>
        </w:rPr>
        <w:t xml:space="preserve"> </w:t>
      </w:r>
      <w:r w:rsidR="0035551E" w:rsidRPr="00EC4458">
        <w:rPr>
          <w:rFonts w:ascii="Times New Roman" w:hAnsi="Times New Roman" w:cs="Times New Roman"/>
          <w:sz w:val="24"/>
          <w:szCs w:val="24"/>
        </w:rPr>
        <w:t xml:space="preserve">до </w:t>
      </w:r>
      <w:r w:rsidR="002C283E" w:rsidRPr="00EC4458">
        <w:rPr>
          <w:rFonts w:ascii="Times New Roman" w:hAnsi="Times New Roman" w:cs="Times New Roman"/>
          <w:sz w:val="24"/>
          <w:szCs w:val="24"/>
        </w:rPr>
        <w:t xml:space="preserve">виконання </w:t>
      </w:r>
      <w:r w:rsidR="002C283E" w:rsidRPr="00F36ECA">
        <w:rPr>
          <w:rFonts w:ascii="Times New Roman" w:hAnsi="Times New Roman" w:cs="Times New Roman"/>
          <w:b/>
          <w:bCs/>
          <w:sz w:val="24"/>
          <w:szCs w:val="24"/>
        </w:rPr>
        <w:t>Групі розслідувань та відповідній службі до якої відноситься втрачене</w:t>
      </w:r>
      <w:r w:rsidR="0035551E" w:rsidRPr="00F36ECA">
        <w:rPr>
          <w:rFonts w:ascii="Times New Roman" w:hAnsi="Times New Roman" w:cs="Times New Roman"/>
          <w:b/>
          <w:bCs/>
          <w:sz w:val="24"/>
          <w:szCs w:val="24"/>
        </w:rPr>
        <w:t xml:space="preserve"> (знищене)</w:t>
      </w:r>
      <w:r w:rsidR="002C283E" w:rsidRPr="00F36ECA">
        <w:rPr>
          <w:rFonts w:ascii="Times New Roman" w:hAnsi="Times New Roman" w:cs="Times New Roman"/>
          <w:b/>
          <w:bCs/>
          <w:sz w:val="24"/>
          <w:szCs w:val="24"/>
        </w:rPr>
        <w:t xml:space="preserve"> військове майно</w:t>
      </w:r>
      <w:r w:rsidR="00E90B3F" w:rsidRPr="00EC4458">
        <w:rPr>
          <w:rFonts w:ascii="Times New Roman" w:hAnsi="Times New Roman" w:cs="Times New Roman"/>
          <w:sz w:val="24"/>
          <w:szCs w:val="24"/>
        </w:rPr>
        <w:t>.</w:t>
      </w:r>
      <w:r w:rsidR="0035551E" w:rsidRPr="00EC4458">
        <w:rPr>
          <w:rFonts w:ascii="Times New Roman" w:hAnsi="Times New Roman" w:cs="Times New Roman"/>
          <w:sz w:val="24"/>
          <w:szCs w:val="24"/>
        </w:rPr>
        <w:t xml:space="preserve"> </w:t>
      </w:r>
      <w:r w:rsidR="00E90B3F" w:rsidRPr="00EC4458">
        <w:rPr>
          <w:rFonts w:ascii="Times New Roman" w:hAnsi="Times New Roman" w:cs="Times New Roman"/>
          <w:sz w:val="24"/>
          <w:szCs w:val="24"/>
        </w:rPr>
        <w:t>О</w:t>
      </w:r>
      <w:r w:rsidR="0035551E" w:rsidRPr="00EC4458">
        <w:rPr>
          <w:rFonts w:ascii="Times New Roman" w:hAnsi="Times New Roman" w:cs="Times New Roman"/>
          <w:sz w:val="24"/>
          <w:szCs w:val="24"/>
        </w:rPr>
        <w:t xml:space="preserve">ригінал рапорту зберігається </w:t>
      </w:r>
      <w:r w:rsidR="00832E05" w:rsidRPr="00EC4458">
        <w:rPr>
          <w:rFonts w:ascii="Times New Roman" w:hAnsi="Times New Roman" w:cs="Times New Roman"/>
          <w:sz w:val="24"/>
          <w:szCs w:val="24"/>
        </w:rPr>
        <w:t xml:space="preserve"> в</w:t>
      </w:r>
      <w:r w:rsidR="00700E33">
        <w:rPr>
          <w:rFonts w:ascii="Times New Roman" w:hAnsi="Times New Roman" w:cs="Times New Roman"/>
          <w:sz w:val="24"/>
          <w:szCs w:val="24"/>
        </w:rPr>
        <w:t xml:space="preserve"> </w:t>
      </w:r>
      <w:r w:rsidR="00832E05" w:rsidRPr="00F36ECA">
        <w:rPr>
          <w:rFonts w:ascii="Times New Roman" w:hAnsi="Times New Roman" w:cs="Times New Roman"/>
          <w:b/>
          <w:bCs/>
          <w:sz w:val="24"/>
          <w:szCs w:val="24"/>
        </w:rPr>
        <w:t>АДМІНІСТРАТИВН</w:t>
      </w:r>
      <w:r w:rsidR="0035551E" w:rsidRPr="00F36ECA">
        <w:rPr>
          <w:rFonts w:ascii="Times New Roman" w:hAnsi="Times New Roman" w:cs="Times New Roman"/>
          <w:b/>
          <w:bCs/>
          <w:sz w:val="24"/>
          <w:szCs w:val="24"/>
        </w:rPr>
        <w:t>ОМУ</w:t>
      </w:r>
      <w:r w:rsidR="00832E05" w:rsidRPr="00F36ECA">
        <w:rPr>
          <w:rFonts w:ascii="Times New Roman" w:hAnsi="Times New Roman" w:cs="Times New Roman"/>
          <w:b/>
          <w:bCs/>
          <w:sz w:val="24"/>
          <w:szCs w:val="24"/>
        </w:rPr>
        <w:t xml:space="preserve"> ВІДДІЛ</w:t>
      </w:r>
      <w:r w:rsidR="0035551E" w:rsidRPr="00F36ECA">
        <w:rPr>
          <w:rFonts w:ascii="Times New Roman" w:hAnsi="Times New Roman" w:cs="Times New Roman"/>
          <w:b/>
          <w:bCs/>
          <w:sz w:val="24"/>
          <w:szCs w:val="24"/>
        </w:rPr>
        <w:t>І</w:t>
      </w:r>
      <w:r w:rsidR="00832E05" w:rsidRPr="00F36ECA">
        <w:rPr>
          <w:rFonts w:ascii="Times New Roman" w:hAnsi="Times New Roman" w:cs="Times New Roman"/>
          <w:b/>
          <w:bCs/>
          <w:sz w:val="24"/>
          <w:szCs w:val="24"/>
        </w:rPr>
        <w:t xml:space="preserve"> ПОЛКУ</w:t>
      </w:r>
      <w:r w:rsidR="0035551E" w:rsidRPr="00EC4458">
        <w:rPr>
          <w:rFonts w:ascii="Times New Roman" w:hAnsi="Times New Roman" w:cs="Times New Roman"/>
          <w:sz w:val="24"/>
          <w:szCs w:val="24"/>
        </w:rPr>
        <w:t xml:space="preserve"> (АДМІНІСТРАТИВНА ГРУПА), що несе відповідальність</w:t>
      </w:r>
      <w:r w:rsidR="00E90B3F" w:rsidRPr="00EC4458">
        <w:rPr>
          <w:rFonts w:ascii="Times New Roman" w:hAnsi="Times New Roman" w:cs="Times New Roman"/>
          <w:sz w:val="24"/>
          <w:szCs w:val="24"/>
        </w:rPr>
        <w:t xml:space="preserve"> за його реєстрацію і зберігання</w:t>
      </w:r>
      <w:r w:rsidR="00832E05" w:rsidRPr="00EC4458">
        <w:rPr>
          <w:rFonts w:ascii="Times New Roman" w:hAnsi="Times New Roman" w:cs="Times New Roman"/>
          <w:sz w:val="24"/>
          <w:szCs w:val="24"/>
        </w:rPr>
        <w:t>.</w:t>
      </w:r>
    </w:p>
    <w:p w14:paraId="38ED8E9B" w14:textId="77777777" w:rsidR="00532768" w:rsidRPr="00EC4458" w:rsidRDefault="00532768" w:rsidP="00DE2B3D">
      <w:pPr>
        <w:spacing w:line="240" w:lineRule="auto"/>
        <w:jc w:val="both"/>
        <w:rPr>
          <w:rFonts w:ascii="Times New Roman" w:hAnsi="Times New Roman" w:cs="Times New Roman"/>
          <w:b/>
          <w:bCs/>
          <w:sz w:val="24"/>
          <w:szCs w:val="24"/>
        </w:rPr>
      </w:pPr>
    </w:p>
    <w:p w14:paraId="64BB916A" w14:textId="75431A61" w:rsidR="00320EA9" w:rsidRPr="00EC4458" w:rsidRDefault="00320EA9" w:rsidP="00DE2B3D">
      <w:pPr>
        <w:spacing w:line="240" w:lineRule="auto"/>
        <w:jc w:val="both"/>
        <w:rPr>
          <w:rFonts w:ascii="Times New Roman" w:hAnsi="Times New Roman" w:cs="Times New Roman"/>
          <w:b/>
          <w:bCs/>
          <w:sz w:val="24"/>
          <w:szCs w:val="24"/>
        </w:rPr>
      </w:pPr>
      <w:r w:rsidRPr="00EC4458">
        <w:rPr>
          <w:rFonts w:ascii="Times New Roman" w:hAnsi="Times New Roman" w:cs="Times New Roman"/>
          <w:b/>
          <w:bCs/>
          <w:sz w:val="24"/>
          <w:szCs w:val="24"/>
        </w:rPr>
        <w:t>ВАЖЛИВО</w:t>
      </w:r>
    </w:p>
    <w:p w14:paraId="72503425" w14:textId="507D409E" w:rsidR="00100206" w:rsidRPr="00086A8E" w:rsidRDefault="00FD2A09" w:rsidP="00DE2B3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D4740" w:rsidRPr="00244E82">
        <w:rPr>
          <w:rFonts w:ascii="Times New Roman" w:hAnsi="Times New Roman" w:cs="Times New Roman"/>
          <w:b/>
          <w:bCs/>
          <w:sz w:val="24"/>
          <w:szCs w:val="24"/>
        </w:rPr>
        <w:t>У</w:t>
      </w:r>
      <w:r w:rsidR="00320EA9" w:rsidRPr="00244E82">
        <w:rPr>
          <w:rFonts w:ascii="Times New Roman" w:hAnsi="Times New Roman" w:cs="Times New Roman"/>
          <w:b/>
          <w:bCs/>
          <w:sz w:val="24"/>
          <w:szCs w:val="24"/>
        </w:rPr>
        <w:t>се</w:t>
      </w:r>
      <w:r w:rsidR="00100206" w:rsidRPr="00244E82">
        <w:rPr>
          <w:rFonts w:ascii="Times New Roman" w:hAnsi="Times New Roman" w:cs="Times New Roman"/>
          <w:b/>
          <w:bCs/>
          <w:sz w:val="24"/>
          <w:szCs w:val="24"/>
        </w:rPr>
        <w:t xml:space="preserve"> </w:t>
      </w:r>
      <w:r w:rsidR="008D4740" w:rsidRPr="00244E82">
        <w:rPr>
          <w:rFonts w:ascii="Times New Roman" w:hAnsi="Times New Roman" w:cs="Times New Roman"/>
          <w:b/>
          <w:bCs/>
          <w:sz w:val="24"/>
          <w:szCs w:val="24"/>
        </w:rPr>
        <w:t xml:space="preserve">втрачене (знищене) </w:t>
      </w:r>
      <w:r w:rsidR="0016544F" w:rsidRPr="00244E82">
        <w:rPr>
          <w:rFonts w:ascii="Times New Roman" w:hAnsi="Times New Roman" w:cs="Times New Roman"/>
          <w:b/>
          <w:bCs/>
          <w:sz w:val="24"/>
          <w:szCs w:val="24"/>
        </w:rPr>
        <w:t>військове</w:t>
      </w:r>
      <w:r w:rsidR="008D4740" w:rsidRPr="00244E82">
        <w:rPr>
          <w:rFonts w:ascii="Times New Roman" w:hAnsi="Times New Roman" w:cs="Times New Roman"/>
          <w:b/>
          <w:bCs/>
          <w:sz w:val="24"/>
          <w:szCs w:val="24"/>
          <w:u w:val="single"/>
        </w:rPr>
        <w:t xml:space="preserve"> </w:t>
      </w:r>
      <w:r w:rsidR="00100206" w:rsidRPr="00244E82">
        <w:rPr>
          <w:rFonts w:ascii="Times New Roman" w:hAnsi="Times New Roman" w:cs="Times New Roman"/>
          <w:b/>
          <w:bCs/>
          <w:sz w:val="24"/>
          <w:szCs w:val="24"/>
        </w:rPr>
        <w:t>майно</w:t>
      </w:r>
      <w:r w:rsidR="008D4740" w:rsidRPr="00086A8E">
        <w:rPr>
          <w:rFonts w:ascii="Times New Roman" w:hAnsi="Times New Roman" w:cs="Times New Roman"/>
          <w:sz w:val="24"/>
          <w:szCs w:val="24"/>
        </w:rPr>
        <w:t xml:space="preserve"> </w:t>
      </w:r>
      <w:r w:rsidR="008D4740" w:rsidRPr="00086A8E">
        <w:rPr>
          <w:rFonts w:ascii="Times New Roman" w:hAnsi="Times New Roman" w:cs="Times New Roman"/>
          <w:sz w:val="24"/>
          <w:szCs w:val="24"/>
          <w:u w:val="single"/>
        </w:rPr>
        <w:t>внаслідок воєнних (бойових) дій або інших дій з боку противника, а також у зв’язку з виконанням бойового (спеціального) завдання</w:t>
      </w:r>
      <w:r w:rsidR="00100206" w:rsidRPr="00086A8E">
        <w:rPr>
          <w:rFonts w:ascii="Times New Roman" w:hAnsi="Times New Roman" w:cs="Times New Roman"/>
          <w:sz w:val="24"/>
          <w:szCs w:val="24"/>
        </w:rPr>
        <w:t xml:space="preserve">, </w:t>
      </w:r>
      <w:r w:rsidR="00100206" w:rsidRPr="00244E82">
        <w:rPr>
          <w:rFonts w:ascii="Times New Roman" w:hAnsi="Times New Roman" w:cs="Times New Roman"/>
          <w:b/>
          <w:bCs/>
          <w:sz w:val="24"/>
          <w:szCs w:val="24"/>
        </w:rPr>
        <w:t xml:space="preserve">яке </w:t>
      </w:r>
      <w:r w:rsidR="00864119" w:rsidRPr="00244E82">
        <w:rPr>
          <w:rFonts w:ascii="Times New Roman" w:hAnsi="Times New Roman" w:cs="Times New Roman"/>
          <w:b/>
          <w:bCs/>
          <w:sz w:val="24"/>
          <w:szCs w:val="24"/>
        </w:rPr>
        <w:t xml:space="preserve">зазначено </w:t>
      </w:r>
      <w:r w:rsidR="00100206" w:rsidRPr="00244E82">
        <w:rPr>
          <w:rFonts w:ascii="Times New Roman" w:hAnsi="Times New Roman" w:cs="Times New Roman"/>
          <w:b/>
          <w:bCs/>
          <w:sz w:val="24"/>
          <w:szCs w:val="24"/>
        </w:rPr>
        <w:t xml:space="preserve"> у рапорті</w:t>
      </w:r>
      <w:r w:rsidR="00100206" w:rsidRPr="00086A8E">
        <w:rPr>
          <w:rFonts w:ascii="Times New Roman" w:hAnsi="Times New Roman" w:cs="Times New Roman"/>
          <w:sz w:val="24"/>
          <w:szCs w:val="24"/>
        </w:rPr>
        <w:t xml:space="preserve">, </w:t>
      </w:r>
      <w:r w:rsidR="00864119" w:rsidRPr="00244E82">
        <w:rPr>
          <w:rFonts w:ascii="Times New Roman" w:hAnsi="Times New Roman" w:cs="Times New Roman"/>
          <w:b/>
          <w:bCs/>
          <w:sz w:val="24"/>
          <w:szCs w:val="24"/>
        </w:rPr>
        <w:t xml:space="preserve">повинно </w:t>
      </w:r>
      <w:r w:rsidR="00100206" w:rsidRPr="00244E82">
        <w:rPr>
          <w:rFonts w:ascii="Times New Roman" w:hAnsi="Times New Roman" w:cs="Times New Roman"/>
          <w:b/>
          <w:bCs/>
          <w:sz w:val="24"/>
          <w:szCs w:val="24"/>
        </w:rPr>
        <w:t>проходи</w:t>
      </w:r>
      <w:r w:rsidR="00864119" w:rsidRPr="00244E82">
        <w:rPr>
          <w:rFonts w:ascii="Times New Roman" w:hAnsi="Times New Roman" w:cs="Times New Roman"/>
          <w:b/>
          <w:bCs/>
          <w:sz w:val="24"/>
          <w:szCs w:val="24"/>
        </w:rPr>
        <w:t xml:space="preserve">ти по втратам </w:t>
      </w:r>
      <w:r w:rsidR="00100206" w:rsidRPr="00244E82">
        <w:rPr>
          <w:rFonts w:ascii="Times New Roman" w:hAnsi="Times New Roman" w:cs="Times New Roman"/>
          <w:b/>
          <w:bCs/>
          <w:sz w:val="24"/>
          <w:szCs w:val="24"/>
        </w:rPr>
        <w:t xml:space="preserve"> в</w:t>
      </w:r>
      <w:r w:rsidR="00100206" w:rsidRPr="00086A8E">
        <w:rPr>
          <w:rFonts w:ascii="Times New Roman" w:hAnsi="Times New Roman" w:cs="Times New Roman"/>
          <w:sz w:val="24"/>
          <w:szCs w:val="24"/>
        </w:rPr>
        <w:t xml:space="preserve"> </w:t>
      </w:r>
      <w:r w:rsidR="00100206" w:rsidRPr="00244E82">
        <w:rPr>
          <w:rFonts w:ascii="Times New Roman" w:hAnsi="Times New Roman" w:cs="Times New Roman"/>
          <w:b/>
          <w:bCs/>
          <w:sz w:val="24"/>
          <w:szCs w:val="24"/>
        </w:rPr>
        <w:t>Журналі бойових дій та в Бойовому донесені оперативного чергового</w:t>
      </w:r>
      <w:r w:rsidR="00100206" w:rsidRPr="00086A8E">
        <w:rPr>
          <w:rFonts w:ascii="Times New Roman" w:hAnsi="Times New Roman" w:cs="Times New Roman"/>
          <w:sz w:val="24"/>
          <w:szCs w:val="24"/>
        </w:rPr>
        <w:t>.</w:t>
      </w:r>
    </w:p>
    <w:p w14:paraId="3D545916" w14:textId="1C489AFC" w:rsidR="001F5004" w:rsidRPr="007C7DC7" w:rsidRDefault="00897069" w:rsidP="00AF3B62">
      <w:pPr>
        <w:autoSpaceDE w:val="0"/>
        <w:autoSpaceDN w:val="0"/>
        <w:adjustRightInd w:val="0"/>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001F5004" w:rsidRPr="007C7DC7">
        <w:rPr>
          <w:rFonts w:ascii="Times New Roman" w:hAnsi="Times New Roman" w:cs="Times New Roman"/>
          <w:sz w:val="24"/>
          <w:szCs w:val="24"/>
        </w:rPr>
        <w:t xml:space="preserve">Інформація про втрати ОВТ і </w:t>
      </w:r>
      <w:proofErr w:type="spellStart"/>
      <w:r w:rsidR="001F5004" w:rsidRPr="007C7DC7">
        <w:rPr>
          <w:rFonts w:ascii="Times New Roman" w:hAnsi="Times New Roman" w:cs="Times New Roman"/>
          <w:sz w:val="24"/>
          <w:szCs w:val="24"/>
        </w:rPr>
        <w:t>МтЗ</w:t>
      </w:r>
      <w:proofErr w:type="spellEnd"/>
      <w:r w:rsidR="001F5004" w:rsidRPr="007C7DC7">
        <w:rPr>
          <w:rFonts w:ascii="Times New Roman" w:hAnsi="Times New Roman" w:cs="Times New Roman"/>
          <w:sz w:val="24"/>
          <w:szCs w:val="24"/>
        </w:rPr>
        <w:t xml:space="preserve"> подається до штабів вищого рівня в підсумковому бойовому донесенні (далі – ПБД), форма якого та порядок подання визначені відповідними керівними документами. Для цього в ПБД відведено розділ V Втрати (відомості про втрати у озброєнні та військовій техніці, у тому числі безповоротні втрати та такі, що потребують капітального та середнього ремонту).</w:t>
      </w:r>
    </w:p>
    <w:p w14:paraId="67EA7044" w14:textId="5BE8A07D" w:rsidR="001F5004" w:rsidRPr="007C7DC7" w:rsidRDefault="00897069" w:rsidP="00AF3B62">
      <w:pPr>
        <w:autoSpaceDE w:val="0"/>
        <w:autoSpaceDN w:val="0"/>
        <w:adjustRightInd w:val="0"/>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001F5004" w:rsidRPr="007C7DC7">
        <w:rPr>
          <w:rFonts w:ascii="Times New Roman" w:hAnsi="Times New Roman" w:cs="Times New Roman"/>
          <w:sz w:val="24"/>
          <w:szCs w:val="24"/>
        </w:rPr>
        <w:t>Слід врахувати, що ключовою інформацією у ПБД є не лише інформація про саму втрату, а й про обставини, за яких вона відбулася: підрозділ, що виконував завдання; місце і час події; короткий опис оперативної (бойової) обстановки</w:t>
      </w:r>
      <w:r w:rsidR="00864119" w:rsidRPr="007C7DC7">
        <w:rPr>
          <w:rFonts w:ascii="Times New Roman" w:hAnsi="Times New Roman" w:cs="Times New Roman"/>
          <w:sz w:val="24"/>
          <w:szCs w:val="24"/>
        </w:rPr>
        <w:t xml:space="preserve">, під час якої військове майно було втрачене (знищене) внаслідок воєнних (бойових) дій їх </w:t>
      </w:r>
      <w:r w:rsidR="001F5004" w:rsidRPr="007C7DC7">
        <w:rPr>
          <w:rFonts w:ascii="Times New Roman" w:hAnsi="Times New Roman" w:cs="Times New Roman"/>
          <w:sz w:val="24"/>
          <w:szCs w:val="24"/>
        </w:rPr>
        <w:t>причини</w:t>
      </w:r>
      <w:r w:rsidR="00864119" w:rsidRPr="007C7DC7">
        <w:rPr>
          <w:rFonts w:ascii="Times New Roman" w:hAnsi="Times New Roman" w:cs="Times New Roman"/>
          <w:sz w:val="24"/>
          <w:szCs w:val="24"/>
        </w:rPr>
        <w:t>; перелік втраченого (знищеного) військового майна із зазначенням його кількості та номерних показників (за наявності номерного майна)</w:t>
      </w:r>
      <w:r w:rsidR="001F5004" w:rsidRPr="007C7DC7">
        <w:rPr>
          <w:rFonts w:ascii="Times New Roman" w:hAnsi="Times New Roman" w:cs="Times New Roman"/>
          <w:sz w:val="24"/>
          <w:szCs w:val="24"/>
        </w:rPr>
        <w:t>. Чітке та повне відображення обставин зменшує потребу у подальшому зборі додаткових даних під час оформлення матеріалів на списання.</w:t>
      </w:r>
    </w:p>
    <w:p w14:paraId="27E1C14A" w14:textId="153C0B5B" w:rsidR="001F5004" w:rsidRPr="007C7DC7" w:rsidRDefault="00897069" w:rsidP="00AF3B62">
      <w:pPr>
        <w:autoSpaceDE w:val="0"/>
        <w:autoSpaceDN w:val="0"/>
        <w:adjustRightInd w:val="0"/>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001F5004" w:rsidRPr="007C7DC7">
        <w:rPr>
          <w:rFonts w:ascii="Times New Roman" w:hAnsi="Times New Roman" w:cs="Times New Roman"/>
          <w:sz w:val="24"/>
          <w:szCs w:val="24"/>
        </w:rPr>
        <w:t xml:space="preserve">ПБД подаються до основного командного пункту (командно-спостережного пункту) військової частини (далі – ОКП, КСП), де в подальшому інформація з нього, в тому числі про втрати -  ОВТ і </w:t>
      </w:r>
      <w:proofErr w:type="spellStart"/>
      <w:r w:rsidR="001F5004" w:rsidRPr="007C7DC7">
        <w:rPr>
          <w:rFonts w:ascii="Times New Roman" w:hAnsi="Times New Roman" w:cs="Times New Roman"/>
          <w:sz w:val="24"/>
          <w:szCs w:val="24"/>
        </w:rPr>
        <w:t>МтЗ</w:t>
      </w:r>
      <w:proofErr w:type="spellEnd"/>
      <w:r w:rsidR="001F5004" w:rsidRPr="007C7DC7">
        <w:rPr>
          <w:rFonts w:ascii="Times New Roman" w:hAnsi="Times New Roman" w:cs="Times New Roman"/>
          <w:sz w:val="24"/>
          <w:szCs w:val="24"/>
        </w:rPr>
        <w:t xml:space="preserve">  вноситься до журналу бойових дій військової частини, а також в узагальненій формі ПБД за військову частину подається до вищого штабу. </w:t>
      </w:r>
    </w:p>
    <w:p w14:paraId="1AC0EC88" w14:textId="1BAFC00D" w:rsidR="001F5004" w:rsidRPr="007C7DC7" w:rsidRDefault="00991A89" w:rsidP="00AF3B62">
      <w:pPr>
        <w:autoSpaceDE w:val="0"/>
        <w:autoSpaceDN w:val="0"/>
        <w:adjustRightInd w:val="0"/>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001F5004" w:rsidRPr="007C7DC7">
        <w:rPr>
          <w:rFonts w:ascii="Times New Roman" w:hAnsi="Times New Roman" w:cs="Times New Roman"/>
          <w:sz w:val="24"/>
          <w:szCs w:val="24"/>
        </w:rPr>
        <w:t xml:space="preserve">Зібрана на ОКП </w:t>
      </w:r>
      <w:r w:rsidR="00CD3F5D" w:rsidRPr="007C7DC7">
        <w:rPr>
          <w:rFonts w:ascii="Times New Roman" w:hAnsi="Times New Roman" w:cs="Times New Roman"/>
          <w:sz w:val="24"/>
          <w:szCs w:val="24"/>
        </w:rPr>
        <w:t>полку</w:t>
      </w:r>
      <w:r w:rsidR="001F5004" w:rsidRPr="007C7DC7">
        <w:rPr>
          <w:rFonts w:ascii="Times New Roman" w:hAnsi="Times New Roman" w:cs="Times New Roman"/>
          <w:sz w:val="24"/>
          <w:szCs w:val="24"/>
        </w:rPr>
        <w:t xml:space="preserve"> (КСП батальйону) інформація щодо втрат  ОВТ і </w:t>
      </w:r>
      <w:proofErr w:type="spellStart"/>
      <w:r w:rsidR="001F5004" w:rsidRPr="007C7DC7">
        <w:rPr>
          <w:rFonts w:ascii="Times New Roman" w:hAnsi="Times New Roman" w:cs="Times New Roman"/>
          <w:sz w:val="24"/>
          <w:szCs w:val="24"/>
        </w:rPr>
        <w:t>МтЗ</w:t>
      </w:r>
      <w:proofErr w:type="spellEnd"/>
      <w:r w:rsidR="001F5004" w:rsidRPr="007C7DC7">
        <w:rPr>
          <w:rFonts w:ascii="Times New Roman" w:hAnsi="Times New Roman" w:cs="Times New Roman"/>
          <w:sz w:val="24"/>
          <w:szCs w:val="24"/>
        </w:rPr>
        <w:t xml:space="preserve"> надається зацікавленим посадовим особам (голові комісії, начальникам служб забезпечення), що виконують свої функції як правило на ТКП (тиловий командний пункт) (за рішенням командира військової частини ці функції визначеним особами можуть також виконуватися в пункті постійної дислокації чи на іншому об’єкті військової частини, розгорнутому на постійній чи тимчасовій основі) для подальшої організації заходів з документального </w:t>
      </w:r>
      <w:r w:rsidR="001F5004" w:rsidRPr="00D5057A">
        <w:rPr>
          <w:rFonts w:ascii="Times New Roman" w:hAnsi="Times New Roman" w:cs="Times New Roman"/>
          <w:sz w:val="24"/>
          <w:szCs w:val="24"/>
        </w:rPr>
        <w:t>оформлення втрат.</w:t>
      </w:r>
      <w:r w:rsidR="00BB782A" w:rsidRPr="00D5057A">
        <w:rPr>
          <w:rFonts w:ascii="Times New Roman" w:hAnsi="Times New Roman" w:cs="Times New Roman"/>
          <w:sz w:val="24"/>
          <w:szCs w:val="24"/>
        </w:rPr>
        <w:t xml:space="preserve"> </w:t>
      </w:r>
      <w:r w:rsidR="00D5057A" w:rsidRPr="00D5057A">
        <w:rPr>
          <w:rFonts w:ascii="Times New Roman" w:hAnsi="Times New Roman" w:cs="Times New Roman"/>
          <w:b/>
          <w:bCs/>
          <w:sz w:val="24"/>
          <w:szCs w:val="24"/>
        </w:rPr>
        <w:t xml:space="preserve">Підрозділ, особовий склад якого виконує бойові (спеціальні) завдання </w:t>
      </w:r>
      <w:r w:rsidR="00BB782A" w:rsidRPr="00D5057A">
        <w:rPr>
          <w:rFonts w:ascii="Times New Roman" w:hAnsi="Times New Roman" w:cs="Times New Roman"/>
          <w:sz w:val="24"/>
          <w:szCs w:val="24"/>
          <w:u w:val="single"/>
        </w:rPr>
        <w:t xml:space="preserve">є </w:t>
      </w:r>
      <w:r w:rsidR="001121CA" w:rsidRPr="00D5057A">
        <w:rPr>
          <w:rFonts w:ascii="Times New Roman" w:hAnsi="Times New Roman" w:cs="Times New Roman"/>
          <w:sz w:val="24"/>
          <w:szCs w:val="24"/>
          <w:u w:val="single"/>
        </w:rPr>
        <w:t>в</w:t>
      </w:r>
      <w:r w:rsidR="00BB782A" w:rsidRPr="00D5057A">
        <w:rPr>
          <w:rFonts w:ascii="Times New Roman" w:hAnsi="Times New Roman" w:cs="Times New Roman"/>
          <w:sz w:val="24"/>
          <w:szCs w:val="24"/>
          <w:u w:val="single"/>
        </w:rPr>
        <w:t>ідповідальн</w:t>
      </w:r>
      <w:r w:rsidR="001121CA" w:rsidRPr="00D5057A">
        <w:rPr>
          <w:rFonts w:ascii="Times New Roman" w:hAnsi="Times New Roman" w:cs="Times New Roman"/>
          <w:sz w:val="24"/>
          <w:szCs w:val="24"/>
          <w:u w:val="single"/>
        </w:rPr>
        <w:t xml:space="preserve">им </w:t>
      </w:r>
      <w:r w:rsidR="00BB782A" w:rsidRPr="00D5057A">
        <w:rPr>
          <w:rFonts w:ascii="Times New Roman" w:hAnsi="Times New Roman" w:cs="Times New Roman"/>
          <w:sz w:val="24"/>
          <w:szCs w:val="24"/>
          <w:u w:val="single"/>
        </w:rPr>
        <w:t>за достовірність і своєчасність наданої інформації</w:t>
      </w:r>
      <w:r w:rsidR="00D5057A" w:rsidRPr="00D5057A">
        <w:rPr>
          <w:rFonts w:ascii="Times New Roman" w:hAnsi="Times New Roman" w:cs="Times New Roman"/>
          <w:sz w:val="24"/>
          <w:szCs w:val="24"/>
          <w:u w:val="single"/>
        </w:rPr>
        <w:t>. Оперативне відділення штабу вій</w:t>
      </w:r>
      <w:r w:rsidR="00D5057A">
        <w:rPr>
          <w:rFonts w:ascii="Times New Roman" w:hAnsi="Times New Roman" w:cs="Times New Roman"/>
          <w:sz w:val="24"/>
          <w:szCs w:val="24"/>
          <w:u w:val="single"/>
        </w:rPr>
        <w:t>ськової частини</w:t>
      </w:r>
      <w:r w:rsidR="00BB782A" w:rsidRPr="00991A89">
        <w:rPr>
          <w:rFonts w:ascii="Times New Roman" w:hAnsi="Times New Roman" w:cs="Times New Roman"/>
          <w:sz w:val="24"/>
          <w:szCs w:val="24"/>
          <w:u w:val="single"/>
        </w:rPr>
        <w:t xml:space="preserve"> </w:t>
      </w:r>
      <w:r w:rsidR="00D5057A">
        <w:rPr>
          <w:rFonts w:ascii="Times New Roman" w:hAnsi="Times New Roman" w:cs="Times New Roman"/>
          <w:sz w:val="24"/>
          <w:szCs w:val="24"/>
          <w:u w:val="single"/>
        </w:rPr>
        <w:t>здійснює перевірку</w:t>
      </w:r>
      <w:r w:rsidR="00BB782A" w:rsidRPr="00991A89">
        <w:rPr>
          <w:rFonts w:ascii="Times New Roman" w:hAnsi="Times New Roman" w:cs="Times New Roman"/>
          <w:sz w:val="24"/>
          <w:szCs w:val="24"/>
          <w:u w:val="single"/>
        </w:rPr>
        <w:t xml:space="preserve"> сформованих витягів з журналу бойових дій військової частини, а також витягів з ПБД щодо втраченого (знищеного) військового майна</w:t>
      </w:r>
      <w:r w:rsidR="00D5057A">
        <w:rPr>
          <w:rFonts w:ascii="Times New Roman" w:hAnsi="Times New Roman" w:cs="Times New Roman"/>
          <w:sz w:val="24"/>
          <w:szCs w:val="24"/>
          <w:u w:val="single"/>
        </w:rPr>
        <w:t>.</w:t>
      </w:r>
    </w:p>
    <w:p w14:paraId="41FE9664" w14:textId="2D6D3100" w:rsidR="003D00EC" w:rsidRPr="00B225D3" w:rsidRDefault="00FD2A09" w:rsidP="003D00EC">
      <w:pPr>
        <w:autoSpaceDE w:val="0"/>
        <w:autoSpaceDN w:val="0"/>
        <w:adjustRightInd w:val="0"/>
        <w:spacing w:after="0" w:line="240" w:lineRule="auto"/>
        <w:ind w:right="-1"/>
        <w:jc w:val="both"/>
        <w:rPr>
          <w:rFonts w:ascii="Times New Roman" w:hAnsi="Times New Roman" w:cs="Times New Roman"/>
          <w:b/>
          <w:bCs/>
          <w:sz w:val="24"/>
          <w:szCs w:val="24"/>
        </w:rPr>
      </w:pPr>
      <w:r>
        <w:rPr>
          <w:rFonts w:ascii="Times New Roman" w:hAnsi="Times New Roman" w:cs="Times New Roman"/>
          <w:b/>
          <w:bCs/>
        </w:rPr>
        <w:t xml:space="preserve">      </w:t>
      </w:r>
      <w:r w:rsidR="003D00EC" w:rsidRPr="00B225D3">
        <w:rPr>
          <w:rFonts w:ascii="Times New Roman" w:hAnsi="Times New Roman" w:cs="Times New Roman"/>
          <w:b/>
          <w:bCs/>
          <w:sz w:val="24"/>
          <w:szCs w:val="24"/>
        </w:rPr>
        <w:t>Також важливо, що</w:t>
      </w:r>
      <w:r w:rsidRPr="00B225D3">
        <w:rPr>
          <w:rFonts w:ascii="Times New Roman" w:hAnsi="Times New Roman" w:cs="Times New Roman"/>
          <w:b/>
          <w:bCs/>
          <w:sz w:val="24"/>
          <w:szCs w:val="24"/>
        </w:rPr>
        <w:t xml:space="preserve"> </w:t>
      </w:r>
      <w:r w:rsidR="003D00EC" w:rsidRPr="00B225D3">
        <w:rPr>
          <w:rFonts w:ascii="Times New Roman" w:hAnsi="Times New Roman" w:cs="Times New Roman"/>
          <w:b/>
          <w:bCs/>
          <w:sz w:val="24"/>
          <w:szCs w:val="24"/>
        </w:rPr>
        <w:t xml:space="preserve">б втрати ОВТ і </w:t>
      </w:r>
      <w:proofErr w:type="spellStart"/>
      <w:r w:rsidR="003D00EC" w:rsidRPr="00B225D3">
        <w:rPr>
          <w:rFonts w:ascii="Times New Roman" w:hAnsi="Times New Roman" w:cs="Times New Roman"/>
          <w:b/>
          <w:bCs/>
          <w:sz w:val="24"/>
          <w:szCs w:val="24"/>
        </w:rPr>
        <w:t>МтЗ</w:t>
      </w:r>
      <w:proofErr w:type="spellEnd"/>
      <w:r w:rsidRPr="00B225D3">
        <w:rPr>
          <w:rFonts w:ascii="Times New Roman" w:hAnsi="Times New Roman" w:cs="Times New Roman"/>
          <w:b/>
          <w:bCs/>
          <w:sz w:val="24"/>
          <w:szCs w:val="24"/>
        </w:rPr>
        <w:t xml:space="preserve"> зазначені в рапорті</w:t>
      </w:r>
      <w:r w:rsidR="003D00EC" w:rsidRPr="00B225D3">
        <w:rPr>
          <w:rFonts w:ascii="Times New Roman" w:hAnsi="Times New Roman" w:cs="Times New Roman"/>
          <w:b/>
          <w:bCs/>
          <w:sz w:val="24"/>
          <w:szCs w:val="24"/>
        </w:rPr>
        <w:t xml:space="preserve">, </w:t>
      </w:r>
      <w:r w:rsidRPr="00B225D3">
        <w:rPr>
          <w:rFonts w:ascii="Times New Roman" w:hAnsi="Times New Roman" w:cs="Times New Roman"/>
          <w:b/>
          <w:bCs/>
          <w:sz w:val="24"/>
          <w:szCs w:val="24"/>
        </w:rPr>
        <w:t>співпадали з даними, що зазначаються в ж</w:t>
      </w:r>
      <w:r w:rsidR="003D00EC" w:rsidRPr="00B225D3">
        <w:rPr>
          <w:rFonts w:ascii="Times New Roman" w:hAnsi="Times New Roman" w:cs="Times New Roman"/>
          <w:b/>
          <w:bCs/>
          <w:sz w:val="24"/>
          <w:szCs w:val="24"/>
        </w:rPr>
        <w:t>урнал</w:t>
      </w:r>
      <w:r w:rsidR="00B225D3">
        <w:rPr>
          <w:rFonts w:ascii="Times New Roman" w:hAnsi="Times New Roman" w:cs="Times New Roman"/>
          <w:b/>
          <w:bCs/>
          <w:sz w:val="24"/>
          <w:szCs w:val="24"/>
        </w:rPr>
        <w:t>і</w:t>
      </w:r>
      <w:r w:rsidR="003D00EC" w:rsidRPr="00B225D3">
        <w:rPr>
          <w:rFonts w:ascii="Times New Roman" w:hAnsi="Times New Roman" w:cs="Times New Roman"/>
          <w:b/>
          <w:bCs/>
          <w:sz w:val="24"/>
          <w:szCs w:val="24"/>
        </w:rPr>
        <w:t xml:space="preserve"> бойових дій</w:t>
      </w:r>
      <w:r w:rsidRPr="00B225D3">
        <w:rPr>
          <w:rFonts w:ascii="Times New Roman" w:hAnsi="Times New Roman" w:cs="Times New Roman"/>
          <w:b/>
          <w:bCs/>
          <w:sz w:val="24"/>
          <w:szCs w:val="24"/>
        </w:rPr>
        <w:t>, а також співпадали з даними</w:t>
      </w:r>
      <w:r w:rsidR="00B225D3">
        <w:rPr>
          <w:rFonts w:ascii="Times New Roman" w:hAnsi="Times New Roman" w:cs="Times New Roman"/>
          <w:b/>
          <w:bCs/>
          <w:sz w:val="24"/>
          <w:szCs w:val="24"/>
        </w:rPr>
        <w:t>,</w:t>
      </w:r>
      <w:r w:rsidRPr="00B225D3">
        <w:rPr>
          <w:rFonts w:ascii="Times New Roman" w:hAnsi="Times New Roman" w:cs="Times New Roman"/>
          <w:b/>
          <w:bCs/>
          <w:sz w:val="24"/>
          <w:szCs w:val="24"/>
        </w:rPr>
        <w:t xml:space="preserve"> </w:t>
      </w:r>
      <w:r w:rsidR="00B225D3">
        <w:rPr>
          <w:rFonts w:ascii="Times New Roman" w:hAnsi="Times New Roman" w:cs="Times New Roman"/>
          <w:b/>
          <w:bCs/>
          <w:sz w:val="24"/>
          <w:szCs w:val="24"/>
        </w:rPr>
        <w:t xml:space="preserve">що подаються відповідно до </w:t>
      </w:r>
      <w:r w:rsidRPr="00B225D3">
        <w:rPr>
          <w:rFonts w:ascii="Times New Roman" w:hAnsi="Times New Roman" w:cs="Times New Roman"/>
          <w:b/>
          <w:bCs/>
          <w:sz w:val="24"/>
          <w:szCs w:val="24"/>
        </w:rPr>
        <w:t>підсумкового б</w:t>
      </w:r>
      <w:r w:rsidR="003D00EC" w:rsidRPr="00B225D3">
        <w:rPr>
          <w:rFonts w:ascii="Times New Roman" w:hAnsi="Times New Roman" w:cs="Times New Roman"/>
          <w:b/>
          <w:bCs/>
          <w:sz w:val="24"/>
          <w:szCs w:val="24"/>
        </w:rPr>
        <w:t>ойово</w:t>
      </w:r>
      <w:r w:rsidRPr="00B225D3">
        <w:rPr>
          <w:rFonts w:ascii="Times New Roman" w:hAnsi="Times New Roman" w:cs="Times New Roman"/>
          <w:b/>
          <w:bCs/>
          <w:sz w:val="24"/>
          <w:szCs w:val="24"/>
        </w:rPr>
        <w:t xml:space="preserve">го </w:t>
      </w:r>
      <w:r w:rsidR="003D00EC" w:rsidRPr="00B225D3">
        <w:rPr>
          <w:rFonts w:ascii="Times New Roman" w:hAnsi="Times New Roman" w:cs="Times New Roman"/>
          <w:b/>
          <w:bCs/>
          <w:sz w:val="24"/>
          <w:szCs w:val="24"/>
        </w:rPr>
        <w:t>донесен</w:t>
      </w:r>
      <w:r w:rsidRPr="00B225D3">
        <w:rPr>
          <w:rFonts w:ascii="Times New Roman" w:hAnsi="Times New Roman" w:cs="Times New Roman"/>
          <w:b/>
          <w:bCs/>
          <w:sz w:val="24"/>
          <w:szCs w:val="24"/>
        </w:rPr>
        <w:t>ня</w:t>
      </w:r>
      <w:r w:rsidR="003D00EC" w:rsidRPr="00B225D3">
        <w:rPr>
          <w:rFonts w:ascii="Times New Roman" w:hAnsi="Times New Roman" w:cs="Times New Roman"/>
          <w:b/>
          <w:bCs/>
          <w:sz w:val="24"/>
          <w:szCs w:val="24"/>
        </w:rPr>
        <w:t xml:space="preserve"> оперативного чергового</w:t>
      </w:r>
      <w:r w:rsidRPr="00B225D3">
        <w:rPr>
          <w:rFonts w:ascii="Times New Roman" w:hAnsi="Times New Roman" w:cs="Times New Roman"/>
          <w:b/>
          <w:bCs/>
          <w:sz w:val="24"/>
          <w:szCs w:val="24"/>
        </w:rPr>
        <w:t xml:space="preserve"> </w:t>
      </w:r>
      <w:r w:rsidR="00B225D3">
        <w:rPr>
          <w:rFonts w:ascii="Times New Roman" w:hAnsi="Times New Roman" w:cs="Times New Roman"/>
          <w:b/>
          <w:bCs/>
          <w:sz w:val="24"/>
          <w:szCs w:val="24"/>
        </w:rPr>
        <w:t>–</w:t>
      </w:r>
      <w:r w:rsidRPr="00B225D3">
        <w:rPr>
          <w:rFonts w:ascii="Times New Roman" w:hAnsi="Times New Roman" w:cs="Times New Roman"/>
          <w:b/>
          <w:bCs/>
          <w:sz w:val="24"/>
          <w:szCs w:val="24"/>
        </w:rPr>
        <w:t xml:space="preserve"> </w:t>
      </w:r>
      <w:r w:rsidR="00B225D3">
        <w:rPr>
          <w:rFonts w:ascii="Times New Roman" w:hAnsi="Times New Roman" w:cs="Times New Roman"/>
          <w:b/>
          <w:bCs/>
          <w:sz w:val="24"/>
          <w:szCs w:val="24"/>
        </w:rPr>
        <w:t xml:space="preserve">данні щодо втрат в рапорті, </w:t>
      </w:r>
      <w:r w:rsidR="00B225D3">
        <w:rPr>
          <w:rFonts w:ascii="Times New Roman" w:hAnsi="Times New Roman" w:cs="Times New Roman"/>
          <w:b/>
          <w:bCs/>
          <w:sz w:val="24"/>
          <w:szCs w:val="24"/>
        </w:rPr>
        <w:lastRenderedPageBreak/>
        <w:t>журналі бойових дій, підсумковому бойовому донесені повинні бути ідентичними</w:t>
      </w:r>
      <w:r w:rsidR="003D00EC" w:rsidRPr="00B225D3">
        <w:rPr>
          <w:rFonts w:ascii="Times New Roman" w:hAnsi="Times New Roman" w:cs="Times New Roman"/>
          <w:b/>
          <w:bCs/>
          <w:sz w:val="24"/>
          <w:szCs w:val="24"/>
        </w:rPr>
        <w:t>, як і події які стались, свідки, які були присутні, місцезнаходження та інше.</w:t>
      </w:r>
    </w:p>
    <w:p w14:paraId="03B1F890" w14:textId="77777777" w:rsidR="00086A8E" w:rsidRDefault="00086A8E" w:rsidP="00223C39">
      <w:pPr>
        <w:spacing w:after="0" w:line="240" w:lineRule="auto"/>
        <w:jc w:val="both"/>
        <w:rPr>
          <w:rFonts w:ascii="Times New Roman" w:hAnsi="Times New Roman" w:cs="Times New Roman"/>
          <w:sz w:val="24"/>
          <w:szCs w:val="24"/>
        </w:rPr>
      </w:pPr>
    </w:p>
    <w:p w14:paraId="5FF11A92" w14:textId="77777777" w:rsidR="00086A8E" w:rsidRPr="00EC4458" w:rsidRDefault="00086A8E" w:rsidP="00223C39">
      <w:pPr>
        <w:spacing w:after="0" w:line="240" w:lineRule="auto"/>
        <w:jc w:val="both"/>
        <w:rPr>
          <w:rFonts w:ascii="Times New Roman" w:hAnsi="Times New Roman" w:cs="Times New Roman"/>
          <w:sz w:val="24"/>
          <w:szCs w:val="24"/>
        </w:rPr>
      </w:pPr>
    </w:p>
    <w:p w14:paraId="4682175B" w14:textId="41C10BF4" w:rsidR="00316D07" w:rsidRPr="00EC4458" w:rsidRDefault="00316D07" w:rsidP="00223C39">
      <w:pPr>
        <w:spacing w:line="240" w:lineRule="auto"/>
        <w:jc w:val="both"/>
        <w:rPr>
          <w:rFonts w:ascii="Times New Roman" w:hAnsi="Times New Roman" w:cs="Times New Roman"/>
          <w:sz w:val="24"/>
          <w:szCs w:val="24"/>
        </w:rPr>
      </w:pPr>
      <w:r w:rsidRPr="00EC4458">
        <w:rPr>
          <w:rFonts w:ascii="Times New Roman" w:hAnsi="Times New Roman" w:cs="Times New Roman"/>
          <w:b/>
          <w:bCs/>
          <w:sz w:val="24"/>
          <w:szCs w:val="24"/>
        </w:rPr>
        <w:t xml:space="preserve">3. НАКАЗ </w:t>
      </w:r>
      <w:r w:rsidR="004E0DA9" w:rsidRPr="00EC4458">
        <w:rPr>
          <w:rFonts w:ascii="Times New Roman" w:hAnsi="Times New Roman" w:cs="Times New Roman"/>
          <w:b/>
          <w:bCs/>
          <w:sz w:val="24"/>
          <w:szCs w:val="24"/>
        </w:rPr>
        <w:t>КОМАНДИРА ВІЙСЬКОВОЇ ЧАСТИНИ</w:t>
      </w:r>
    </w:p>
    <w:p w14:paraId="2D7C11CD" w14:textId="01CA60DC" w:rsidR="00A176FC" w:rsidRPr="002F2573" w:rsidRDefault="00316D07" w:rsidP="00A176FC">
      <w:pPr>
        <w:autoSpaceDE w:val="0"/>
        <w:autoSpaceDN w:val="0"/>
        <w:adjustRightInd w:val="0"/>
        <w:spacing w:line="240" w:lineRule="auto"/>
        <w:jc w:val="both"/>
        <w:rPr>
          <w:rFonts w:ascii="Times New Roman" w:hAnsi="Times New Roman" w:cs="Times New Roman"/>
          <w:b/>
          <w:bCs/>
          <w:sz w:val="24"/>
          <w:szCs w:val="24"/>
        </w:rPr>
      </w:pPr>
      <w:r w:rsidRPr="00EC4458">
        <w:rPr>
          <w:rFonts w:ascii="Times New Roman" w:hAnsi="Times New Roman" w:cs="Times New Roman"/>
          <w:b/>
          <w:bCs/>
          <w:sz w:val="24"/>
          <w:szCs w:val="24"/>
        </w:rPr>
        <w:t>3.</w:t>
      </w:r>
      <w:r w:rsidR="00AF3B62" w:rsidRPr="00EC4458">
        <w:rPr>
          <w:rFonts w:ascii="Times New Roman" w:hAnsi="Times New Roman" w:cs="Times New Roman"/>
          <w:b/>
          <w:bCs/>
          <w:sz w:val="24"/>
          <w:szCs w:val="24"/>
        </w:rPr>
        <w:t>1</w:t>
      </w:r>
      <w:r w:rsidRPr="00EC4458">
        <w:rPr>
          <w:rFonts w:ascii="Times New Roman" w:hAnsi="Times New Roman" w:cs="Times New Roman"/>
          <w:b/>
          <w:bCs/>
          <w:sz w:val="24"/>
          <w:szCs w:val="24"/>
        </w:rPr>
        <w:t>.</w:t>
      </w:r>
      <w:r w:rsidRPr="00EC4458">
        <w:rPr>
          <w:rFonts w:ascii="Times New Roman" w:hAnsi="Times New Roman" w:cs="Times New Roman"/>
          <w:sz w:val="24"/>
          <w:szCs w:val="24"/>
        </w:rPr>
        <w:t xml:space="preserve"> </w:t>
      </w:r>
      <w:r w:rsidR="004E0DA9" w:rsidRPr="00EC4458">
        <w:rPr>
          <w:rFonts w:ascii="Times New Roman" w:hAnsi="Times New Roman" w:cs="Times New Roman"/>
          <w:sz w:val="24"/>
          <w:szCs w:val="24"/>
        </w:rPr>
        <w:t>Для оформлення єдиного акту списання та підтверджуючих документів на списання військового майна за єдиними актами списання</w:t>
      </w:r>
      <w:r w:rsidR="0016544F" w:rsidRPr="00EC4458">
        <w:rPr>
          <w:rFonts w:ascii="Times New Roman" w:hAnsi="Times New Roman" w:cs="Times New Roman"/>
          <w:sz w:val="24"/>
          <w:szCs w:val="24"/>
        </w:rPr>
        <w:t>,</w:t>
      </w:r>
      <w:r w:rsidR="004E0DA9" w:rsidRPr="00EC4458">
        <w:rPr>
          <w:rFonts w:ascii="Times New Roman" w:hAnsi="Times New Roman" w:cs="Times New Roman"/>
          <w:sz w:val="24"/>
          <w:szCs w:val="24"/>
        </w:rPr>
        <w:t xml:space="preserve"> наказом командира військової частини</w:t>
      </w:r>
      <w:r w:rsidR="0016544F" w:rsidRPr="00EC4458">
        <w:rPr>
          <w:rFonts w:ascii="Times New Roman" w:hAnsi="Times New Roman" w:cs="Times New Roman"/>
          <w:sz w:val="24"/>
          <w:szCs w:val="24"/>
        </w:rPr>
        <w:t>,</w:t>
      </w:r>
      <w:r w:rsidR="004E0DA9" w:rsidRPr="00EC4458">
        <w:rPr>
          <w:rFonts w:ascii="Times New Roman" w:hAnsi="Times New Roman" w:cs="Times New Roman"/>
          <w:sz w:val="24"/>
          <w:szCs w:val="24"/>
        </w:rPr>
        <w:t xml:space="preserve"> щороку призначається </w:t>
      </w:r>
      <w:r w:rsidR="004E0DA9" w:rsidRPr="002F2573">
        <w:rPr>
          <w:rFonts w:ascii="Times New Roman" w:hAnsi="Times New Roman" w:cs="Times New Roman"/>
          <w:b/>
          <w:bCs/>
          <w:sz w:val="24"/>
          <w:szCs w:val="24"/>
        </w:rPr>
        <w:t xml:space="preserve">комісія для списання військового майна за єдиними актами списання (далі – комісія ЄАС). </w:t>
      </w:r>
    </w:p>
    <w:p w14:paraId="1841F9C8" w14:textId="3B6F6EDF" w:rsidR="00A176FC" w:rsidRPr="00EC4458" w:rsidRDefault="00A176FC" w:rsidP="00A176FC">
      <w:pPr>
        <w:pStyle w:val="a5"/>
        <w:numPr>
          <w:ilvl w:val="0"/>
          <w:numId w:val="6"/>
        </w:numPr>
        <w:autoSpaceDE w:val="0"/>
        <w:autoSpaceDN w:val="0"/>
        <w:adjustRightInd w:val="0"/>
        <w:spacing w:line="240" w:lineRule="auto"/>
        <w:jc w:val="both"/>
        <w:rPr>
          <w:rFonts w:ascii="Times New Roman" w:hAnsi="Times New Roman" w:cs="Times New Roman"/>
          <w:sz w:val="24"/>
          <w:szCs w:val="24"/>
        </w:rPr>
      </w:pPr>
      <w:r w:rsidRPr="00EC4458">
        <w:rPr>
          <w:rFonts w:ascii="Times New Roman" w:hAnsi="Times New Roman" w:cs="Times New Roman"/>
          <w:sz w:val="24"/>
          <w:szCs w:val="24"/>
        </w:rPr>
        <w:t>У такому наказі зазначається перелік посадових осіб для участі у складі Комісії з списання військового майна єдиними актами списання військового майна військової частини А</w:t>
      </w:r>
      <w:r w:rsidR="00D81DD2" w:rsidRPr="00EC4458">
        <w:rPr>
          <w:rFonts w:ascii="Times New Roman" w:hAnsi="Times New Roman" w:cs="Times New Roman"/>
          <w:sz w:val="24"/>
          <w:szCs w:val="24"/>
        </w:rPr>
        <w:t>0</w:t>
      </w:r>
      <w:r w:rsidR="003D00EC" w:rsidRPr="00EC4458">
        <w:rPr>
          <w:rFonts w:ascii="Times New Roman" w:hAnsi="Times New Roman" w:cs="Times New Roman"/>
          <w:sz w:val="24"/>
          <w:szCs w:val="24"/>
        </w:rPr>
        <w:t>0</w:t>
      </w:r>
      <w:r w:rsidR="00D81DD2" w:rsidRPr="00EC4458">
        <w:rPr>
          <w:rFonts w:ascii="Times New Roman" w:hAnsi="Times New Roman" w:cs="Times New Roman"/>
          <w:sz w:val="24"/>
          <w:szCs w:val="24"/>
        </w:rPr>
        <w:t>00</w:t>
      </w:r>
      <w:r w:rsidRPr="00EC4458">
        <w:rPr>
          <w:rFonts w:ascii="Times New Roman" w:hAnsi="Times New Roman" w:cs="Times New Roman"/>
          <w:sz w:val="24"/>
          <w:szCs w:val="24"/>
        </w:rPr>
        <w:t xml:space="preserve">: </w:t>
      </w:r>
      <w:r w:rsidR="000F1DA9" w:rsidRPr="00EC4458">
        <w:rPr>
          <w:rFonts w:ascii="Times New Roman" w:hAnsi="Times New Roman" w:cs="Times New Roman"/>
          <w:sz w:val="24"/>
          <w:szCs w:val="24"/>
        </w:rPr>
        <w:t xml:space="preserve">  - </w:t>
      </w:r>
      <w:r w:rsidRPr="002F2573">
        <w:rPr>
          <w:rFonts w:ascii="Times New Roman" w:hAnsi="Times New Roman" w:cs="Times New Roman"/>
          <w:b/>
          <w:bCs/>
          <w:sz w:val="24"/>
          <w:szCs w:val="24"/>
        </w:rPr>
        <w:t>Голова комісії та члени комісії</w:t>
      </w:r>
      <w:r w:rsidR="001121CA" w:rsidRPr="002F2573">
        <w:rPr>
          <w:rFonts w:ascii="Times New Roman" w:hAnsi="Times New Roman" w:cs="Times New Roman"/>
          <w:b/>
          <w:bCs/>
          <w:sz w:val="24"/>
          <w:szCs w:val="24"/>
        </w:rPr>
        <w:t>.</w:t>
      </w:r>
    </w:p>
    <w:p w14:paraId="191705AE" w14:textId="53BCCA0D" w:rsidR="004E0DA9" w:rsidRPr="00EC4458" w:rsidRDefault="00A176FC" w:rsidP="004E0DA9">
      <w:pPr>
        <w:spacing w:after="0" w:line="240" w:lineRule="auto"/>
        <w:jc w:val="both"/>
        <w:rPr>
          <w:rFonts w:ascii="Times New Roman" w:hAnsi="Times New Roman" w:cs="Times New Roman"/>
          <w:b/>
          <w:bCs/>
          <w:sz w:val="24"/>
          <w:szCs w:val="24"/>
        </w:rPr>
      </w:pPr>
      <w:r w:rsidRPr="00EC4458">
        <w:rPr>
          <w:rFonts w:ascii="Times New Roman" w:hAnsi="Times New Roman" w:cs="Times New Roman"/>
          <w:b/>
          <w:bCs/>
          <w:sz w:val="24"/>
          <w:szCs w:val="24"/>
        </w:rPr>
        <w:t xml:space="preserve">3.2. </w:t>
      </w:r>
      <w:r w:rsidR="004E0DA9" w:rsidRPr="00EC4458">
        <w:rPr>
          <w:rFonts w:ascii="Times New Roman" w:hAnsi="Times New Roman" w:cs="Times New Roman"/>
          <w:b/>
          <w:bCs/>
          <w:sz w:val="24"/>
          <w:szCs w:val="24"/>
        </w:rPr>
        <w:t xml:space="preserve">ДІЇ КОМАНДИРА  ЗА ФАКТОМ ОТРИМАНИХ ДОПОВІДЕЙ ПРО ВТРАТУ (ЗНИЩЕННЯ, ПОШКОДЖЕННЯ) ВІЙСЬКОВОГО МАЙНА: </w:t>
      </w:r>
    </w:p>
    <w:p w14:paraId="10ACD1C7" w14:textId="77777777" w:rsidR="00532768" w:rsidRPr="00EC4458" w:rsidRDefault="004E0DA9" w:rsidP="00532768">
      <w:p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командир військової частини</w:t>
      </w:r>
      <w:r w:rsidR="00CD3F5D" w:rsidRPr="00EC4458">
        <w:rPr>
          <w:rFonts w:ascii="Times New Roman" w:hAnsi="Times New Roman" w:cs="Times New Roman"/>
          <w:sz w:val="24"/>
          <w:szCs w:val="24"/>
        </w:rPr>
        <w:t xml:space="preserve"> </w:t>
      </w:r>
      <w:r w:rsidRPr="00EC4458">
        <w:rPr>
          <w:rFonts w:ascii="Times New Roman" w:hAnsi="Times New Roman" w:cs="Times New Roman"/>
          <w:sz w:val="24"/>
          <w:szCs w:val="24"/>
        </w:rPr>
        <w:t>зобов’язаний:</w:t>
      </w:r>
    </w:p>
    <w:p w14:paraId="44685427" w14:textId="1DC8898D" w:rsidR="00532768" w:rsidRPr="00EC4458" w:rsidRDefault="00532768" w:rsidP="00532768">
      <w:pPr>
        <w:pStyle w:val="a5"/>
        <w:numPr>
          <w:ilvl w:val="0"/>
          <w:numId w:val="3"/>
        </w:numPr>
        <w:spacing w:after="0" w:line="240" w:lineRule="auto"/>
        <w:ind w:left="0" w:firstLine="0"/>
        <w:jc w:val="both"/>
        <w:rPr>
          <w:rFonts w:ascii="Times New Roman" w:hAnsi="Times New Roman" w:cs="Times New Roman"/>
          <w:i/>
          <w:iCs/>
          <w:sz w:val="24"/>
          <w:szCs w:val="24"/>
        </w:rPr>
      </w:pPr>
      <w:r w:rsidRPr="00EC4458">
        <w:rPr>
          <w:rFonts w:ascii="Times New Roman" w:hAnsi="Times New Roman" w:cs="Times New Roman"/>
          <w:sz w:val="24"/>
          <w:szCs w:val="24"/>
        </w:rPr>
        <w:t>Видати нака</w:t>
      </w:r>
      <w:r w:rsidR="0016544F" w:rsidRPr="00EC4458">
        <w:rPr>
          <w:rFonts w:ascii="Times New Roman" w:hAnsi="Times New Roman" w:cs="Times New Roman"/>
          <w:sz w:val="24"/>
          <w:szCs w:val="24"/>
        </w:rPr>
        <w:t xml:space="preserve">з командира військової частини </w:t>
      </w:r>
      <w:r w:rsidRPr="00EC4458">
        <w:rPr>
          <w:rFonts w:ascii="Times New Roman" w:hAnsi="Times New Roman" w:cs="Times New Roman"/>
          <w:sz w:val="24"/>
          <w:szCs w:val="24"/>
        </w:rPr>
        <w:t xml:space="preserve">«Про організацію списання втраченого (знищеного) військового майна військової частини», протягом 3 діб з моменту отримання зареєстрованого рапорту (доповіді щодо втрати (знищення) військового майна)) </w:t>
      </w:r>
      <w:r w:rsidR="001121CA" w:rsidRPr="00EC4458">
        <w:rPr>
          <w:rFonts w:ascii="Times New Roman" w:hAnsi="Times New Roman" w:cs="Times New Roman"/>
          <w:sz w:val="24"/>
          <w:szCs w:val="24"/>
        </w:rPr>
        <w:t>(додаток</w:t>
      </w:r>
      <w:r w:rsidR="00C20739" w:rsidRPr="00EC4458">
        <w:rPr>
          <w:rFonts w:ascii="Times New Roman" w:hAnsi="Times New Roman" w:cs="Times New Roman"/>
          <w:sz w:val="24"/>
          <w:szCs w:val="24"/>
        </w:rPr>
        <w:t xml:space="preserve"> 4</w:t>
      </w:r>
      <w:r w:rsidR="001121CA" w:rsidRPr="00EC4458">
        <w:rPr>
          <w:rFonts w:ascii="Times New Roman" w:hAnsi="Times New Roman" w:cs="Times New Roman"/>
          <w:sz w:val="24"/>
          <w:szCs w:val="24"/>
        </w:rPr>
        <w:t>).</w:t>
      </w:r>
      <w:r w:rsidRPr="00EC4458">
        <w:rPr>
          <w:rFonts w:ascii="Times New Roman" w:hAnsi="Times New Roman" w:cs="Times New Roman"/>
          <w:sz w:val="24"/>
          <w:szCs w:val="24"/>
        </w:rPr>
        <w:t xml:space="preserve"> </w:t>
      </w:r>
    </w:p>
    <w:p w14:paraId="7B4BF34A" w14:textId="206A8A01" w:rsidR="00532768" w:rsidRPr="00EC4458" w:rsidRDefault="00532768" w:rsidP="00532768">
      <w:pPr>
        <w:pStyle w:val="a5"/>
        <w:numPr>
          <w:ilvl w:val="0"/>
          <w:numId w:val="3"/>
        </w:numPr>
        <w:spacing w:after="0" w:line="240" w:lineRule="auto"/>
        <w:ind w:left="0" w:firstLine="0"/>
        <w:jc w:val="both"/>
        <w:rPr>
          <w:rFonts w:ascii="Times New Roman" w:hAnsi="Times New Roman" w:cs="Times New Roman"/>
          <w:sz w:val="24"/>
          <w:szCs w:val="24"/>
        </w:rPr>
      </w:pPr>
      <w:r w:rsidRPr="00EC4458">
        <w:rPr>
          <w:rFonts w:ascii="Times New Roman" w:hAnsi="Times New Roman" w:cs="Times New Roman"/>
          <w:sz w:val="24"/>
          <w:szCs w:val="24"/>
        </w:rPr>
        <w:t xml:space="preserve">У такому наказі зазначається: </w:t>
      </w:r>
    </w:p>
    <w:p w14:paraId="28ADF3EF" w14:textId="5DDC79B8" w:rsidR="00ED1047" w:rsidRPr="00EC4458" w:rsidRDefault="004E0DA9" w:rsidP="00ED1047">
      <w:pPr>
        <w:pStyle w:val="a5"/>
        <w:spacing w:after="0" w:line="240" w:lineRule="auto"/>
        <w:ind w:left="0"/>
        <w:jc w:val="both"/>
        <w:rPr>
          <w:rFonts w:ascii="Times New Roman" w:hAnsi="Times New Roman" w:cs="Times New Roman"/>
          <w:sz w:val="24"/>
          <w:szCs w:val="24"/>
        </w:rPr>
      </w:pPr>
      <w:r w:rsidRPr="00EC4458">
        <w:rPr>
          <w:rFonts w:ascii="Times New Roman" w:hAnsi="Times New Roman" w:cs="Times New Roman"/>
          <w:sz w:val="24"/>
          <w:szCs w:val="24"/>
        </w:rPr>
        <w:t xml:space="preserve">- короткий опис обставин події, під час якої військове майно було втрачене (знищене), внаслідок воєнних (бойових) дій; </w:t>
      </w:r>
    </w:p>
    <w:p w14:paraId="49AF1835" w14:textId="6E3679F5" w:rsidR="00A176FC" w:rsidRPr="00EC4458" w:rsidRDefault="004E0DA9" w:rsidP="00ED1047">
      <w:pPr>
        <w:pStyle w:val="a5"/>
        <w:spacing w:after="0" w:line="240" w:lineRule="auto"/>
        <w:ind w:left="0"/>
        <w:jc w:val="both"/>
        <w:rPr>
          <w:rFonts w:ascii="Times New Roman" w:hAnsi="Times New Roman" w:cs="Times New Roman"/>
          <w:sz w:val="24"/>
          <w:szCs w:val="24"/>
        </w:rPr>
      </w:pPr>
      <w:r w:rsidRPr="00EC4458">
        <w:rPr>
          <w:rFonts w:ascii="Times New Roman" w:hAnsi="Times New Roman" w:cs="Times New Roman"/>
          <w:sz w:val="24"/>
          <w:szCs w:val="24"/>
        </w:rPr>
        <w:t xml:space="preserve">- номер, дата доповіді командиру про факт завдання шкоди, тобто втрати (знищення), військового майна; </w:t>
      </w:r>
    </w:p>
    <w:p w14:paraId="1074AB23" w14:textId="0D798596" w:rsidR="00AC0B72" w:rsidRPr="00EC4458" w:rsidRDefault="004E0DA9" w:rsidP="00AC0B72">
      <w:pPr>
        <w:pStyle w:val="a5"/>
        <w:spacing w:after="0" w:line="240" w:lineRule="auto"/>
        <w:ind w:left="0"/>
        <w:jc w:val="both"/>
        <w:rPr>
          <w:rFonts w:ascii="Times New Roman" w:hAnsi="Times New Roman" w:cs="Times New Roman"/>
          <w:sz w:val="24"/>
          <w:szCs w:val="24"/>
        </w:rPr>
      </w:pPr>
      <w:r w:rsidRPr="00EC4458">
        <w:rPr>
          <w:rFonts w:ascii="Times New Roman" w:hAnsi="Times New Roman" w:cs="Times New Roman"/>
          <w:sz w:val="24"/>
          <w:szCs w:val="24"/>
        </w:rPr>
        <w:t xml:space="preserve">- перелік такого </w:t>
      </w:r>
      <w:r w:rsidR="0016544F" w:rsidRPr="00EC4458">
        <w:rPr>
          <w:rFonts w:ascii="Times New Roman" w:hAnsi="Times New Roman" w:cs="Times New Roman"/>
          <w:sz w:val="24"/>
          <w:szCs w:val="24"/>
        </w:rPr>
        <w:t xml:space="preserve">військового </w:t>
      </w:r>
      <w:r w:rsidRPr="00EC4458">
        <w:rPr>
          <w:rFonts w:ascii="Times New Roman" w:hAnsi="Times New Roman" w:cs="Times New Roman"/>
          <w:sz w:val="24"/>
          <w:szCs w:val="24"/>
        </w:rPr>
        <w:t>майна із зазначенням його кількості та номерних показників (за наявності номерного майна)</w:t>
      </w:r>
      <w:r w:rsidR="00A176FC" w:rsidRPr="00EC4458">
        <w:rPr>
          <w:rFonts w:ascii="Times New Roman" w:hAnsi="Times New Roman" w:cs="Times New Roman"/>
          <w:sz w:val="24"/>
          <w:szCs w:val="24"/>
        </w:rPr>
        <w:t>;</w:t>
      </w:r>
    </w:p>
    <w:p w14:paraId="7A6CAA7D" w14:textId="77777777" w:rsidR="00667D08" w:rsidRPr="00EC4458" w:rsidRDefault="00667D08" w:rsidP="00667D08">
      <w:p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 у випадку втрати під час події майна, що належить до міжнародної технічної допомоги, в наказі цю втрату слід відображати окремим пунктом з подальшим визначенням завдання щодо проведення службового розслідування за цією втратою;</w:t>
      </w:r>
    </w:p>
    <w:p w14:paraId="35D5724D" w14:textId="117B1CFA" w:rsidR="00667D08" w:rsidRPr="00EC4458" w:rsidRDefault="00667D08" w:rsidP="00667D08">
      <w:p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 визначаються терміни проведення (30 календарних діб для службового розслідування);</w:t>
      </w:r>
    </w:p>
    <w:p w14:paraId="228E8935" w14:textId="2FC9BEB3" w:rsidR="001121CA" w:rsidRPr="00EC4458" w:rsidRDefault="00667D08" w:rsidP="001121CA">
      <w:pPr>
        <w:pStyle w:val="a5"/>
        <w:spacing w:after="0" w:line="240" w:lineRule="auto"/>
        <w:ind w:left="0"/>
        <w:jc w:val="both"/>
        <w:rPr>
          <w:rFonts w:ascii="Times New Roman" w:hAnsi="Times New Roman" w:cs="Times New Roman"/>
          <w:sz w:val="24"/>
          <w:szCs w:val="24"/>
        </w:rPr>
      </w:pPr>
      <w:r w:rsidRPr="00EC4458">
        <w:rPr>
          <w:rFonts w:ascii="Times New Roman" w:hAnsi="Times New Roman" w:cs="Times New Roman"/>
          <w:sz w:val="24"/>
          <w:szCs w:val="24"/>
        </w:rPr>
        <w:t>- визначаються завдання командирам відповідних служб та голові комісії.</w:t>
      </w:r>
    </w:p>
    <w:p w14:paraId="3DFD6A54" w14:textId="0E693C9A" w:rsidR="00911D31" w:rsidRPr="00EC4458" w:rsidRDefault="001121CA" w:rsidP="001E2FA0">
      <w:pPr>
        <w:pStyle w:val="a5"/>
        <w:numPr>
          <w:ilvl w:val="0"/>
          <w:numId w:val="3"/>
        </w:numPr>
        <w:ind w:left="0" w:firstLine="0"/>
        <w:jc w:val="both"/>
        <w:rPr>
          <w:rFonts w:ascii="Times New Roman" w:hAnsi="Times New Roman" w:cs="Times New Roman"/>
          <w:sz w:val="24"/>
          <w:szCs w:val="24"/>
        </w:rPr>
      </w:pPr>
      <w:r w:rsidRPr="00EC4458">
        <w:rPr>
          <w:rFonts w:ascii="Times New Roman" w:hAnsi="Times New Roman" w:cs="Times New Roman"/>
          <w:sz w:val="24"/>
          <w:szCs w:val="24"/>
        </w:rPr>
        <w:t xml:space="preserve">З дати наказу командира військової частини «Про організацію списання втраченого (знищеного) військового майна військової частини», протягом 20 діб </w:t>
      </w:r>
      <w:r w:rsidRPr="00AA0CD1">
        <w:rPr>
          <w:rFonts w:ascii="Times New Roman" w:hAnsi="Times New Roman" w:cs="Times New Roman"/>
          <w:b/>
          <w:bCs/>
          <w:sz w:val="24"/>
          <w:szCs w:val="24"/>
        </w:rPr>
        <w:t>начальникам служб забезпечення</w:t>
      </w:r>
      <w:r w:rsidRPr="00AA0CD1">
        <w:rPr>
          <w:rFonts w:ascii="TimesNewRomanPSMT" w:hAnsi="TimesNewRomanPSMT" w:cs="TimesNewRomanPSMT"/>
          <w:b/>
          <w:bCs/>
          <w:sz w:val="26"/>
          <w:szCs w:val="26"/>
        </w:rPr>
        <w:t xml:space="preserve"> </w:t>
      </w:r>
      <w:r w:rsidRPr="00AA0CD1">
        <w:rPr>
          <w:rFonts w:ascii="Times New Roman" w:hAnsi="Times New Roman" w:cs="Times New Roman"/>
          <w:b/>
          <w:bCs/>
          <w:sz w:val="24"/>
          <w:szCs w:val="24"/>
        </w:rPr>
        <w:t>підготувати та надати на затвердження</w:t>
      </w:r>
      <w:r w:rsidRPr="00EC4458">
        <w:rPr>
          <w:rFonts w:ascii="Times New Roman" w:hAnsi="Times New Roman" w:cs="Times New Roman"/>
          <w:sz w:val="24"/>
          <w:szCs w:val="24"/>
        </w:rPr>
        <w:t xml:space="preserve"> </w:t>
      </w:r>
      <w:r w:rsidRPr="00AA0CD1">
        <w:rPr>
          <w:rFonts w:ascii="Times New Roman" w:hAnsi="Times New Roman" w:cs="Times New Roman"/>
          <w:sz w:val="24"/>
          <w:szCs w:val="24"/>
          <w:u w:val="single"/>
        </w:rPr>
        <w:t xml:space="preserve">відомості щодо </w:t>
      </w:r>
      <w:r w:rsidR="00DD6C02" w:rsidRPr="00AA0CD1">
        <w:rPr>
          <w:rFonts w:ascii="Times New Roman" w:hAnsi="Times New Roman" w:cs="Times New Roman"/>
          <w:sz w:val="24"/>
          <w:szCs w:val="24"/>
          <w:u w:val="single"/>
        </w:rPr>
        <w:t>визначення залишкової вартості військового майна (на дату втрати (знищення) військового майна) із розрахунком вмісту чорних і дорогоцінних металів та/або дорогоцінного каміння, акти якісного (технічного) стану</w:t>
      </w:r>
      <w:r w:rsidR="00911D31" w:rsidRPr="00EC4458">
        <w:rPr>
          <w:rFonts w:ascii="Times New Roman" w:hAnsi="Times New Roman" w:cs="Times New Roman"/>
          <w:sz w:val="24"/>
          <w:szCs w:val="24"/>
        </w:rPr>
        <w:t>.</w:t>
      </w:r>
    </w:p>
    <w:p w14:paraId="1840C322" w14:textId="5A80A84A" w:rsidR="00A176FC" w:rsidRPr="00EC4458" w:rsidRDefault="00A176FC" w:rsidP="00A176FC">
      <w:pPr>
        <w:pStyle w:val="a5"/>
        <w:numPr>
          <w:ilvl w:val="0"/>
          <w:numId w:val="3"/>
        </w:numPr>
        <w:spacing w:after="0" w:line="240" w:lineRule="auto"/>
        <w:ind w:left="0" w:firstLine="0"/>
        <w:jc w:val="both"/>
        <w:rPr>
          <w:rFonts w:ascii="Times New Roman" w:hAnsi="Times New Roman" w:cs="Times New Roman"/>
          <w:sz w:val="24"/>
          <w:szCs w:val="24"/>
        </w:rPr>
      </w:pPr>
      <w:r w:rsidRPr="00EC4458">
        <w:rPr>
          <w:rFonts w:ascii="Times New Roman" w:hAnsi="Times New Roman" w:cs="Times New Roman"/>
          <w:sz w:val="24"/>
          <w:szCs w:val="24"/>
        </w:rPr>
        <w:t>У разі втрати (знищення) стрілецької зброї</w:t>
      </w:r>
      <w:r w:rsidR="00AC0B72" w:rsidRPr="00EC4458">
        <w:rPr>
          <w:rFonts w:ascii="Times New Roman" w:hAnsi="Times New Roman" w:cs="Times New Roman"/>
          <w:sz w:val="24"/>
          <w:szCs w:val="24"/>
        </w:rPr>
        <w:t xml:space="preserve">, </w:t>
      </w:r>
      <w:r w:rsidR="00AC0B72" w:rsidRPr="009E36B7">
        <w:rPr>
          <w:rFonts w:ascii="Times New Roman" w:hAnsi="Times New Roman" w:cs="Times New Roman"/>
          <w:b/>
          <w:bCs/>
          <w:sz w:val="24"/>
          <w:szCs w:val="24"/>
        </w:rPr>
        <w:t>начальник Служб</w:t>
      </w:r>
      <w:r w:rsidR="00E84972" w:rsidRPr="009E36B7">
        <w:rPr>
          <w:rFonts w:ascii="Times New Roman" w:hAnsi="Times New Roman" w:cs="Times New Roman"/>
          <w:b/>
          <w:bCs/>
          <w:sz w:val="24"/>
          <w:szCs w:val="24"/>
        </w:rPr>
        <w:t>и</w:t>
      </w:r>
      <w:r w:rsidR="00AC0B72" w:rsidRPr="009E36B7">
        <w:rPr>
          <w:rFonts w:ascii="Times New Roman" w:hAnsi="Times New Roman" w:cs="Times New Roman"/>
          <w:b/>
          <w:bCs/>
          <w:sz w:val="24"/>
          <w:szCs w:val="24"/>
        </w:rPr>
        <w:t xml:space="preserve"> засобів ближнього бою та розвідки озброєння логістики, </w:t>
      </w:r>
      <w:r w:rsidR="000D55B6" w:rsidRPr="009E36B7">
        <w:rPr>
          <w:rFonts w:ascii="Times New Roman" w:hAnsi="Times New Roman" w:cs="Times New Roman"/>
          <w:b/>
          <w:bCs/>
          <w:sz w:val="24"/>
          <w:szCs w:val="24"/>
        </w:rPr>
        <w:t xml:space="preserve">відповідає за </w:t>
      </w:r>
      <w:r w:rsidRPr="009E36B7">
        <w:rPr>
          <w:rFonts w:ascii="Times New Roman" w:hAnsi="Times New Roman" w:cs="Times New Roman"/>
          <w:b/>
          <w:bCs/>
          <w:sz w:val="24"/>
          <w:szCs w:val="24"/>
        </w:rPr>
        <w:t>отримання довідки від відповідних підрозділів Національної поліції України за формою, наведеною у додатку 3</w:t>
      </w:r>
      <w:r w:rsidRPr="00EC4458">
        <w:rPr>
          <w:rFonts w:ascii="Times New Roman" w:hAnsi="Times New Roman" w:cs="Times New Roman"/>
          <w:sz w:val="24"/>
          <w:szCs w:val="24"/>
        </w:rPr>
        <w:t xml:space="preserve"> до Інструкції про організацію обліку, зберігання і видачі стрілецької зброї та боєприпасів у Збройних Силах України, затвердженої наказом Міністра оборони України від 29.06.2005 №359</w:t>
      </w:r>
      <w:r w:rsidR="00AC0B72" w:rsidRPr="00EC4458">
        <w:rPr>
          <w:rFonts w:ascii="Times New Roman" w:hAnsi="Times New Roman" w:cs="Times New Roman"/>
          <w:sz w:val="24"/>
          <w:szCs w:val="24"/>
        </w:rPr>
        <w:t>.</w:t>
      </w:r>
      <w:r w:rsidRPr="00EC4458">
        <w:rPr>
          <w:rFonts w:ascii="Times New Roman" w:hAnsi="Times New Roman" w:cs="Times New Roman"/>
          <w:sz w:val="24"/>
          <w:szCs w:val="24"/>
        </w:rPr>
        <w:t xml:space="preserve"> </w:t>
      </w:r>
    </w:p>
    <w:p w14:paraId="7257400A" w14:textId="77777777" w:rsidR="00A176FC" w:rsidRPr="00EC4458" w:rsidRDefault="00A176FC" w:rsidP="00223C39">
      <w:pPr>
        <w:spacing w:after="0" w:line="240" w:lineRule="auto"/>
        <w:jc w:val="both"/>
        <w:rPr>
          <w:rFonts w:ascii="Times New Roman" w:hAnsi="Times New Roman" w:cs="Times New Roman"/>
          <w:i/>
          <w:iCs/>
          <w:sz w:val="24"/>
          <w:szCs w:val="24"/>
        </w:rPr>
      </w:pPr>
    </w:p>
    <w:p w14:paraId="0FE3B259" w14:textId="77777777" w:rsidR="00AF3B62" w:rsidRPr="00EC4458" w:rsidRDefault="00AF3B62" w:rsidP="00223C39">
      <w:pPr>
        <w:spacing w:after="0" w:line="240" w:lineRule="auto"/>
        <w:jc w:val="both"/>
        <w:rPr>
          <w:rFonts w:ascii="Times New Roman" w:hAnsi="Times New Roman" w:cs="Times New Roman"/>
          <w:i/>
          <w:iCs/>
          <w:sz w:val="24"/>
          <w:szCs w:val="24"/>
        </w:rPr>
      </w:pPr>
    </w:p>
    <w:p w14:paraId="6FC4CA70" w14:textId="045144F4" w:rsidR="00223C39" w:rsidRPr="00EC4458" w:rsidRDefault="00223C39" w:rsidP="00AF3B62">
      <w:pPr>
        <w:spacing w:line="240" w:lineRule="auto"/>
        <w:jc w:val="both"/>
        <w:rPr>
          <w:rFonts w:ascii="Times New Roman" w:hAnsi="Times New Roman" w:cs="Times New Roman"/>
          <w:b/>
          <w:bCs/>
          <w:sz w:val="24"/>
          <w:szCs w:val="24"/>
        </w:rPr>
      </w:pPr>
      <w:r w:rsidRPr="00EC4458">
        <w:rPr>
          <w:rFonts w:ascii="Times New Roman" w:hAnsi="Times New Roman" w:cs="Times New Roman"/>
          <w:b/>
          <w:bCs/>
          <w:sz w:val="24"/>
          <w:szCs w:val="24"/>
        </w:rPr>
        <w:t xml:space="preserve">4. </w:t>
      </w:r>
      <w:r w:rsidR="00AF3B62" w:rsidRPr="00EC4458">
        <w:rPr>
          <w:rFonts w:ascii="Times New Roman" w:hAnsi="Times New Roman" w:cs="Times New Roman"/>
          <w:b/>
          <w:bCs/>
          <w:sz w:val="24"/>
          <w:szCs w:val="24"/>
        </w:rPr>
        <w:t>ОРГАНІЗАЦІЯ ПРОЦЕСУ СПИСАННЯ ВІЙСЬКОВОГО МАЙНА/</w:t>
      </w:r>
      <w:r w:rsidRPr="00EC4458">
        <w:rPr>
          <w:rFonts w:ascii="Times New Roman" w:hAnsi="Times New Roman" w:cs="Times New Roman"/>
          <w:b/>
          <w:bCs/>
          <w:sz w:val="24"/>
          <w:szCs w:val="24"/>
        </w:rPr>
        <w:t>ПРОВЕДЕННЯ СЛУЖБОВОГО РОЗСЛІДУВАННЯ</w:t>
      </w:r>
      <w:r w:rsidR="00AF3B62" w:rsidRPr="00EC4458">
        <w:rPr>
          <w:rFonts w:ascii="Times New Roman" w:hAnsi="Times New Roman" w:cs="Times New Roman"/>
          <w:b/>
          <w:bCs/>
          <w:sz w:val="24"/>
          <w:szCs w:val="24"/>
        </w:rPr>
        <w:t xml:space="preserve"> </w:t>
      </w:r>
    </w:p>
    <w:p w14:paraId="647E5931" w14:textId="2D60505E" w:rsidR="00223C39" w:rsidRPr="00EC4458" w:rsidRDefault="00223C39" w:rsidP="00AF3B62">
      <w:pPr>
        <w:spacing w:line="240" w:lineRule="auto"/>
        <w:jc w:val="both"/>
        <w:rPr>
          <w:rFonts w:ascii="Times New Roman" w:hAnsi="Times New Roman" w:cs="Times New Roman"/>
          <w:sz w:val="24"/>
          <w:szCs w:val="24"/>
        </w:rPr>
      </w:pPr>
      <w:r w:rsidRPr="00EC4458">
        <w:rPr>
          <w:rFonts w:ascii="Times New Roman" w:hAnsi="Times New Roman" w:cs="Times New Roman"/>
          <w:sz w:val="24"/>
          <w:szCs w:val="24"/>
        </w:rPr>
        <w:t xml:space="preserve">4.1. </w:t>
      </w:r>
      <w:r w:rsidRPr="00AA0CD1">
        <w:rPr>
          <w:rFonts w:ascii="Times New Roman" w:hAnsi="Times New Roman" w:cs="Times New Roman"/>
          <w:b/>
          <w:bCs/>
          <w:sz w:val="24"/>
          <w:szCs w:val="24"/>
        </w:rPr>
        <w:t>Комісія</w:t>
      </w:r>
      <w:r w:rsidRPr="00EC4458">
        <w:rPr>
          <w:rFonts w:ascii="Times New Roman" w:hAnsi="Times New Roman" w:cs="Times New Roman"/>
          <w:sz w:val="24"/>
          <w:szCs w:val="24"/>
        </w:rPr>
        <w:t xml:space="preserve"> реєструє проведення розслідування</w:t>
      </w:r>
      <w:r w:rsidR="0063149A" w:rsidRPr="00EC4458">
        <w:rPr>
          <w:rFonts w:ascii="Times New Roman" w:hAnsi="Times New Roman" w:cs="Times New Roman"/>
          <w:sz w:val="24"/>
          <w:szCs w:val="24"/>
        </w:rPr>
        <w:t xml:space="preserve"> </w:t>
      </w:r>
      <w:r w:rsidR="00A37831" w:rsidRPr="00EC4458">
        <w:rPr>
          <w:rFonts w:ascii="Times New Roman" w:hAnsi="Times New Roman" w:cs="Times New Roman"/>
          <w:sz w:val="24"/>
          <w:szCs w:val="24"/>
        </w:rPr>
        <w:t>втраченого (знищеного) внаслідок воєнних (бойових) дій військового майна</w:t>
      </w:r>
      <w:r w:rsidR="00E16570" w:rsidRPr="00EC4458">
        <w:rPr>
          <w:rFonts w:ascii="Times New Roman" w:hAnsi="Times New Roman" w:cs="Times New Roman"/>
          <w:sz w:val="24"/>
          <w:szCs w:val="24"/>
        </w:rPr>
        <w:t xml:space="preserve"> </w:t>
      </w:r>
      <w:r w:rsidRPr="00EC4458">
        <w:rPr>
          <w:rFonts w:ascii="Times New Roman" w:hAnsi="Times New Roman" w:cs="Times New Roman"/>
          <w:sz w:val="24"/>
          <w:szCs w:val="24"/>
        </w:rPr>
        <w:t xml:space="preserve">і починає збір матеріалів: </w:t>
      </w:r>
      <w:r w:rsidR="00320EA9" w:rsidRPr="00EC4458">
        <w:rPr>
          <w:rFonts w:ascii="Times New Roman" w:hAnsi="Times New Roman" w:cs="Times New Roman"/>
          <w:sz w:val="24"/>
          <w:szCs w:val="24"/>
        </w:rPr>
        <w:t xml:space="preserve">як </w:t>
      </w:r>
      <w:r w:rsidR="0016544F" w:rsidRPr="00EC4458">
        <w:rPr>
          <w:rFonts w:ascii="Times New Roman" w:hAnsi="Times New Roman" w:cs="Times New Roman"/>
          <w:sz w:val="24"/>
          <w:szCs w:val="24"/>
        </w:rPr>
        <w:t xml:space="preserve">військове </w:t>
      </w:r>
      <w:r w:rsidR="00320EA9" w:rsidRPr="00EC4458">
        <w:rPr>
          <w:rFonts w:ascii="Times New Roman" w:hAnsi="Times New Roman" w:cs="Times New Roman"/>
          <w:sz w:val="24"/>
          <w:szCs w:val="24"/>
        </w:rPr>
        <w:t xml:space="preserve">майно потрапило до військової частини (згідно яких документів), </w:t>
      </w:r>
      <w:r w:rsidRPr="00EC4458">
        <w:rPr>
          <w:rFonts w:ascii="Times New Roman" w:hAnsi="Times New Roman" w:cs="Times New Roman"/>
          <w:sz w:val="24"/>
          <w:szCs w:val="24"/>
        </w:rPr>
        <w:t>журнали обліку</w:t>
      </w:r>
      <w:r w:rsidR="00320EA9" w:rsidRPr="00EC4458">
        <w:rPr>
          <w:rFonts w:ascii="Times New Roman" w:hAnsi="Times New Roman" w:cs="Times New Roman"/>
          <w:sz w:val="24"/>
          <w:szCs w:val="24"/>
        </w:rPr>
        <w:t xml:space="preserve"> </w:t>
      </w:r>
      <w:r w:rsidR="005B2AEE" w:rsidRPr="00EC4458">
        <w:rPr>
          <w:rFonts w:ascii="Times New Roman" w:hAnsi="Times New Roman" w:cs="Times New Roman"/>
          <w:sz w:val="24"/>
          <w:szCs w:val="24"/>
        </w:rPr>
        <w:t xml:space="preserve">військового </w:t>
      </w:r>
      <w:r w:rsidR="00320EA9" w:rsidRPr="00EC4458">
        <w:rPr>
          <w:rFonts w:ascii="Times New Roman" w:hAnsi="Times New Roman" w:cs="Times New Roman"/>
          <w:sz w:val="24"/>
          <w:szCs w:val="24"/>
        </w:rPr>
        <w:t>майна</w:t>
      </w:r>
      <w:r w:rsidRPr="00EC4458">
        <w:rPr>
          <w:rFonts w:ascii="Times New Roman" w:hAnsi="Times New Roman" w:cs="Times New Roman"/>
          <w:sz w:val="24"/>
          <w:szCs w:val="24"/>
        </w:rPr>
        <w:t>, інвентарні картки,</w:t>
      </w:r>
      <w:r w:rsidR="00320EA9" w:rsidRPr="00EC4458">
        <w:rPr>
          <w:rFonts w:ascii="Times New Roman" w:hAnsi="Times New Roman" w:cs="Times New Roman"/>
          <w:sz w:val="24"/>
          <w:szCs w:val="24"/>
        </w:rPr>
        <w:t xml:space="preserve"> роздавальні відомості,</w:t>
      </w:r>
      <w:r w:rsidRPr="00EC4458">
        <w:rPr>
          <w:rFonts w:ascii="Times New Roman" w:hAnsi="Times New Roman" w:cs="Times New Roman"/>
          <w:sz w:val="24"/>
          <w:szCs w:val="24"/>
        </w:rPr>
        <w:t xml:space="preserve"> акти приймання-передачі, пояснення МВО й свідків, (</w:t>
      </w:r>
      <w:proofErr w:type="spellStart"/>
      <w:r w:rsidRPr="00EC4458">
        <w:rPr>
          <w:rFonts w:ascii="Times New Roman" w:hAnsi="Times New Roman" w:cs="Times New Roman"/>
          <w:sz w:val="24"/>
          <w:szCs w:val="24"/>
        </w:rPr>
        <w:t>фотодокази</w:t>
      </w:r>
      <w:proofErr w:type="spellEnd"/>
      <w:r w:rsidRPr="00EC4458">
        <w:rPr>
          <w:rFonts w:ascii="Times New Roman" w:hAnsi="Times New Roman" w:cs="Times New Roman"/>
          <w:sz w:val="24"/>
          <w:szCs w:val="24"/>
        </w:rPr>
        <w:t xml:space="preserve"> за наявності). </w:t>
      </w:r>
    </w:p>
    <w:p w14:paraId="4F507313" w14:textId="66B20225" w:rsidR="00223C39" w:rsidRPr="00EC4458" w:rsidRDefault="00223C39" w:rsidP="00223C39">
      <w:pPr>
        <w:spacing w:line="240" w:lineRule="auto"/>
        <w:jc w:val="both"/>
        <w:rPr>
          <w:rFonts w:ascii="Times New Roman" w:hAnsi="Times New Roman" w:cs="Times New Roman"/>
          <w:sz w:val="24"/>
          <w:szCs w:val="24"/>
        </w:rPr>
      </w:pPr>
      <w:r w:rsidRPr="00EC4458">
        <w:rPr>
          <w:rFonts w:ascii="Times New Roman" w:hAnsi="Times New Roman" w:cs="Times New Roman"/>
          <w:sz w:val="24"/>
          <w:szCs w:val="24"/>
        </w:rPr>
        <w:t>4.</w:t>
      </w:r>
      <w:r w:rsidR="00320EA9" w:rsidRPr="00EC4458">
        <w:rPr>
          <w:rFonts w:ascii="Times New Roman" w:hAnsi="Times New Roman" w:cs="Times New Roman"/>
          <w:sz w:val="24"/>
          <w:szCs w:val="24"/>
        </w:rPr>
        <w:t>2</w:t>
      </w:r>
      <w:r w:rsidRPr="00EC4458">
        <w:rPr>
          <w:rFonts w:ascii="Times New Roman" w:hAnsi="Times New Roman" w:cs="Times New Roman"/>
          <w:sz w:val="24"/>
          <w:szCs w:val="24"/>
        </w:rPr>
        <w:t xml:space="preserve">. </w:t>
      </w:r>
      <w:r w:rsidRPr="00AA0CD1">
        <w:rPr>
          <w:rFonts w:ascii="Times New Roman" w:hAnsi="Times New Roman" w:cs="Times New Roman"/>
          <w:b/>
          <w:bCs/>
          <w:sz w:val="24"/>
          <w:szCs w:val="24"/>
        </w:rPr>
        <w:t xml:space="preserve">Комісія </w:t>
      </w:r>
      <w:r w:rsidRPr="00AA0CD1">
        <w:rPr>
          <w:rFonts w:ascii="Times New Roman" w:hAnsi="Times New Roman" w:cs="Times New Roman"/>
          <w:sz w:val="24"/>
          <w:szCs w:val="24"/>
        </w:rPr>
        <w:t xml:space="preserve">фіксує </w:t>
      </w:r>
      <w:r w:rsidRPr="00EC4458">
        <w:rPr>
          <w:rFonts w:ascii="Times New Roman" w:hAnsi="Times New Roman" w:cs="Times New Roman"/>
          <w:sz w:val="24"/>
          <w:szCs w:val="24"/>
        </w:rPr>
        <w:t>обставини, встановлює можливу вину осіб та формулює тимчасові висновки.</w:t>
      </w:r>
    </w:p>
    <w:p w14:paraId="369AF781" w14:textId="54A6423A" w:rsidR="00320EA9" w:rsidRPr="00EC4458" w:rsidRDefault="00223C39" w:rsidP="00AF3B62">
      <w:pPr>
        <w:spacing w:line="240" w:lineRule="auto"/>
        <w:jc w:val="both"/>
        <w:rPr>
          <w:rFonts w:ascii="Times New Roman" w:hAnsi="Times New Roman" w:cs="Times New Roman"/>
          <w:sz w:val="24"/>
          <w:szCs w:val="24"/>
        </w:rPr>
      </w:pPr>
      <w:r w:rsidRPr="00EC4458">
        <w:rPr>
          <w:rFonts w:ascii="Times New Roman" w:hAnsi="Times New Roman" w:cs="Times New Roman"/>
          <w:sz w:val="24"/>
          <w:szCs w:val="24"/>
        </w:rPr>
        <w:t>4.</w:t>
      </w:r>
      <w:r w:rsidR="00866AB7" w:rsidRPr="00EC4458">
        <w:rPr>
          <w:rFonts w:ascii="Times New Roman" w:hAnsi="Times New Roman" w:cs="Times New Roman"/>
          <w:sz w:val="24"/>
          <w:szCs w:val="24"/>
        </w:rPr>
        <w:t>3</w:t>
      </w:r>
      <w:r w:rsidRPr="00EC4458">
        <w:rPr>
          <w:rFonts w:ascii="Times New Roman" w:hAnsi="Times New Roman" w:cs="Times New Roman"/>
          <w:sz w:val="24"/>
          <w:szCs w:val="24"/>
        </w:rPr>
        <w:t xml:space="preserve">. </w:t>
      </w:r>
      <w:r w:rsidR="00D747AC" w:rsidRPr="00EC4458">
        <w:rPr>
          <w:rFonts w:ascii="Times New Roman" w:hAnsi="Times New Roman" w:cs="Times New Roman"/>
          <w:sz w:val="24"/>
          <w:szCs w:val="24"/>
        </w:rPr>
        <w:t>У разі втрати (знищення) стрілецької зброї, п</w:t>
      </w:r>
      <w:r w:rsidRPr="00EC4458">
        <w:rPr>
          <w:rFonts w:ascii="Times New Roman" w:hAnsi="Times New Roman" w:cs="Times New Roman"/>
          <w:sz w:val="24"/>
          <w:szCs w:val="24"/>
        </w:rPr>
        <w:t xml:space="preserve">ротягом встановленого строку розслідування </w:t>
      </w:r>
      <w:r w:rsidRPr="0036218E">
        <w:rPr>
          <w:rFonts w:ascii="Times New Roman" w:hAnsi="Times New Roman" w:cs="Times New Roman"/>
          <w:b/>
          <w:bCs/>
          <w:sz w:val="24"/>
          <w:szCs w:val="24"/>
        </w:rPr>
        <w:t>комісія</w:t>
      </w:r>
      <w:r w:rsidRPr="00EC4458">
        <w:rPr>
          <w:rFonts w:ascii="Times New Roman" w:hAnsi="Times New Roman" w:cs="Times New Roman"/>
          <w:sz w:val="24"/>
          <w:szCs w:val="24"/>
        </w:rPr>
        <w:t xml:space="preserve"> готує </w:t>
      </w:r>
      <w:proofErr w:type="spellStart"/>
      <w:r w:rsidRPr="00EC4458">
        <w:rPr>
          <w:rFonts w:ascii="Times New Roman" w:hAnsi="Times New Roman" w:cs="Times New Roman"/>
          <w:sz w:val="24"/>
          <w:szCs w:val="24"/>
        </w:rPr>
        <w:t>проєкт</w:t>
      </w:r>
      <w:proofErr w:type="spellEnd"/>
      <w:r w:rsidRPr="00EC4458">
        <w:rPr>
          <w:rFonts w:ascii="Times New Roman" w:hAnsi="Times New Roman" w:cs="Times New Roman"/>
          <w:sz w:val="24"/>
          <w:szCs w:val="24"/>
        </w:rPr>
        <w:t xml:space="preserve"> акту службового розслідування та передає на погодження до юридичної служби.</w:t>
      </w:r>
    </w:p>
    <w:p w14:paraId="618415F5" w14:textId="1590C14B" w:rsidR="00911D31" w:rsidRPr="00EC4458" w:rsidRDefault="00911D31" w:rsidP="00AF3B62">
      <w:pPr>
        <w:spacing w:line="240" w:lineRule="auto"/>
        <w:jc w:val="both"/>
        <w:rPr>
          <w:rFonts w:ascii="Times New Roman" w:hAnsi="Times New Roman" w:cs="Times New Roman"/>
          <w:sz w:val="24"/>
          <w:szCs w:val="24"/>
        </w:rPr>
      </w:pPr>
      <w:r w:rsidRPr="00EC4458">
        <w:rPr>
          <w:rFonts w:ascii="Times New Roman" w:hAnsi="Times New Roman" w:cs="Times New Roman"/>
          <w:sz w:val="24"/>
          <w:szCs w:val="24"/>
        </w:rPr>
        <w:lastRenderedPageBreak/>
        <w:t xml:space="preserve">4.4. Для проведення службового розслідування, </w:t>
      </w:r>
      <w:r w:rsidRPr="0036218E">
        <w:rPr>
          <w:rFonts w:ascii="Times New Roman" w:hAnsi="Times New Roman" w:cs="Times New Roman"/>
          <w:b/>
          <w:bCs/>
          <w:sz w:val="24"/>
          <w:szCs w:val="24"/>
        </w:rPr>
        <w:t xml:space="preserve">начальникам служб забезпечення протягом 20 діб з дати події  надати </w:t>
      </w:r>
      <w:r w:rsidRPr="00EC4458">
        <w:rPr>
          <w:rFonts w:ascii="Times New Roman" w:hAnsi="Times New Roman" w:cs="Times New Roman"/>
          <w:sz w:val="24"/>
          <w:szCs w:val="24"/>
        </w:rPr>
        <w:t>на розгляд відомості щодо визначення залишкової вартості військового майна (на дату втрати (знищення) військового майна) із розрахунком вмісту чорних і дорогоцінних металів та/або дорогоцінного каміння, акти якісного (технічного) стану.</w:t>
      </w:r>
      <w:r w:rsidR="00E84E04" w:rsidRPr="00EC4458">
        <w:rPr>
          <w:rFonts w:ascii="Times New Roman" w:hAnsi="Times New Roman" w:cs="Times New Roman"/>
          <w:sz w:val="24"/>
          <w:szCs w:val="24"/>
        </w:rPr>
        <w:t xml:space="preserve"> </w:t>
      </w:r>
    </w:p>
    <w:p w14:paraId="4708ECC6" w14:textId="2CB29C32" w:rsidR="00B779A1" w:rsidRPr="00EC4458" w:rsidRDefault="00F94384" w:rsidP="00B779A1">
      <w:p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4.</w:t>
      </w:r>
      <w:r w:rsidR="00E84E04" w:rsidRPr="00EC4458">
        <w:rPr>
          <w:rFonts w:ascii="Times New Roman" w:hAnsi="Times New Roman" w:cs="Times New Roman"/>
          <w:sz w:val="24"/>
          <w:szCs w:val="24"/>
        </w:rPr>
        <w:t>5</w:t>
      </w:r>
      <w:r w:rsidR="00866AB7" w:rsidRPr="00EC4458">
        <w:rPr>
          <w:rFonts w:ascii="Times New Roman" w:hAnsi="Times New Roman" w:cs="Times New Roman"/>
          <w:sz w:val="24"/>
          <w:szCs w:val="24"/>
        </w:rPr>
        <w:t>.</w:t>
      </w:r>
      <w:r w:rsidRPr="00EC4458">
        <w:rPr>
          <w:rFonts w:ascii="Times New Roman" w:hAnsi="Times New Roman" w:cs="Times New Roman"/>
          <w:sz w:val="24"/>
          <w:szCs w:val="24"/>
        </w:rPr>
        <w:t xml:space="preserve"> </w:t>
      </w:r>
      <w:r w:rsidRPr="003A6959">
        <w:rPr>
          <w:rFonts w:ascii="Times New Roman" w:hAnsi="Times New Roman" w:cs="Times New Roman"/>
          <w:b/>
          <w:bCs/>
          <w:sz w:val="24"/>
          <w:szCs w:val="24"/>
        </w:rPr>
        <w:t>Служба до якої відносяться матеріальні втрати готує та надає усі необхідні документи</w:t>
      </w:r>
      <w:r w:rsidR="00B779A1" w:rsidRPr="00086A8E">
        <w:rPr>
          <w:rFonts w:ascii="Times New Roman" w:hAnsi="Times New Roman" w:cs="Times New Roman"/>
          <w:sz w:val="24"/>
          <w:szCs w:val="24"/>
        </w:rPr>
        <w:t xml:space="preserve"> в 2 (двох) екземплярах (</w:t>
      </w:r>
      <w:r w:rsidR="00E84E04" w:rsidRPr="00086A8E">
        <w:rPr>
          <w:rFonts w:ascii="Times New Roman" w:hAnsi="Times New Roman" w:cs="Times New Roman"/>
          <w:sz w:val="24"/>
          <w:szCs w:val="24"/>
        </w:rPr>
        <w:t>1 – для формування справи на списання по єдиному акту списання військового майна і передачі</w:t>
      </w:r>
      <w:r w:rsidR="00094E44" w:rsidRPr="00086A8E">
        <w:rPr>
          <w:rFonts w:ascii="Times New Roman" w:hAnsi="Times New Roman" w:cs="Times New Roman"/>
          <w:sz w:val="24"/>
          <w:szCs w:val="24"/>
        </w:rPr>
        <w:t xml:space="preserve"> справи</w:t>
      </w:r>
      <w:r w:rsidR="00E84E04" w:rsidRPr="00086A8E">
        <w:rPr>
          <w:rFonts w:ascii="Times New Roman" w:hAnsi="Times New Roman" w:cs="Times New Roman"/>
          <w:sz w:val="24"/>
          <w:szCs w:val="24"/>
        </w:rPr>
        <w:t xml:space="preserve"> до адміністративного відділу (адміністративної групи)</w:t>
      </w:r>
      <w:r w:rsidR="00E84E04" w:rsidRPr="00EC4458">
        <w:rPr>
          <w:rFonts w:ascii="Times New Roman" w:hAnsi="Times New Roman" w:cs="Times New Roman"/>
          <w:sz w:val="24"/>
          <w:szCs w:val="24"/>
        </w:rPr>
        <w:t xml:space="preserve"> для архівного зберігання у військовій частині; 2</w:t>
      </w:r>
      <w:r w:rsidR="00B779A1" w:rsidRPr="00EC4458">
        <w:rPr>
          <w:rFonts w:ascii="Times New Roman" w:hAnsi="Times New Roman" w:cs="Times New Roman"/>
          <w:sz w:val="24"/>
          <w:szCs w:val="24"/>
        </w:rPr>
        <w:t xml:space="preserve"> – для </w:t>
      </w:r>
      <w:r w:rsidR="00E84E04" w:rsidRPr="00EC4458">
        <w:rPr>
          <w:rFonts w:ascii="Times New Roman" w:hAnsi="Times New Roman" w:cs="Times New Roman"/>
          <w:sz w:val="24"/>
          <w:szCs w:val="24"/>
        </w:rPr>
        <w:t>фінансово – економічної служби (</w:t>
      </w:r>
      <w:r w:rsidR="00B779A1" w:rsidRPr="00EC4458">
        <w:rPr>
          <w:rFonts w:ascii="Times New Roman" w:hAnsi="Times New Roman" w:cs="Times New Roman"/>
          <w:sz w:val="24"/>
          <w:szCs w:val="24"/>
        </w:rPr>
        <w:t>ФЕС</w:t>
      </w:r>
      <w:r w:rsidR="00E84E04" w:rsidRPr="00EC4458">
        <w:rPr>
          <w:rFonts w:ascii="Times New Roman" w:hAnsi="Times New Roman" w:cs="Times New Roman"/>
          <w:sz w:val="24"/>
          <w:szCs w:val="24"/>
        </w:rPr>
        <w:t>) військової частини)</w:t>
      </w:r>
      <w:r w:rsidR="0089096C" w:rsidRPr="00EC4458">
        <w:rPr>
          <w:rFonts w:ascii="Times New Roman" w:hAnsi="Times New Roman" w:cs="Times New Roman"/>
          <w:sz w:val="24"/>
          <w:szCs w:val="24"/>
        </w:rPr>
        <w:t>:</w:t>
      </w:r>
    </w:p>
    <w:p w14:paraId="7CC90670" w14:textId="77777777" w:rsidR="00B779A1" w:rsidRPr="00EC4458" w:rsidRDefault="00B779A1" w:rsidP="00320EA9">
      <w:pPr>
        <w:spacing w:after="0" w:line="240" w:lineRule="auto"/>
        <w:jc w:val="both"/>
        <w:rPr>
          <w:rFonts w:ascii="Times New Roman" w:hAnsi="Times New Roman" w:cs="Times New Roman"/>
          <w:sz w:val="24"/>
          <w:szCs w:val="24"/>
        </w:rPr>
      </w:pPr>
    </w:p>
    <w:p w14:paraId="235ECB37" w14:textId="08E93086" w:rsidR="00AC0B72" w:rsidRPr="00EC4458" w:rsidRDefault="00131843" w:rsidP="00131843">
      <w:pPr>
        <w:pStyle w:val="a5"/>
        <w:numPr>
          <w:ilvl w:val="0"/>
          <w:numId w:val="9"/>
        </w:numPr>
        <w:spacing w:after="0" w:line="240" w:lineRule="auto"/>
        <w:jc w:val="both"/>
        <w:rPr>
          <w:rFonts w:ascii="Times New Roman" w:hAnsi="Times New Roman" w:cs="Times New Roman"/>
          <w:b/>
          <w:bCs/>
          <w:sz w:val="24"/>
          <w:szCs w:val="24"/>
        </w:rPr>
      </w:pPr>
      <w:r w:rsidRPr="00EC4458">
        <w:rPr>
          <w:rFonts w:ascii="Times New Roman" w:hAnsi="Times New Roman" w:cs="Times New Roman"/>
          <w:b/>
          <w:bCs/>
          <w:sz w:val="24"/>
          <w:szCs w:val="24"/>
        </w:rPr>
        <w:t>Служба засобів ближнього бою та розвідки озброєння логістики</w:t>
      </w:r>
      <w:r w:rsidR="005361A5" w:rsidRPr="00EC4458">
        <w:rPr>
          <w:rFonts w:ascii="Times New Roman" w:hAnsi="Times New Roman" w:cs="Times New Roman"/>
          <w:b/>
          <w:bCs/>
          <w:sz w:val="24"/>
          <w:szCs w:val="24"/>
        </w:rPr>
        <w:t>*</w:t>
      </w:r>
      <w:r w:rsidRPr="00EC4458">
        <w:rPr>
          <w:rFonts w:ascii="Times New Roman" w:hAnsi="Times New Roman" w:cs="Times New Roman"/>
          <w:b/>
          <w:bCs/>
          <w:sz w:val="24"/>
          <w:szCs w:val="24"/>
        </w:rPr>
        <w:t>:</w:t>
      </w:r>
    </w:p>
    <w:p w14:paraId="6B4949F5" w14:textId="0BCAB447" w:rsidR="007A50B8" w:rsidRPr="00EC4458" w:rsidRDefault="007A50B8" w:rsidP="007A50B8">
      <w:pPr>
        <w:spacing w:after="0" w:line="240" w:lineRule="auto"/>
        <w:ind w:left="360"/>
        <w:jc w:val="both"/>
        <w:rPr>
          <w:rFonts w:ascii="Times New Roman" w:hAnsi="Times New Roman" w:cs="Times New Roman"/>
          <w:i/>
          <w:iCs/>
          <w:sz w:val="24"/>
          <w:szCs w:val="24"/>
          <w:u w:val="single"/>
        </w:rPr>
      </w:pPr>
      <w:r w:rsidRPr="00EC4458">
        <w:rPr>
          <w:rFonts w:ascii="Times New Roman" w:hAnsi="Times New Roman" w:cs="Times New Roman"/>
          <w:i/>
          <w:iCs/>
          <w:sz w:val="24"/>
          <w:szCs w:val="24"/>
          <w:u w:val="single"/>
        </w:rPr>
        <w:t xml:space="preserve">1. </w:t>
      </w:r>
      <w:r w:rsidR="00966BAB" w:rsidRPr="00EC4458">
        <w:rPr>
          <w:rFonts w:ascii="Times New Roman" w:hAnsi="Times New Roman" w:cs="Times New Roman"/>
          <w:i/>
          <w:iCs/>
          <w:sz w:val="24"/>
          <w:szCs w:val="24"/>
          <w:u w:val="single"/>
        </w:rPr>
        <w:t>З</w:t>
      </w:r>
      <w:r w:rsidRPr="00EC4458">
        <w:rPr>
          <w:rFonts w:ascii="Times New Roman" w:hAnsi="Times New Roman" w:cs="Times New Roman"/>
          <w:i/>
          <w:iCs/>
          <w:sz w:val="24"/>
          <w:szCs w:val="24"/>
          <w:u w:val="single"/>
        </w:rPr>
        <w:t>авірені копії документів</w:t>
      </w:r>
      <w:r w:rsidR="000208EC" w:rsidRPr="00EC4458">
        <w:rPr>
          <w:rFonts w:ascii="Times New Roman" w:hAnsi="Times New Roman" w:cs="Times New Roman"/>
          <w:i/>
          <w:iCs/>
          <w:sz w:val="24"/>
          <w:szCs w:val="24"/>
          <w:u w:val="single"/>
        </w:rPr>
        <w:t xml:space="preserve"> </w:t>
      </w:r>
      <w:r w:rsidRPr="00EC4458">
        <w:rPr>
          <w:rFonts w:ascii="Times New Roman" w:hAnsi="Times New Roman" w:cs="Times New Roman"/>
          <w:i/>
          <w:iCs/>
          <w:sz w:val="24"/>
          <w:szCs w:val="24"/>
          <w:u w:val="single"/>
        </w:rPr>
        <w:t xml:space="preserve">про надходження </w:t>
      </w:r>
      <w:r w:rsidR="005B2AEE" w:rsidRPr="00EC4458">
        <w:rPr>
          <w:rFonts w:ascii="Times New Roman" w:hAnsi="Times New Roman" w:cs="Times New Roman"/>
          <w:i/>
          <w:iCs/>
          <w:sz w:val="24"/>
          <w:szCs w:val="24"/>
          <w:u w:val="single"/>
        </w:rPr>
        <w:t xml:space="preserve">військового </w:t>
      </w:r>
      <w:r w:rsidRPr="00EC4458">
        <w:rPr>
          <w:rFonts w:ascii="Times New Roman" w:hAnsi="Times New Roman" w:cs="Times New Roman"/>
          <w:i/>
          <w:iCs/>
          <w:sz w:val="24"/>
          <w:szCs w:val="24"/>
          <w:u w:val="single"/>
        </w:rPr>
        <w:t xml:space="preserve">майна </w:t>
      </w:r>
      <w:r w:rsidR="00FE05C3" w:rsidRPr="00EC4458">
        <w:rPr>
          <w:rFonts w:ascii="Times New Roman" w:hAnsi="Times New Roman" w:cs="Times New Roman"/>
          <w:i/>
          <w:iCs/>
          <w:sz w:val="24"/>
          <w:szCs w:val="24"/>
          <w:u w:val="single"/>
        </w:rPr>
        <w:t xml:space="preserve">до </w:t>
      </w:r>
      <w:r w:rsidRPr="00EC4458">
        <w:rPr>
          <w:rFonts w:ascii="Times New Roman" w:hAnsi="Times New Roman" w:cs="Times New Roman"/>
          <w:i/>
          <w:iCs/>
          <w:sz w:val="24"/>
          <w:szCs w:val="24"/>
          <w:u w:val="single"/>
        </w:rPr>
        <w:t>військово</w:t>
      </w:r>
      <w:r w:rsidR="00FE05C3" w:rsidRPr="00EC4458">
        <w:rPr>
          <w:rFonts w:ascii="Times New Roman" w:hAnsi="Times New Roman" w:cs="Times New Roman"/>
          <w:i/>
          <w:iCs/>
          <w:sz w:val="24"/>
          <w:szCs w:val="24"/>
          <w:u w:val="single"/>
        </w:rPr>
        <w:t xml:space="preserve">ї </w:t>
      </w:r>
      <w:r w:rsidRPr="00EC4458">
        <w:rPr>
          <w:rFonts w:ascii="Times New Roman" w:hAnsi="Times New Roman" w:cs="Times New Roman"/>
          <w:i/>
          <w:iCs/>
          <w:sz w:val="24"/>
          <w:szCs w:val="24"/>
          <w:u w:val="single"/>
        </w:rPr>
        <w:t>частин</w:t>
      </w:r>
      <w:r w:rsidR="00FE05C3" w:rsidRPr="00EC4458">
        <w:rPr>
          <w:rFonts w:ascii="Times New Roman" w:hAnsi="Times New Roman" w:cs="Times New Roman"/>
          <w:i/>
          <w:iCs/>
          <w:sz w:val="24"/>
          <w:szCs w:val="24"/>
          <w:u w:val="single"/>
        </w:rPr>
        <w:t>и</w:t>
      </w:r>
      <w:r w:rsidRPr="00EC4458">
        <w:rPr>
          <w:rFonts w:ascii="Times New Roman" w:hAnsi="Times New Roman" w:cs="Times New Roman"/>
          <w:i/>
          <w:iCs/>
          <w:sz w:val="24"/>
          <w:szCs w:val="24"/>
          <w:u w:val="single"/>
        </w:rPr>
        <w:t>:</w:t>
      </w:r>
    </w:p>
    <w:p w14:paraId="0EDE27F4" w14:textId="5B918AB1" w:rsidR="00D747AC" w:rsidRPr="00EC4458" w:rsidRDefault="009D6D45" w:rsidP="00D747AC">
      <w:pPr>
        <w:pStyle w:val="a5"/>
        <w:numPr>
          <w:ilvl w:val="0"/>
          <w:numId w:val="11"/>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Акт</w:t>
      </w:r>
      <w:r w:rsidR="007A50B8" w:rsidRPr="00EC4458">
        <w:rPr>
          <w:rFonts w:ascii="Times New Roman" w:hAnsi="Times New Roman" w:cs="Times New Roman"/>
          <w:sz w:val="24"/>
          <w:szCs w:val="24"/>
        </w:rPr>
        <w:t>у</w:t>
      </w:r>
      <w:r w:rsidRPr="00EC4458">
        <w:rPr>
          <w:rFonts w:ascii="Times New Roman" w:hAnsi="Times New Roman" w:cs="Times New Roman"/>
          <w:sz w:val="24"/>
          <w:szCs w:val="24"/>
        </w:rPr>
        <w:t xml:space="preserve"> приймання-передачі основних засобів;</w:t>
      </w:r>
    </w:p>
    <w:p w14:paraId="04A46622" w14:textId="176F5D12" w:rsidR="00D747AC" w:rsidRPr="00EC4458" w:rsidRDefault="009D6D45" w:rsidP="00D747AC">
      <w:pPr>
        <w:pStyle w:val="a5"/>
        <w:numPr>
          <w:ilvl w:val="0"/>
          <w:numId w:val="11"/>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Акт</w:t>
      </w:r>
      <w:r w:rsidR="00D747AC" w:rsidRPr="00EC4458">
        <w:rPr>
          <w:rFonts w:ascii="Times New Roman" w:hAnsi="Times New Roman" w:cs="Times New Roman"/>
          <w:sz w:val="24"/>
          <w:szCs w:val="24"/>
        </w:rPr>
        <w:t>у</w:t>
      </w:r>
      <w:r w:rsidRPr="00EC4458">
        <w:rPr>
          <w:rFonts w:ascii="Times New Roman" w:hAnsi="Times New Roman" w:cs="Times New Roman"/>
          <w:sz w:val="24"/>
          <w:szCs w:val="24"/>
        </w:rPr>
        <w:t xml:space="preserve"> приймання-передачі запасів;</w:t>
      </w:r>
    </w:p>
    <w:p w14:paraId="628466AE" w14:textId="29E544EA" w:rsidR="00D747AC" w:rsidRPr="00EC4458" w:rsidRDefault="009D6D45" w:rsidP="00D747AC">
      <w:pPr>
        <w:pStyle w:val="a5"/>
        <w:numPr>
          <w:ilvl w:val="0"/>
          <w:numId w:val="11"/>
        </w:numPr>
        <w:spacing w:after="0" w:line="240" w:lineRule="auto"/>
        <w:jc w:val="both"/>
        <w:rPr>
          <w:rFonts w:ascii="Times New Roman" w:hAnsi="Times New Roman" w:cs="Times New Roman"/>
          <w:sz w:val="24"/>
          <w:szCs w:val="24"/>
        </w:rPr>
      </w:pPr>
      <w:bookmarkStart w:id="1" w:name="_Hlk211850034"/>
      <w:r w:rsidRPr="00EC4458">
        <w:rPr>
          <w:rFonts w:ascii="Times New Roman" w:hAnsi="Times New Roman" w:cs="Times New Roman"/>
          <w:sz w:val="24"/>
          <w:szCs w:val="24"/>
        </w:rPr>
        <w:t>Накладн</w:t>
      </w:r>
      <w:r w:rsidR="00D747AC" w:rsidRPr="00EC4458">
        <w:rPr>
          <w:rFonts w:ascii="Times New Roman" w:hAnsi="Times New Roman" w:cs="Times New Roman"/>
          <w:sz w:val="24"/>
          <w:szCs w:val="24"/>
        </w:rPr>
        <w:t xml:space="preserve">ої </w:t>
      </w:r>
      <w:r w:rsidRPr="00EC4458">
        <w:rPr>
          <w:rFonts w:ascii="Times New Roman" w:hAnsi="Times New Roman" w:cs="Times New Roman"/>
          <w:sz w:val="24"/>
          <w:szCs w:val="24"/>
        </w:rPr>
        <w:t>(вимог</w:t>
      </w:r>
      <w:r w:rsidR="00D747AC" w:rsidRPr="00EC4458">
        <w:rPr>
          <w:rFonts w:ascii="Times New Roman" w:hAnsi="Times New Roman" w:cs="Times New Roman"/>
          <w:sz w:val="24"/>
          <w:szCs w:val="24"/>
        </w:rPr>
        <w:t>и</w:t>
      </w:r>
      <w:r w:rsidRPr="00EC4458">
        <w:rPr>
          <w:rFonts w:ascii="Times New Roman" w:hAnsi="Times New Roman" w:cs="Times New Roman"/>
          <w:sz w:val="24"/>
          <w:szCs w:val="24"/>
        </w:rPr>
        <w:t>)</w:t>
      </w:r>
      <w:bookmarkEnd w:id="1"/>
      <w:r w:rsidRPr="00EC4458">
        <w:rPr>
          <w:rFonts w:ascii="Times New Roman" w:hAnsi="Times New Roman" w:cs="Times New Roman"/>
          <w:sz w:val="24"/>
          <w:szCs w:val="24"/>
        </w:rPr>
        <w:t xml:space="preserve">; </w:t>
      </w:r>
    </w:p>
    <w:p w14:paraId="60E4A9A4" w14:textId="459ADE84" w:rsidR="00D747AC" w:rsidRPr="00EC4458" w:rsidRDefault="00D747AC" w:rsidP="00D747AC">
      <w:pPr>
        <w:pStyle w:val="a5"/>
        <w:numPr>
          <w:ilvl w:val="0"/>
          <w:numId w:val="11"/>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Н</w:t>
      </w:r>
      <w:r w:rsidR="009D6D45" w:rsidRPr="00EC4458">
        <w:rPr>
          <w:rFonts w:ascii="Times New Roman" w:hAnsi="Times New Roman" w:cs="Times New Roman"/>
          <w:sz w:val="24"/>
          <w:szCs w:val="24"/>
        </w:rPr>
        <w:t>акладн</w:t>
      </w:r>
      <w:r w:rsidRPr="00EC4458">
        <w:rPr>
          <w:rFonts w:ascii="Times New Roman" w:hAnsi="Times New Roman" w:cs="Times New Roman"/>
          <w:sz w:val="24"/>
          <w:szCs w:val="24"/>
        </w:rPr>
        <w:t xml:space="preserve">ої </w:t>
      </w:r>
      <w:r w:rsidR="009D6D45" w:rsidRPr="00EC4458">
        <w:rPr>
          <w:rFonts w:ascii="Times New Roman" w:hAnsi="Times New Roman" w:cs="Times New Roman"/>
          <w:sz w:val="24"/>
          <w:szCs w:val="24"/>
        </w:rPr>
        <w:t>(вимог</w:t>
      </w:r>
      <w:r w:rsidRPr="00EC4458">
        <w:rPr>
          <w:rFonts w:ascii="Times New Roman" w:hAnsi="Times New Roman" w:cs="Times New Roman"/>
          <w:sz w:val="24"/>
          <w:szCs w:val="24"/>
        </w:rPr>
        <w:t>и</w:t>
      </w:r>
      <w:r w:rsidR="009D6D45" w:rsidRPr="00EC4458">
        <w:rPr>
          <w:rFonts w:ascii="Times New Roman" w:hAnsi="Times New Roman" w:cs="Times New Roman"/>
          <w:sz w:val="24"/>
          <w:szCs w:val="24"/>
        </w:rPr>
        <w:t xml:space="preserve">) передачі на підрозділ; </w:t>
      </w:r>
    </w:p>
    <w:p w14:paraId="6A4AC0DC" w14:textId="01079B84" w:rsidR="007A50B8" w:rsidRPr="00EC4458" w:rsidRDefault="007A50B8" w:rsidP="007A50B8">
      <w:pPr>
        <w:spacing w:after="0" w:line="240" w:lineRule="auto"/>
        <w:ind w:left="360"/>
        <w:jc w:val="both"/>
        <w:rPr>
          <w:rFonts w:ascii="Times New Roman" w:hAnsi="Times New Roman" w:cs="Times New Roman"/>
          <w:i/>
          <w:iCs/>
          <w:sz w:val="24"/>
          <w:szCs w:val="24"/>
          <w:u w:val="single"/>
        </w:rPr>
      </w:pPr>
      <w:r w:rsidRPr="00EC4458">
        <w:rPr>
          <w:rFonts w:ascii="Times New Roman" w:hAnsi="Times New Roman" w:cs="Times New Roman"/>
          <w:i/>
          <w:iCs/>
          <w:sz w:val="24"/>
          <w:szCs w:val="24"/>
          <w:u w:val="single"/>
        </w:rPr>
        <w:t xml:space="preserve">2. </w:t>
      </w:r>
      <w:r w:rsidR="00966BAB" w:rsidRPr="00EC4458">
        <w:rPr>
          <w:rFonts w:ascii="Times New Roman" w:hAnsi="Times New Roman" w:cs="Times New Roman"/>
          <w:i/>
          <w:iCs/>
          <w:sz w:val="24"/>
          <w:szCs w:val="24"/>
          <w:u w:val="single"/>
        </w:rPr>
        <w:t>З</w:t>
      </w:r>
      <w:r w:rsidRPr="00EC4458">
        <w:rPr>
          <w:rFonts w:ascii="Times New Roman" w:hAnsi="Times New Roman" w:cs="Times New Roman"/>
          <w:i/>
          <w:iCs/>
          <w:sz w:val="24"/>
          <w:szCs w:val="24"/>
          <w:u w:val="single"/>
        </w:rPr>
        <w:t>авірені копії документів</w:t>
      </w:r>
      <w:r w:rsidR="000208EC" w:rsidRPr="00EC4458">
        <w:rPr>
          <w:rFonts w:ascii="Times New Roman" w:hAnsi="Times New Roman" w:cs="Times New Roman"/>
          <w:i/>
          <w:iCs/>
          <w:sz w:val="24"/>
          <w:szCs w:val="24"/>
          <w:u w:val="single"/>
        </w:rPr>
        <w:t>, в двох екземплярах,</w:t>
      </w:r>
      <w:r w:rsidRPr="00EC4458">
        <w:rPr>
          <w:rFonts w:ascii="Times New Roman" w:hAnsi="Times New Roman" w:cs="Times New Roman"/>
          <w:i/>
          <w:iCs/>
          <w:sz w:val="24"/>
          <w:szCs w:val="24"/>
          <w:u w:val="single"/>
        </w:rPr>
        <w:t xml:space="preserve"> про отримання </w:t>
      </w:r>
      <w:r w:rsidR="005B2AEE" w:rsidRPr="00EC4458">
        <w:rPr>
          <w:rFonts w:ascii="Times New Roman" w:hAnsi="Times New Roman" w:cs="Times New Roman"/>
          <w:i/>
          <w:iCs/>
          <w:sz w:val="24"/>
          <w:szCs w:val="24"/>
          <w:u w:val="single"/>
        </w:rPr>
        <w:t xml:space="preserve">військового </w:t>
      </w:r>
      <w:r w:rsidRPr="00EC4458">
        <w:rPr>
          <w:rFonts w:ascii="Times New Roman" w:hAnsi="Times New Roman" w:cs="Times New Roman"/>
          <w:i/>
          <w:iCs/>
          <w:sz w:val="24"/>
          <w:szCs w:val="24"/>
          <w:u w:val="single"/>
        </w:rPr>
        <w:t>майна військовослужбовцем/підрозділом:</w:t>
      </w:r>
    </w:p>
    <w:p w14:paraId="2D1D92E2" w14:textId="0DE23C33" w:rsidR="00D747AC" w:rsidRPr="00EC4458" w:rsidRDefault="009D6D45" w:rsidP="00D747AC">
      <w:pPr>
        <w:pStyle w:val="a5"/>
        <w:numPr>
          <w:ilvl w:val="0"/>
          <w:numId w:val="11"/>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Відом</w:t>
      </w:r>
      <w:r w:rsidR="007A50B8" w:rsidRPr="00EC4458">
        <w:rPr>
          <w:rFonts w:ascii="Times New Roman" w:hAnsi="Times New Roman" w:cs="Times New Roman"/>
          <w:sz w:val="24"/>
          <w:szCs w:val="24"/>
        </w:rPr>
        <w:t>і</w:t>
      </w:r>
      <w:r w:rsidR="00D747AC" w:rsidRPr="00EC4458">
        <w:rPr>
          <w:rFonts w:ascii="Times New Roman" w:hAnsi="Times New Roman" w:cs="Times New Roman"/>
          <w:sz w:val="24"/>
          <w:szCs w:val="24"/>
        </w:rPr>
        <w:t>ст</w:t>
      </w:r>
      <w:r w:rsidR="007A50B8" w:rsidRPr="00EC4458">
        <w:rPr>
          <w:rFonts w:ascii="Times New Roman" w:hAnsi="Times New Roman" w:cs="Times New Roman"/>
          <w:sz w:val="24"/>
          <w:szCs w:val="24"/>
        </w:rPr>
        <w:t>ь</w:t>
      </w:r>
      <w:r w:rsidRPr="00EC4458">
        <w:rPr>
          <w:rFonts w:ascii="Times New Roman" w:hAnsi="Times New Roman" w:cs="Times New Roman"/>
          <w:sz w:val="24"/>
          <w:szCs w:val="24"/>
        </w:rPr>
        <w:t xml:space="preserve"> закріплення за військовослужбовцем (у підрозділі)</w:t>
      </w:r>
      <w:r w:rsidR="00D747AC" w:rsidRPr="00EC4458">
        <w:rPr>
          <w:rFonts w:ascii="Times New Roman" w:hAnsi="Times New Roman" w:cs="Times New Roman"/>
          <w:sz w:val="24"/>
          <w:szCs w:val="24"/>
        </w:rPr>
        <w:t>;</w:t>
      </w:r>
    </w:p>
    <w:p w14:paraId="124A7B5C" w14:textId="7ED4FA97" w:rsidR="00D747AC" w:rsidRPr="00EC4458" w:rsidRDefault="007A50B8" w:rsidP="00D747AC">
      <w:pPr>
        <w:pStyle w:val="a5"/>
        <w:numPr>
          <w:ilvl w:val="0"/>
          <w:numId w:val="11"/>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 xml:space="preserve">Відомість роздавальна </w:t>
      </w:r>
      <w:r w:rsidR="009D6D45" w:rsidRPr="00EC4458">
        <w:rPr>
          <w:rFonts w:ascii="Times New Roman" w:hAnsi="Times New Roman" w:cs="Times New Roman"/>
          <w:sz w:val="24"/>
          <w:szCs w:val="24"/>
        </w:rPr>
        <w:t>-</w:t>
      </w:r>
      <w:r w:rsidRPr="00EC4458">
        <w:rPr>
          <w:rFonts w:ascii="Times New Roman" w:hAnsi="Times New Roman" w:cs="Times New Roman"/>
          <w:sz w:val="24"/>
          <w:szCs w:val="24"/>
        </w:rPr>
        <w:t xml:space="preserve"> </w:t>
      </w:r>
      <w:r w:rsidR="009D6D45" w:rsidRPr="00EC4458">
        <w:rPr>
          <w:rFonts w:ascii="Times New Roman" w:hAnsi="Times New Roman" w:cs="Times New Roman"/>
          <w:sz w:val="24"/>
          <w:szCs w:val="24"/>
        </w:rPr>
        <w:t>здавальн</w:t>
      </w:r>
      <w:r w:rsidRPr="00EC4458">
        <w:rPr>
          <w:rFonts w:ascii="Times New Roman" w:hAnsi="Times New Roman" w:cs="Times New Roman"/>
          <w:sz w:val="24"/>
          <w:szCs w:val="24"/>
        </w:rPr>
        <w:t>а</w:t>
      </w:r>
      <w:r w:rsidR="009D6D45" w:rsidRPr="00EC4458">
        <w:rPr>
          <w:rFonts w:ascii="Times New Roman" w:hAnsi="Times New Roman" w:cs="Times New Roman"/>
          <w:sz w:val="24"/>
          <w:szCs w:val="24"/>
        </w:rPr>
        <w:t>;</w:t>
      </w:r>
    </w:p>
    <w:p w14:paraId="54DB569C" w14:textId="2787CA3F" w:rsidR="00D747AC" w:rsidRPr="00EC4458" w:rsidRDefault="009D6D45" w:rsidP="00966BAB">
      <w:pPr>
        <w:pStyle w:val="a5"/>
        <w:numPr>
          <w:ilvl w:val="0"/>
          <w:numId w:val="13"/>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Акт технічного стану (в разі розкомплектування майна (одиниці)</w:t>
      </w:r>
      <w:r w:rsidR="00D747AC" w:rsidRPr="00EC4458">
        <w:rPr>
          <w:rFonts w:ascii="Times New Roman" w:hAnsi="Times New Roman" w:cs="Times New Roman"/>
          <w:sz w:val="24"/>
          <w:szCs w:val="24"/>
        </w:rPr>
        <w:t>;</w:t>
      </w:r>
    </w:p>
    <w:p w14:paraId="6337F868" w14:textId="277BA256" w:rsidR="00D747AC" w:rsidRPr="00EC4458" w:rsidRDefault="009D6D45" w:rsidP="00966BAB">
      <w:pPr>
        <w:pStyle w:val="a5"/>
        <w:numPr>
          <w:ilvl w:val="0"/>
          <w:numId w:val="13"/>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Акт якісного (технічного) стану або Картк</w:t>
      </w:r>
      <w:r w:rsidR="007A50B8" w:rsidRPr="00EC4458">
        <w:rPr>
          <w:rFonts w:ascii="Times New Roman" w:hAnsi="Times New Roman" w:cs="Times New Roman"/>
          <w:sz w:val="24"/>
          <w:szCs w:val="24"/>
        </w:rPr>
        <w:t>а</w:t>
      </w:r>
      <w:r w:rsidRPr="00EC4458">
        <w:rPr>
          <w:rFonts w:ascii="Times New Roman" w:hAnsi="Times New Roman" w:cs="Times New Roman"/>
          <w:sz w:val="24"/>
          <w:szCs w:val="24"/>
        </w:rPr>
        <w:t xml:space="preserve"> не комплектності;</w:t>
      </w:r>
    </w:p>
    <w:p w14:paraId="48ADB60C" w14:textId="22265299" w:rsidR="007A50B8" w:rsidRPr="00EC4458" w:rsidRDefault="00473880" w:rsidP="00966BAB">
      <w:pPr>
        <w:pStyle w:val="a5"/>
        <w:numPr>
          <w:ilvl w:val="0"/>
          <w:numId w:val="13"/>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Відомість (розрахунок) вмісту чорних та кольорових металів і дорогоцінних металів та/або дорогоцінного каміння</w:t>
      </w:r>
      <w:r w:rsidR="009D6D45" w:rsidRPr="00EC4458">
        <w:rPr>
          <w:rFonts w:ascii="Times New Roman" w:hAnsi="Times New Roman" w:cs="Times New Roman"/>
          <w:sz w:val="24"/>
          <w:szCs w:val="24"/>
        </w:rPr>
        <w:t>;</w:t>
      </w:r>
    </w:p>
    <w:p w14:paraId="3015E006" w14:textId="2430AD7D" w:rsidR="007A50B8" w:rsidRPr="00EC4458" w:rsidRDefault="007A50B8" w:rsidP="00966BAB">
      <w:pPr>
        <w:pStyle w:val="a5"/>
        <w:numPr>
          <w:ilvl w:val="0"/>
          <w:numId w:val="13"/>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Відомість визначення залишкової вартості втраченого майна</w:t>
      </w:r>
      <w:r w:rsidR="00270636" w:rsidRPr="00EC4458">
        <w:rPr>
          <w:rFonts w:ascii="Times New Roman" w:hAnsi="Times New Roman" w:cs="Times New Roman"/>
          <w:sz w:val="24"/>
          <w:szCs w:val="24"/>
        </w:rPr>
        <w:t xml:space="preserve"> на дату події</w:t>
      </w:r>
      <w:r w:rsidRPr="00EC4458">
        <w:rPr>
          <w:rFonts w:ascii="Times New Roman" w:hAnsi="Times New Roman" w:cs="Times New Roman"/>
          <w:sz w:val="24"/>
          <w:szCs w:val="24"/>
        </w:rPr>
        <w:t xml:space="preserve"> з урахуванням коефіцієнтів індексації і зносу;</w:t>
      </w:r>
    </w:p>
    <w:p w14:paraId="3D2FE96C" w14:textId="58F4A58E" w:rsidR="007A50B8" w:rsidRPr="00EC4458" w:rsidRDefault="007A50B8" w:rsidP="00966BAB">
      <w:pPr>
        <w:pStyle w:val="a5"/>
        <w:numPr>
          <w:ilvl w:val="0"/>
          <w:numId w:val="13"/>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Акт списання втраченого майна по залишковій вартості;</w:t>
      </w:r>
    </w:p>
    <w:p w14:paraId="2E7C054F" w14:textId="52401BAC" w:rsidR="009D6D45" w:rsidRPr="00EC4458" w:rsidRDefault="009D6D45" w:rsidP="00966BAB">
      <w:pPr>
        <w:pStyle w:val="a5"/>
        <w:numPr>
          <w:ilvl w:val="0"/>
          <w:numId w:val="13"/>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Витяг з книги обліку втрат військового майна.</w:t>
      </w:r>
    </w:p>
    <w:p w14:paraId="06DEA527" w14:textId="78F76C8A" w:rsidR="00966BAB" w:rsidRPr="00EC4458" w:rsidRDefault="009925A4" w:rsidP="00473880">
      <w:pPr>
        <w:spacing w:after="0" w:line="240" w:lineRule="auto"/>
        <w:ind w:left="360"/>
        <w:jc w:val="both"/>
        <w:rPr>
          <w:rFonts w:ascii="Times New Roman" w:hAnsi="Times New Roman" w:cs="Times New Roman"/>
          <w:sz w:val="24"/>
          <w:szCs w:val="24"/>
        </w:rPr>
      </w:pPr>
      <w:r w:rsidRPr="00EC4458">
        <w:rPr>
          <w:rFonts w:ascii="Times New Roman" w:hAnsi="Times New Roman" w:cs="Times New Roman"/>
          <w:sz w:val="24"/>
          <w:szCs w:val="24"/>
        </w:rPr>
        <w:t>* (додаток</w:t>
      </w:r>
      <w:r w:rsidR="007E2256" w:rsidRPr="00EC4458">
        <w:rPr>
          <w:rFonts w:ascii="Times New Roman" w:hAnsi="Times New Roman" w:cs="Times New Roman"/>
          <w:sz w:val="24"/>
          <w:szCs w:val="24"/>
        </w:rPr>
        <w:t xml:space="preserve"> 5</w:t>
      </w:r>
      <w:r w:rsidRPr="00EC4458">
        <w:rPr>
          <w:rFonts w:ascii="Times New Roman" w:hAnsi="Times New Roman" w:cs="Times New Roman"/>
          <w:sz w:val="24"/>
          <w:szCs w:val="24"/>
        </w:rPr>
        <w:t>)</w:t>
      </w:r>
    </w:p>
    <w:p w14:paraId="7A34F119" w14:textId="77777777" w:rsidR="009925A4" w:rsidRPr="00EC4458" w:rsidRDefault="009925A4" w:rsidP="009925A4">
      <w:pPr>
        <w:pStyle w:val="a5"/>
        <w:spacing w:after="0" w:line="240" w:lineRule="auto"/>
        <w:jc w:val="both"/>
        <w:rPr>
          <w:rFonts w:ascii="Times New Roman" w:hAnsi="Times New Roman" w:cs="Times New Roman"/>
          <w:sz w:val="24"/>
          <w:szCs w:val="24"/>
        </w:rPr>
      </w:pPr>
    </w:p>
    <w:p w14:paraId="090971F9" w14:textId="2C9B9DE3" w:rsidR="00131843" w:rsidRPr="00EC4458" w:rsidRDefault="00131843" w:rsidP="00131843">
      <w:pPr>
        <w:pStyle w:val="a5"/>
        <w:numPr>
          <w:ilvl w:val="0"/>
          <w:numId w:val="9"/>
        </w:numPr>
        <w:spacing w:after="0" w:line="240" w:lineRule="auto"/>
        <w:jc w:val="both"/>
        <w:rPr>
          <w:rFonts w:ascii="Times New Roman" w:hAnsi="Times New Roman" w:cs="Times New Roman"/>
          <w:b/>
          <w:bCs/>
          <w:sz w:val="24"/>
          <w:szCs w:val="24"/>
        </w:rPr>
      </w:pPr>
      <w:r w:rsidRPr="00EC4458">
        <w:rPr>
          <w:rFonts w:ascii="Times New Roman" w:hAnsi="Times New Roman" w:cs="Times New Roman"/>
          <w:b/>
          <w:bCs/>
          <w:sz w:val="24"/>
          <w:szCs w:val="24"/>
        </w:rPr>
        <w:t>Служба наземних систем озброєння логістики</w:t>
      </w:r>
      <w:r w:rsidR="005361A5" w:rsidRPr="00EC4458">
        <w:rPr>
          <w:rFonts w:ascii="Times New Roman" w:hAnsi="Times New Roman" w:cs="Times New Roman"/>
          <w:b/>
          <w:bCs/>
          <w:sz w:val="24"/>
          <w:szCs w:val="24"/>
        </w:rPr>
        <w:t>*</w:t>
      </w:r>
      <w:r w:rsidRPr="00EC4458">
        <w:rPr>
          <w:rFonts w:ascii="Times New Roman" w:hAnsi="Times New Roman" w:cs="Times New Roman"/>
          <w:b/>
          <w:bCs/>
          <w:sz w:val="24"/>
          <w:szCs w:val="24"/>
        </w:rPr>
        <w:t>:</w:t>
      </w:r>
    </w:p>
    <w:p w14:paraId="584CBB08" w14:textId="7A7AA2C0" w:rsidR="00966BAB" w:rsidRPr="00EC4458" w:rsidRDefault="00966BAB" w:rsidP="00966BAB">
      <w:pPr>
        <w:pStyle w:val="a5"/>
        <w:numPr>
          <w:ilvl w:val="0"/>
          <w:numId w:val="14"/>
        </w:numPr>
        <w:spacing w:after="0" w:line="240" w:lineRule="auto"/>
        <w:jc w:val="both"/>
        <w:rPr>
          <w:rFonts w:ascii="Times New Roman" w:hAnsi="Times New Roman" w:cs="Times New Roman"/>
          <w:i/>
          <w:iCs/>
          <w:sz w:val="24"/>
          <w:szCs w:val="24"/>
          <w:u w:val="single"/>
        </w:rPr>
      </w:pPr>
      <w:r w:rsidRPr="00EC4458">
        <w:rPr>
          <w:rFonts w:ascii="Times New Roman" w:hAnsi="Times New Roman" w:cs="Times New Roman"/>
          <w:i/>
          <w:iCs/>
          <w:sz w:val="24"/>
          <w:szCs w:val="24"/>
          <w:u w:val="single"/>
        </w:rPr>
        <w:t>З</w:t>
      </w:r>
      <w:r w:rsidR="007A50B8" w:rsidRPr="00EC4458">
        <w:rPr>
          <w:rFonts w:ascii="Times New Roman" w:hAnsi="Times New Roman" w:cs="Times New Roman"/>
          <w:i/>
          <w:iCs/>
          <w:sz w:val="24"/>
          <w:szCs w:val="24"/>
          <w:u w:val="single"/>
        </w:rPr>
        <w:t xml:space="preserve">авірені копії документів про надходження </w:t>
      </w:r>
      <w:r w:rsidR="005B2AEE" w:rsidRPr="00EC4458">
        <w:rPr>
          <w:rFonts w:ascii="Times New Roman" w:hAnsi="Times New Roman" w:cs="Times New Roman"/>
          <w:i/>
          <w:iCs/>
          <w:sz w:val="24"/>
          <w:szCs w:val="24"/>
          <w:u w:val="single"/>
        </w:rPr>
        <w:t xml:space="preserve">військового </w:t>
      </w:r>
      <w:r w:rsidR="007A50B8" w:rsidRPr="00EC4458">
        <w:rPr>
          <w:rFonts w:ascii="Times New Roman" w:hAnsi="Times New Roman" w:cs="Times New Roman"/>
          <w:i/>
          <w:iCs/>
          <w:sz w:val="24"/>
          <w:szCs w:val="24"/>
          <w:u w:val="single"/>
        </w:rPr>
        <w:t xml:space="preserve">майна </w:t>
      </w:r>
      <w:r w:rsidR="00FE05C3" w:rsidRPr="00EC4458">
        <w:rPr>
          <w:rFonts w:ascii="Times New Roman" w:hAnsi="Times New Roman" w:cs="Times New Roman"/>
          <w:i/>
          <w:iCs/>
          <w:sz w:val="24"/>
          <w:szCs w:val="24"/>
          <w:u w:val="single"/>
        </w:rPr>
        <w:t xml:space="preserve">до </w:t>
      </w:r>
      <w:r w:rsidR="007A50B8" w:rsidRPr="00EC4458">
        <w:rPr>
          <w:rFonts w:ascii="Times New Roman" w:hAnsi="Times New Roman" w:cs="Times New Roman"/>
          <w:i/>
          <w:iCs/>
          <w:sz w:val="24"/>
          <w:szCs w:val="24"/>
          <w:u w:val="single"/>
        </w:rPr>
        <w:t>військово</w:t>
      </w:r>
      <w:r w:rsidR="00FE05C3" w:rsidRPr="00EC4458">
        <w:rPr>
          <w:rFonts w:ascii="Times New Roman" w:hAnsi="Times New Roman" w:cs="Times New Roman"/>
          <w:i/>
          <w:iCs/>
          <w:sz w:val="24"/>
          <w:szCs w:val="24"/>
          <w:u w:val="single"/>
        </w:rPr>
        <w:t>ї</w:t>
      </w:r>
      <w:r w:rsidR="007A50B8" w:rsidRPr="00EC4458">
        <w:rPr>
          <w:rFonts w:ascii="Times New Roman" w:hAnsi="Times New Roman" w:cs="Times New Roman"/>
          <w:i/>
          <w:iCs/>
          <w:sz w:val="24"/>
          <w:szCs w:val="24"/>
          <w:u w:val="single"/>
        </w:rPr>
        <w:t xml:space="preserve"> частин</w:t>
      </w:r>
      <w:r w:rsidR="00FE05C3" w:rsidRPr="00EC4458">
        <w:rPr>
          <w:rFonts w:ascii="Times New Roman" w:hAnsi="Times New Roman" w:cs="Times New Roman"/>
          <w:i/>
          <w:iCs/>
          <w:sz w:val="24"/>
          <w:szCs w:val="24"/>
          <w:u w:val="single"/>
        </w:rPr>
        <w:t>и</w:t>
      </w:r>
      <w:r w:rsidR="007A50B8" w:rsidRPr="00EC4458">
        <w:rPr>
          <w:rFonts w:ascii="Times New Roman" w:hAnsi="Times New Roman" w:cs="Times New Roman"/>
          <w:i/>
          <w:iCs/>
          <w:sz w:val="24"/>
          <w:szCs w:val="24"/>
          <w:u w:val="single"/>
        </w:rPr>
        <w:t>:</w:t>
      </w:r>
    </w:p>
    <w:p w14:paraId="5A803D9B" w14:textId="77777777" w:rsidR="00966BAB" w:rsidRPr="00EC4458" w:rsidRDefault="007A50B8" w:rsidP="00966BAB">
      <w:pPr>
        <w:pStyle w:val="a5"/>
        <w:numPr>
          <w:ilvl w:val="0"/>
          <w:numId w:val="11"/>
        </w:numPr>
        <w:spacing w:after="0" w:line="240" w:lineRule="auto"/>
        <w:jc w:val="both"/>
        <w:rPr>
          <w:rFonts w:ascii="Times New Roman" w:hAnsi="Times New Roman" w:cs="Times New Roman"/>
          <w:i/>
          <w:iCs/>
          <w:sz w:val="24"/>
          <w:szCs w:val="24"/>
          <w:u w:val="single"/>
        </w:rPr>
      </w:pPr>
      <w:r w:rsidRPr="00EC4458">
        <w:rPr>
          <w:rFonts w:ascii="Times New Roman" w:hAnsi="Times New Roman" w:cs="Times New Roman"/>
          <w:sz w:val="24"/>
          <w:szCs w:val="24"/>
        </w:rPr>
        <w:t>Акту приймання-передачі основних засобів;</w:t>
      </w:r>
    </w:p>
    <w:p w14:paraId="48DB3F07" w14:textId="77777777" w:rsidR="00966BAB" w:rsidRPr="00EC4458" w:rsidRDefault="007A50B8" w:rsidP="00966BAB">
      <w:pPr>
        <w:pStyle w:val="a5"/>
        <w:numPr>
          <w:ilvl w:val="0"/>
          <w:numId w:val="11"/>
        </w:numPr>
        <w:spacing w:after="0" w:line="240" w:lineRule="auto"/>
        <w:jc w:val="both"/>
        <w:rPr>
          <w:rFonts w:ascii="Times New Roman" w:hAnsi="Times New Roman" w:cs="Times New Roman"/>
          <w:i/>
          <w:iCs/>
          <w:sz w:val="24"/>
          <w:szCs w:val="24"/>
          <w:u w:val="single"/>
        </w:rPr>
      </w:pPr>
      <w:r w:rsidRPr="00EC4458">
        <w:rPr>
          <w:rFonts w:ascii="Times New Roman" w:hAnsi="Times New Roman" w:cs="Times New Roman"/>
          <w:sz w:val="24"/>
          <w:szCs w:val="24"/>
        </w:rPr>
        <w:t>Акту приймання-передачі запасів;</w:t>
      </w:r>
    </w:p>
    <w:p w14:paraId="085A2679" w14:textId="77777777" w:rsidR="00966BAB" w:rsidRPr="00EC4458" w:rsidRDefault="007A50B8" w:rsidP="00966BAB">
      <w:pPr>
        <w:pStyle w:val="a5"/>
        <w:numPr>
          <w:ilvl w:val="0"/>
          <w:numId w:val="11"/>
        </w:numPr>
        <w:spacing w:after="0" w:line="240" w:lineRule="auto"/>
        <w:jc w:val="both"/>
        <w:rPr>
          <w:rFonts w:ascii="Times New Roman" w:hAnsi="Times New Roman" w:cs="Times New Roman"/>
          <w:i/>
          <w:iCs/>
          <w:sz w:val="24"/>
          <w:szCs w:val="24"/>
          <w:u w:val="single"/>
        </w:rPr>
      </w:pPr>
      <w:r w:rsidRPr="00EC4458">
        <w:rPr>
          <w:rFonts w:ascii="Times New Roman" w:hAnsi="Times New Roman" w:cs="Times New Roman"/>
          <w:sz w:val="24"/>
          <w:szCs w:val="24"/>
        </w:rPr>
        <w:t xml:space="preserve">Накладної (вимоги); </w:t>
      </w:r>
    </w:p>
    <w:p w14:paraId="673D4DD1" w14:textId="7D4CDA28" w:rsidR="007A50B8" w:rsidRPr="00EC4458" w:rsidRDefault="007A50B8" w:rsidP="00966BAB">
      <w:pPr>
        <w:pStyle w:val="a5"/>
        <w:numPr>
          <w:ilvl w:val="0"/>
          <w:numId w:val="11"/>
        </w:numPr>
        <w:spacing w:after="0" w:line="240" w:lineRule="auto"/>
        <w:jc w:val="both"/>
        <w:rPr>
          <w:rFonts w:ascii="Times New Roman" w:hAnsi="Times New Roman" w:cs="Times New Roman"/>
          <w:i/>
          <w:iCs/>
          <w:sz w:val="24"/>
          <w:szCs w:val="24"/>
          <w:u w:val="single"/>
        </w:rPr>
      </w:pPr>
      <w:r w:rsidRPr="00EC4458">
        <w:rPr>
          <w:rFonts w:ascii="Times New Roman" w:hAnsi="Times New Roman" w:cs="Times New Roman"/>
          <w:sz w:val="24"/>
          <w:szCs w:val="24"/>
        </w:rPr>
        <w:t xml:space="preserve">Накладної (вимоги) передачі на підрозділ; </w:t>
      </w:r>
    </w:p>
    <w:p w14:paraId="6EA43BB5" w14:textId="2D9390C2" w:rsidR="00966BAB" w:rsidRPr="00EC4458" w:rsidRDefault="00966BAB" w:rsidP="00966BAB">
      <w:pPr>
        <w:pStyle w:val="a5"/>
        <w:numPr>
          <w:ilvl w:val="0"/>
          <w:numId w:val="14"/>
        </w:numPr>
        <w:spacing w:after="0" w:line="240" w:lineRule="auto"/>
        <w:jc w:val="both"/>
        <w:rPr>
          <w:rFonts w:ascii="Times New Roman" w:hAnsi="Times New Roman" w:cs="Times New Roman"/>
          <w:i/>
          <w:iCs/>
          <w:sz w:val="24"/>
          <w:szCs w:val="24"/>
          <w:u w:val="single"/>
        </w:rPr>
      </w:pPr>
      <w:r w:rsidRPr="00EC4458">
        <w:rPr>
          <w:rFonts w:ascii="Times New Roman" w:hAnsi="Times New Roman" w:cs="Times New Roman"/>
          <w:i/>
          <w:iCs/>
          <w:sz w:val="24"/>
          <w:szCs w:val="24"/>
          <w:u w:val="single"/>
        </w:rPr>
        <w:t>Завірені копії документів про отримання майна військовослужбовцем/підрозділом:</w:t>
      </w:r>
    </w:p>
    <w:p w14:paraId="5D18F208" w14:textId="77777777" w:rsidR="00966BAB" w:rsidRPr="00EC4458" w:rsidRDefault="00966BAB" w:rsidP="00966BAB">
      <w:pPr>
        <w:pStyle w:val="a5"/>
        <w:numPr>
          <w:ilvl w:val="0"/>
          <w:numId w:val="11"/>
        </w:numPr>
        <w:spacing w:after="0" w:line="240" w:lineRule="auto"/>
        <w:jc w:val="both"/>
        <w:rPr>
          <w:rFonts w:ascii="Times New Roman" w:hAnsi="Times New Roman" w:cs="Times New Roman"/>
          <w:i/>
          <w:iCs/>
          <w:sz w:val="24"/>
          <w:szCs w:val="24"/>
          <w:u w:val="single"/>
        </w:rPr>
      </w:pPr>
      <w:r w:rsidRPr="00EC4458">
        <w:rPr>
          <w:rFonts w:ascii="Times New Roman" w:hAnsi="Times New Roman" w:cs="Times New Roman"/>
          <w:sz w:val="24"/>
          <w:szCs w:val="24"/>
        </w:rPr>
        <w:t>Відомість закріплення за військовослужбовцем (у підрозділі);</w:t>
      </w:r>
    </w:p>
    <w:p w14:paraId="4C7563FE" w14:textId="77777777" w:rsidR="00966BAB" w:rsidRPr="00EC4458" w:rsidRDefault="00966BAB" w:rsidP="00966BAB">
      <w:pPr>
        <w:pStyle w:val="a5"/>
        <w:numPr>
          <w:ilvl w:val="0"/>
          <w:numId w:val="11"/>
        </w:numPr>
        <w:spacing w:after="0" w:line="240" w:lineRule="auto"/>
        <w:jc w:val="both"/>
        <w:rPr>
          <w:rFonts w:ascii="Times New Roman" w:hAnsi="Times New Roman" w:cs="Times New Roman"/>
          <w:i/>
          <w:iCs/>
          <w:sz w:val="24"/>
          <w:szCs w:val="24"/>
          <w:u w:val="single"/>
        </w:rPr>
      </w:pPr>
      <w:r w:rsidRPr="00EC4458">
        <w:rPr>
          <w:rFonts w:ascii="Times New Roman" w:hAnsi="Times New Roman" w:cs="Times New Roman"/>
          <w:sz w:val="24"/>
          <w:szCs w:val="24"/>
        </w:rPr>
        <w:t>Відомість роздавальна - здавальна;</w:t>
      </w:r>
    </w:p>
    <w:p w14:paraId="51291D81" w14:textId="32476075" w:rsidR="0063149A" w:rsidRPr="00EC4458" w:rsidRDefault="009D6D45" w:rsidP="0010025E">
      <w:pPr>
        <w:pStyle w:val="a5"/>
        <w:numPr>
          <w:ilvl w:val="0"/>
          <w:numId w:val="14"/>
        </w:numPr>
        <w:spacing w:after="0" w:line="240" w:lineRule="auto"/>
        <w:jc w:val="both"/>
        <w:rPr>
          <w:rFonts w:ascii="Times New Roman" w:hAnsi="Times New Roman" w:cs="Times New Roman"/>
          <w:i/>
          <w:iCs/>
          <w:sz w:val="24"/>
          <w:szCs w:val="24"/>
          <w:u w:val="single"/>
        </w:rPr>
      </w:pPr>
      <w:r w:rsidRPr="00EC4458">
        <w:rPr>
          <w:rFonts w:ascii="Times New Roman" w:hAnsi="Times New Roman" w:cs="Times New Roman"/>
          <w:sz w:val="24"/>
          <w:szCs w:val="24"/>
        </w:rPr>
        <w:t xml:space="preserve">Витяг із наказу командира військової частини, про закріплення військового майна за військовослужбовцем або за підрозділом; </w:t>
      </w:r>
    </w:p>
    <w:p w14:paraId="6F03606A" w14:textId="49EA5E2B" w:rsidR="0063149A" w:rsidRPr="00EC4458" w:rsidRDefault="0063149A" w:rsidP="00966BAB">
      <w:pPr>
        <w:pStyle w:val="a5"/>
        <w:numPr>
          <w:ilvl w:val="0"/>
          <w:numId w:val="14"/>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Акт технічного стану (в разі розкомплектування майна (одиниці);</w:t>
      </w:r>
    </w:p>
    <w:p w14:paraId="6F96B6DE" w14:textId="0428350C" w:rsidR="0063149A" w:rsidRPr="00EC4458" w:rsidRDefault="0063149A" w:rsidP="00966BAB">
      <w:pPr>
        <w:pStyle w:val="a5"/>
        <w:numPr>
          <w:ilvl w:val="0"/>
          <w:numId w:val="14"/>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Акт якісного (технічного) стану або Картки не комплектності;</w:t>
      </w:r>
    </w:p>
    <w:p w14:paraId="03F2664D" w14:textId="51C56326" w:rsidR="0063149A" w:rsidRPr="00EC4458" w:rsidRDefault="00473880" w:rsidP="00966BAB">
      <w:pPr>
        <w:pStyle w:val="a5"/>
        <w:numPr>
          <w:ilvl w:val="0"/>
          <w:numId w:val="14"/>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Відомість (розрахунок) вмісту чорних та кольорових металів і дорогоцінних металів та/або дорогоцінного каміння</w:t>
      </w:r>
      <w:r w:rsidR="0063149A" w:rsidRPr="00EC4458">
        <w:rPr>
          <w:rFonts w:ascii="Times New Roman" w:hAnsi="Times New Roman" w:cs="Times New Roman"/>
          <w:sz w:val="24"/>
          <w:szCs w:val="24"/>
        </w:rPr>
        <w:t>;</w:t>
      </w:r>
    </w:p>
    <w:p w14:paraId="1B00747E" w14:textId="588A30E8" w:rsidR="00966BAB" w:rsidRPr="00EC4458" w:rsidRDefault="00966BAB" w:rsidP="00966BAB">
      <w:pPr>
        <w:pStyle w:val="a5"/>
        <w:numPr>
          <w:ilvl w:val="0"/>
          <w:numId w:val="14"/>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Відомість визначення залишкової вартості втраченого майна</w:t>
      </w:r>
      <w:r w:rsidR="00270636" w:rsidRPr="00EC4458">
        <w:rPr>
          <w:rFonts w:ascii="Times New Roman" w:hAnsi="Times New Roman" w:cs="Times New Roman"/>
          <w:sz w:val="24"/>
          <w:szCs w:val="24"/>
        </w:rPr>
        <w:t xml:space="preserve"> на дату події</w:t>
      </w:r>
      <w:r w:rsidRPr="00EC4458">
        <w:rPr>
          <w:rFonts w:ascii="Times New Roman" w:hAnsi="Times New Roman" w:cs="Times New Roman"/>
          <w:sz w:val="24"/>
          <w:szCs w:val="24"/>
        </w:rPr>
        <w:t xml:space="preserve"> з урахуванням коефіцієнтів індексації і зносу;</w:t>
      </w:r>
    </w:p>
    <w:p w14:paraId="7B81C1F0" w14:textId="77777777" w:rsidR="00966BAB" w:rsidRPr="00EC4458" w:rsidRDefault="00966BAB" w:rsidP="00966BAB">
      <w:pPr>
        <w:pStyle w:val="a5"/>
        <w:numPr>
          <w:ilvl w:val="0"/>
          <w:numId w:val="14"/>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Акт списання втраченого майна по залишковій вартості;</w:t>
      </w:r>
    </w:p>
    <w:p w14:paraId="3BFA0EEC" w14:textId="77777777" w:rsidR="00966BAB" w:rsidRPr="00EC4458" w:rsidRDefault="00966BAB" w:rsidP="00966BAB">
      <w:pPr>
        <w:pStyle w:val="a5"/>
        <w:numPr>
          <w:ilvl w:val="0"/>
          <w:numId w:val="14"/>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Витяг з книги обліку втрат військового майна.</w:t>
      </w:r>
    </w:p>
    <w:p w14:paraId="18639BFE" w14:textId="658A0C11" w:rsidR="00473880" w:rsidRPr="00EC4458" w:rsidRDefault="00473880" w:rsidP="00473880">
      <w:pPr>
        <w:spacing w:after="0" w:line="240" w:lineRule="auto"/>
        <w:ind w:left="360"/>
        <w:jc w:val="both"/>
        <w:rPr>
          <w:rFonts w:ascii="Times New Roman" w:hAnsi="Times New Roman" w:cs="Times New Roman"/>
          <w:sz w:val="24"/>
          <w:szCs w:val="24"/>
        </w:rPr>
      </w:pPr>
      <w:r w:rsidRPr="00EC4458">
        <w:rPr>
          <w:rFonts w:ascii="Times New Roman" w:hAnsi="Times New Roman" w:cs="Times New Roman"/>
          <w:sz w:val="24"/>
          <w:szCs w:val="24"/>
        </w:rPr>
        <w:t>* (додаток</w:t>
      </w:r>
      <w:r w:rsidR="007E2256" w:rsidRPr="00EC4458">
        <w:rPr>
          <w:rFonts w:ascii="Times New Roman" w:hAnsi="Times New Roman" w:cs="Times New Roman"/>
          <w:sz w:val="24"/>
          <w:szCs w:val="24"/>
        </w:rPr>
        <w:t xml:space="preserve"> 6</w:t>
      </w:r>
      <w:r w:rsidRPr="00EC4458">
        <w:rPr>
          <w:rFonts w:ascii="Times New Roman" w:hAnsi="Times New Roman" w:cs="Times New Roman"/>
          <w:sz w:val="24"/>
          <w:szCs w:val="24"/>
        </w:rPr>
        <w:t>)</w:t>
      </w:r>
    </w:p>
    <w:p w14:paraId="16EF416B" w14:textId="77777777" w:rsidR="009D6D45" w:rsidRPr="00EC4458" w:rsidRDefault="009D6D45" w:rsidP="00320EA9">
      <w:pPr>
        <w:spacing w:after="0" w:line="240" w:lineRule="auto"/>
        <w:jc w:val="both"/>
        <w:rPr>
          <w:rFonts w:ascii="Times New Roman" w:hAnsi="Times New Roman" w:cs="Times New Roman"/>
          <w:sz w:val="24"/>
          <w:szCs w:val="24"/>
        </w:rPr>
      </w:pPr>
    </w:p>
    <w:p w14:paraId="7A32C98F" w14:textId="04EF0050" w:rsidR="00AC0B72" w:rsidRPr="00EC4458" w:rsidRDefault="00131843" w:rsidP="00131843">
      <w:pPr>
        <w:pStyle w:val="a5"/>
        <w:numPr>
          <w:ilvl w:val="0"/>
          <w:numId w:val="9"/>
        </w:numPr>
        <w:spacing w:after="0" w:line="240" w:lineRule="auto"/>
        <w:jc w:val="both"/>
        <w:rPr>
          <w:rFonts w:ascii="Times New Roman" w:hAnsi="Times New Roman" w:cs="Times New Roman"/>
          <w:sz w:val="24"/>
          <w:szCs w:val="24"/>
        </w:rPr>
      </w:pPr>
      <w:r w:rsidRPr="00EC4458">
        <w:rPr>
          <w:rFonts w:ascii="Times New Roman" w:hAnsi="Times New Roman" w:cs="Times New Roman"/>
          <w:b/>
          <w:bCs/>
          <w:sz w:val="24"/>
          <w:szCs w:val="24"/>
        </w:rPr>
        <w:t>Служба авіації та протиповітряної оборони озброєння логістики</w:t>
      </w:r>
      <w:r w:rsidR="005361A5" w:rsidRPr="00EC4458">
        <w:rPr>
          <w:rFonts w:ascii="Times New Roman" w:hAnsi="Times New Roman" w:cs="Times New Roman"/>
          <w:b/>
          <w:bCs/>
          <w:sz w:val="24"/>
          <w:szCs w:val="24"/>
        </w:rPr>
        <w:t>*</w:t>
      </w:r>
      <w:r w:rsidRPr="00EC4458">
        <w:rPr>
          <w:rFonts w:ascii="Times New Roman" w:hAnsi="Times New Roman" w:cs="Times New Roman"/>
          <w:b/>
          <w:bCs/>
          <w:sz w:val="24"/>
          <w:szCs w:val="24"/>
        </w:rPr>
        <w:t>:</w:t>
      </w:r>
    </w:p>
    <w:p w14:paraId="176CCFA3" w14:textId="2B56D6A5" w:rsidR="00B779A1" w:rsidRPr="00EC4458" w:rsidRDefault="00B779A1" w:rsidP="00B779A1">
      <w:pPr>
        <w:pStyle w:val="a5"/>
        <w:numPr>
          <w:ilvl w:val="0"/>
          <w:numId w:val="30"/>
        </w:numPr>
        <w:spacing w:after="0" w:line="240" w:lineRule="auto"/>
        <w:jc w:val="both"/>
        <w:rPr>
          <w:rFonts w:ascii="Times New Roman" w:hAnsi="Times New Roman" w:cs="Times New Roman"/>
          <w:sz w:val="24"/>
          <w:szCs w:val="24"/>
        </w:rPr>
      </w:pPr>
      <w:r w:rsidRPr="00EC4458">
        <w:rPr>
          <w:rFonts w:ascii="Times New Roman" w:hAnsi="Times New Roman" w:cs="Times New Roman"/>
          <w:i/>
          <w:iCs/>
          <w:sz w:val="24"/>
          <w:szCs w:val="24"/>
          <w:u w:val="single"/>
        </w:rPr>
        <w:t xml:space="preserve">Завірені копії документів про надходження </w:t>
      </w:r>
      <w:r w:rsidR="005B2AEE" w:rsidRPr="00EC4458">
        <w:rPr>
          <w:rFonts w:ascii="Times New Roman" w:hAnsi="Times New Roman" w:cs="Times New Roman"/>
          <w:i/>
          <w:iCs/>
          <w:sz w:val="24"/>
          <w:szCs w:val="24"/>
          <w:u w:val="single"/>
        </w:rPr>
        <w:t xml:space="preserve">військового </w:t>
      </w:r>
      <w:r w:rsidRPr="00EC4458">
        <w:rPr>
          <w:rFonts w:ascii="Times New Roman" w:hAnsi="Times New Roman" w:cs="Times New Roman"/>
          <w:i/>
          <w:iCs/>
          <w:sz w:val="24"/>
          <w:szCs w:val="24"/>
          <w:u w:val="single"/>
        </w:rPr>
        <w:t xml:space="preserve">майна </w:t>
      </w:r>
      <w:r w:rsidR="00346F69" w:rsidRPr="00EC4458">
        <w:rPr>
          <w:rFonts w:ascii="Times New Roman" w:hAnsi="Times New Roman" w:cs="Times New Roman"/>
          <w:i/>
          <w:iCs/>
          <w:sz w:val="24"/>
          <w:szCs w:val="24"/>
          <w:u w:val="single"/>
        </w:rPr>
        <w:t xml:space="preserve">до </w:t>
      </w:r>
      <w:r w:rsidRPr="00EC4458">
        <w:rPr>
          <w:rFonts w:ascii="Times New Roman" w:hAnsi="Times New Roman" w:cs="Times New Roman"/>
          <w:i/>
          <w:iCs/>
          <w:sz w:val="24"/>
          <w:szCs w:val="24"/>
          <w:u w:val="single"/>
        </w:rPr>
        <w:t>військово</w:t>
      </w:r>
      <w:r w:rsidR="00346F69" w:rsidRPr="00EC4458">
        <w:rPr>
          <w:rFonts w:ascii="Times New Roman" w:hAnsi="Times New Roman" w:cs="Times New Roman"/>
          <w:i/>
          <w:iCs/>
          <w:sz w:val="24"/>
          <w:szCs w:val="24"/>
          <w:u w:val="single"/>
        </w:rPr>
        <w:t>ї</w:t>
      </w:r>
      <w:r w:rsidRPr="00EC4458">
        <w:rPr>
          <w:rFonts w:ascii="Times New Roman" w:hAnsi="Times New Roman" w:cs="Times New Roman"/>
          <w:i/>
          <w:iCs/>
          <w:sz w:val="24"/>
          <w:szCs w:val="24"/>
          <w:u w:val="single"/>
        </w:rPr>
        <w:t xml:space="preserve"> частин</w:t>
      </w:r>
      <w:r w:rsidR="00346F69" w:rsidRPr="00EC4458">
        <w:rPr>
          <w:rFonts w:ascii="Times New Roman" w:hAnsi="Times New Roman" w:cs="Times New Roman"/>
          <w:i/>
          <w:iCs/>
          <w:sz w:val="24"/>
          <w:szCs w:val="24"/>
          <w:u w:val="single"/>
        </w:rPr>
        <w:t>и</w:t>
      </w:r>
      <w:r w:rsidRPr="00EC4458">
        <w:rPr>
          <w:rFonts w:ascii="Times New Roman" w:hAnsi="Times New Roman" w:cs="Times New Roman"/>
          <w:i/>
          <w:iCs/>
          <w:sz w:val="24"/>
          <w:szCs w:val="24"/>
          <w:u w:val="single"/>
        </w:rPr>
        <w:t>:</w:t>
      </w:r>
      <w:r w:rsidRPr="00EC4458">
        <w:rPr>
          <w:rFonts w:ascii="Times New Roman" w:hAnsi="Times New Roman" w:cs="Times New Roman"/>
          <w:sz w:val="24"/>
          <w:szCs w:val="24"/>
        </w:rPr>
        <w:t xml:space="preserve"> всі облікові документи, </w:t>
      </w:r>
      <w:r w:rsidR="00346F69" w:rsidRPr="00EC4458">
        <w:rPr>
          <w:rFonts w:ascii="Times New Roman" w:hAnsi="Times New Roman" w:cs="Times New Roman"/>
          <w:sz w:val="24"/>
          <w:szCs w:val="24"/>
        </w:rPr>
        <w:t xml:space="preserve">щодо </w:t>
      </w:r>
      <w:r w:rsidRPr="00EC4458">
        <w:rPr>
          <w:rFonts w:ascii="Times New Roman" w:hAnsi="Times New Roman" w:cs="Times New Roman"/>
          <w:sz w:val="24"/>
          <w:szCs w:val="24"/>
        </w:rPr>
        <w:t xml:space="preserve">отримання втраченого </w:t>
      </w:r>
      <w:r w:rsidR="005B2AEE" w:rsidRPr="00EC4458">
        <w:rPr>
          <w:rFonts w:ascii="Times New Roman" w:hAnsi="Times New Roman" w:cs="Times New Roman"/>
          <w:sz w:val="24"/>
          <w:szCs w:val="24"/>
        </w:rPr>
        <w:t xml:space="preserve">військового </w:t>
      </w:r>
      <w:r w:rsidRPr="00EC4458">
        <w:rPr>
          <w:rFonts w:ascii="Times New Roman" w:hAnsi="Times New Roman" w:cs="Times New Roman"/>
          <w:sz w:val="24"/>
          <w:szCs w:val="24"/>
        </w:rPr>
        <w:t>майна військов</w:t>
      </w:r>
      <w:r w:rsidR="00346F69" w:rsidRPr="00EC4458">
        <w:rPr>
          <w:rFonts w:ascii="Times New Roman" w:hAnsi="Times New Roman" w:cs="Times New Roman"/>
          <w:sz w:val="24"/>
          <w:szCs w:val="24"/>
        </w:rPr>
        <w:t xml:space="preserve">ою </w:t>
      </w:r>
      <w:r w:rsidRPr="00EC4458">
        <w:rPr>
          <w:rFonts w:ascii="Times New Roman" w:hAnsi="Times New Roman" w:cs="Times New Roman"/>
          <w:sz w:val="24"/>
          <w:szCs w:val="24"/>
        </w:rPr>
        <w:t>частин</w:t>
      </w:r>
      <w:r w:rsidR="00346F69" w:rsidRPr="00EC4458">
        <w:rPr>
          <w:rFonts w:ascii="Times New Roman" w:hAnsi="Times New Roman" w:cs="Times New Roman"/>
          <w:sz w:val="24"/>
          <w:szCs w:val="24"/>
        </w:rPr>
        <w:t>ою</w:t>
      </w:r>
      <w:r w:rsidRPr="00EC4458">
        <w:rPr>
          <w:rFonts w:ascii="Times New Roman" w:hAnsi="Times New Roman" w:cs="Times New Roman"/>
          <w:sz w:val="24"/>
          <w:szCs w:val="24"/>
        </w:rPr>
        <w:t>.</w:t>
      </w:r>
    </w:p>
    <w:p w14:paraId="324EDFB0" w14:textId="011BFD75" w:rsidR="00B779A1" w:rsidRPr="00EC4458" w:rsidRDefault="00B779A1" w:rsidP="00B779A1">
      <w:pPr>
        <w:pStyle w:val="a5"/>
        <w:numPr>
          <w:ilvl w:val="0"/>
          <w:numId w:val="30"/>
        </w:numPr>
        <w:spacing w:after="0" w:line="240" w:lineRule="auto"/>
        <w:jc w:val="both"/>
        <w:rPr>
          <w:rFonts w:ascii="Times New Roman" w:hAnsi="Times New Roman" w:cs="Times New Roman"/>
          <w:i/>
          <w:iCs/>
          <w:sz w:val="24"/>
          <w:szCs w:val="24"/>
          <w:u w:val="single"/>
        </w:rPr>
      </w:pPr>
      <w:r w:rsidRPr="00EC4458">
        <w:rPr>
          <w:rFonts w:ascii="Times New Roman" w:hAnsi="Times New Roman" w:cs="Times New Roman"/>
          <w:i/>
          <w:iCs/>
          <w:sz w:val="24"/>
          <w:szCs w:val="24"/>
          <w:u w:val="single"/>
        </w:rPr>
        <w:lastRenderedPageBreak/>
        <w:t xml:space="preserve">Завірені копії документів про отримання </w:t>
      </w:r>
      <w:r w:rsidR="005B2AEE" w:rsidRPr="00EC4458">
        <w:rPr>
          <w:rFonts w:ascii="Times New Roman" w:hAnsi="Times New Roman" w:cs="Times New Roman"/>
          <w:i/>
          <w:iCs/>
          <w:sz w:val="24"/>
          <w:szCs w:val="24"/>
          <w:u w:val="single"/>
        </w:rPr>
        <w:t xml:space="preserve">військового </w:t>
      </w:r>
      <w:r w:rsidRPr="00EC4458">
        <w:rPr>
          <w:rFonts w:ascii="Times New Roman" w:hAnsi="Times New Roman" w:cs="Times New Roman"/>
          <w:i/>
          <w:iCs/>
          <w:sz w:val="24"/>
          <w:szCs w:val="24"/>
          <w:u w:val="single"/>
        </w:rPr>
        <w:t>майна військовослужбовцем/підрозділом</w:t>
      </w:r>
      <w:r w:rsidRPr="00EC4458">
        <w:rPr>
          <w:rFonts w:ascii="Times New Roman" w:hAnsi="Times New Roman" w:cs="Times New Roman"/>
          <w:i/>
          <w:iCs/>
          <w:sz w:val="24"/>
          <w:szCs w:val="24"/>
        </w:rPr>
        <w:t>:</w:t>
      </w:r>
      <w:r w:rsidR="00A53160" w:rsidRPr="00EC4458">
        <w:rPr>
          <w:rFonts w:ascii="Times New Roman" w:hAnsi="Times New Roman" w:cs="Times New Roman"/>
          <w:sz w:val="24"/>
          <w:szCs w:val="24"/>
        </w:rPr>
        <w:t xml:space="preserve"> </w:t>
      </w:r>
      <w:r w:rsidRPr="00EC4458">
        <w:rPr>
          <w:rFonts w:ascii="Times New Roman" w:hAnsi="Times New Roman" w:cs="Times New Roman"/>
          <w:sz w:val="24"/>
          <w:szCs w:val="24"/>
        </w:rPr>
        <w:t xml:space="preserve">документи, які стосуються передачі втраченого </w:t>
      </w:r>
      <w:r w:rsidR="005B2AEE" w:rsidRPr="00EC4458">
        <w:rPr>
          <w:rFonts w:ascii="Times New Roman" w:hAnsi="Times New Roman" w:cs="Times New Roman"/>
          <w:sz w:val="24"/>
          <w:szCs w:val="24"/>
        </w:rPr>
        <w:t xml:space="preserve">військового </w:t>
      </w:r>
      <w:r w:rsidRPr="00EC4458">
        <w:rPr>
          <w:rFonts w:ascii="Times New Roman" w:hAnsi="Times New Roman" w:cs="Times New Roman"/>
          <w:sz w:val="24"/>
          <w:szCs w:val="24"/>
        </w:rPr>
        <w:t>майна на відповідний підрозділ військової частини.</w:t>
      </w:r>
    </w:p>
    <w:p w14:paraId="306E0D3B" w14:textId="713171DF" w:rsidR="00081A7A" w:rsidRPr="00EC4458" w:rsidRDefault="00081A7A" w:rsidP="00081A7A">
      <w:pPr>
        <w:pStyle w:val="a5"/>
        <w:numPr>
          <w:ilvl w:val="0"/>
          <w:numId w:val="30"/>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 xml:space="preserve">Відомість визначення залишкової вартості втраченого </w:t>
      </w:r>
      <w:r w:rsidR="005B2AEE" w:rsidRPr="00EC4458">
        <w:rPr>
          <w:rFonts w:ascii="Times New Roman" w:hAnsi="Times New Roman" w:cs="Times New Roman"/>
          <w:sz w:val="24"/>
          <w:szCs w:val="24"/>
        </w:rPr>
        <w:t xml:space="preserve">військового </w:t>
      </w:r>
      <w:r w:rsidRPr="00EC4458">
        <w:rPr>
          <w:rFonts w:ascii="Times New Roman" w:hAnsi="Times New Roman" w:cs="Times New Roman"/>
          <w:sz w:val="24"/>
          <w:szCs w:val="24"/>
        </w:rPr>
        <w:t>майна на дату події з урахуванням коефіцієнтів індексації і зносу;</w:t>
      </w:r>
    </w:p>
    <w:p w14:paraId="2A4DF5E2" w14:textId="2D136D3D" w:rsidR="002951BF" w:rsidRPr="00EC4458" w:rsidRDefault="00081A7A" w:rsidP="00B779A1">
      <w:pPr>
        <w:pStyle w:val="a5"/>
        <w:numPr>
          <w:ilvl w:val="0"/>
          <w:numId w:val="30"/>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А</w:t>
      </w:r>
      <w:r w:rsidR="002951BF" w:rsidRPr="00EC4458">
        <w:rPr>
          <w:rFonts w:ascii="Times New Roman" w:hAnsi="Times New Roman" w:cs="Times New Roman"/>
          <w:sz w:val="24"/>
          <w:szCs w:val="24"/>
        </w:rPr>
        <w:t>кт</w:t>
      </w:r>
      <w:r w:rsidRPr="00EC4458">
        <w:rPr>
          <w:rFonts w:ascii="Times New Roman" w:hAnsi="Times New Roman" w:cs="Times New Roman"/>
          <w:sz w:val="24"/>
          <w:szCs w:val="24"/>
        </w:rPr>
        <w:t xml:space="preserve"> якісного (</w:t>
      </w:r>
      <w:r w:rsidR="002951BF" w:rsidRPr="00EC4458">
        <w:rPr>
          <w:rFonts w:ascii="Times New Roman" w:hAnsi="Times New Roman" w:cs="Times New Roman"/>
          <w:sz w:val="24"/>
          <w:szCs w:val="24"/>
        </w:rPr>
        <w:t>технічного</w:t>
      </w:r>
      <w:r w:rsidRPr="00EC4458">
        <w:rPr>
          <w:rFonts w:ascii="Times New Roman" w:hAnsi="Times New Roman" w:cs="Times New Roman"/>
          <w:sz w:val="24"/>
          <w:szCs w:val="24"/>
        </w:rPr>
        <w:t>)</w:t>
      </w:r>
      <w:r w:rsidR="002951BF" w:rsidRPr="00EC4458">
        <w:rPr>
          <w:rFonts w:ascii="Times New Roman" w:hAnsi="Times New Roman" w:cs="Times New Roman"/>
          <w:sz w:val="24"/>
          <w:szCs w:val="24"/>
        </w:rPr>
        <w:t xml:space="preserve"> стану</w:t>
      </w:r>
      <w:r w:rsidRPr="00EC4458">
        <w:rPr>
          <w:rFonts w:ascii="Times New Roman" w:hAnsi="Times New Roman" w:cs="Times New Roman"/>
          <w:sz w:val="24"/>
          <w:szCs w:val="24"/>
        </w:rPr>
        <w:t xml:space="preserve"> (при розукомплектуванні (доукомплектуванні) безпілотних систем); </w:t>
      </w:r>
    </w:p>
    <w:p w14:paraId="749B51C9" w14:textId="10EA7DD6" w:rsidR="00081A7A" w:rsidRPr="00EC4458" w:rsidRDefault="00081A7A" w:rsidP="00081A7A">
      <w:pPr>
        <w:pStyle w:val="a5"/>
        <w:numPr>
          <w:ilvl w:val="0"/>
          <w:numId w:val="30"/>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 xml:space="preserve">Акт списання втраченого </w:t>
      </w:r>
      <w:r w:rsidR="005B2AEE" w:rsidRPr="00EC4458">
        <w:rPr>
          <w:rFonts w:ascii="Times New Roman" w:hAnsi="Times New Roman" w:cs="Times New Roman"/>
          <w:sz w:val="24"/>
          <w:szCs w:val="24"/>
        </w:rPr>
        <w:t xml:space="preserve">військового </w:t>
      </w:r>
      <w:r w:rsidRPr="00EC4458">
        <w:rPr>
          <w:rFonts w:ascii="Times New Roman" w:hAnsi="Times New Roman" w:cs="Times New Roman"/>
          <w:sz w:val="24"/>
          <w:szCs w:val="24"/>
        </w:rPr>
        <w:t>майна по залишковій вартості;</w:t>
      </w:r>
    </w:p>
    <w:p w14:paraId="0878141D" w14:textId="77777777" w:rsidR="00081A7A" w:rsidRPr="00EC4458" w:rsidRDefault="00081A7A" w:rsidP="00081A7A">
      <w:pPr>
        <w:pStyle w:val="a5"/>
        <w:numPr>
          <w:ilvl w:val="0"/>
          <w:numId w:val="30"/>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Витяг з книги обліку втрат військового майна.</w:t>
      </w:r>
    </w:p>
    <w:p w14:paraId="6DEF8116" w14:textId="198AB62D" w:rsidR="004704A5" w:rsidRPr="00EC4458" w:rsidRDefault="004704A5" w:rsidP="004704A5">
      <w:pPr>
        <w:spacing w:after="0" w:line="240" w:lineRule="auto"/>
        <w:ind w:left="720"/>
        <w:jc w:val="both"/>
        <w:rPr>
          <w:rFonts w:ascii="Times New Roman" w:hAnsi="Times New Roman" w:cs="Times New Roman"/>
          <w:sz w:val="24"/>
          <w:szCs w:val="24"/>
        </w:rPr>
      </w:pPr>
      <w:r w:rsidRPr="00EC4458">
        <w:rPr>
          <w:rFonts w:ascii="Times New Roman" w:hAnsi="Times New Roman" w:cs="Times New Roman"/>
          <w:sz w:val="24"/>
          <w:szCs w:val="24"/>
        </w:rPr>
        <w:t>* (додаток</w:t>
      </w:r>
      <w:r w:rsidR="007E2256" w:rsidRPr="00EC4458">
        <w:rPr>
          <w:rFonts w:ascii="Times New Roman" w:hAnsi="Times New Roman" w:cs="Times New Roman"/>
          <w:sz w:val="24"/>
          <w:szCs w:val="24"/>
        </w:rPr>
        <w:t xml:space="preserve"> 7</w:t>
      </w:r>
      <w:r w:rsidRPr="00EC4458">
        <w:rPr>
          <w:rFonts w:ascii="Times New Roman" w:hAnsi="Times New Roman" w:cs="Times New Roman"/>
          <w:sz w:val="24"/>
          <w:szCs w:val="24"/>
        </w:rPr>
        <w:t>)</w:t>
      </w:r>
    </w:p>
    <w:p w14:paraId="69BC371D" w14:textId="77777777" w:rsidR="00081A7A" w:rsidRPr="00EC4458" w:rsidRDefault="00081A7A" w:rsidP="00081A7A">
      <w:pPr>
        <w:pStyle w:val="a5"/>
        <w:spacing w:after="0" w:line="240" w:lineRule="auto"/>
        <w:ind w:left="1080"/>
        <w:jc w:val="both"/>
        <w:rPr>
          <w:rFonts w:ascii="Times New Roman" w:hAnsi="Times New Roman" w:cs="Times New Roman"/>
          <w:sz w:val="24"/>
          <w:szCs w:val="24"/>
        </w:rPr>
      </w:pPr>
    </w:p>
    <w:p w14:paraId="3396D941" w14:textId="202C0C0C" w:rsidR="00AC0B72" w:rsidRPr="00EC4458" w:rsidRDefault="00131843" w:rsidP="00131843">
      <w:pPr>
        <w:pStyle w:val="a5"/>
        <w:numPr>
          <w:ilvl w:val="0"/>
          <w:numId w:val="9"/>
        </w:numPr>
        <w:spacing w:after="0" w:line="240" w:lineRule="auto"/>
        <w:jc w:val="both"/>
        <w:rPr>
          <w:rFonts w:ascii="Times New Roman" w:hAnsi="Times New Roman" w:cs="Times New Roman"/>
          <w:sz w:val="24"/>
          <w:szCs w:val="24"/>
        </w:rPr>
      </w:pPr>
      <w:r w:rsidRPr="00EC4458">
        <w:rPr>
          <w:rFonts w:ascii="Times New Roman" w:hAnsi="Times New Roman" w:cs="Times New Roman"/>
          <w:b/>
          <w:bCs/>
          <w:sz w:val="24"/>
          <w:szCs w:val="24"/>
        </w:rPr>
        <w:t xml:space="preserve">Служба забезпечення засобами зв'язку та </w:t>
      </w:r>
      <w:proofErr w:type="spellStart"/>
      <w:r w:rsidRPr="00EC4458">
        <w:rPr>
          <w:rFonts w:ascii="Times New Roman" w:hAnsi="Times New Roman" w:cs="Times New Roman"/>
          <w:b/>
          <w:bCs/>
          <w:sz w:val="24"/>
          <w:szCs w:val="24"/>
        </w:rPr>
        <w:t>кібербезпеки</w:t>
      </w:r>
      <w:proofErr w:type="spellEnd"/>
      <w:r w:rsidR="005361A5" w:rsidRPr="00EC4458">
        <w:rPr>
          <w:rFonts w:ascii="Times New Roman" w:hAnsi="Times New Roman" w:cs="Times New Roman"/>
          <w:b/>
          <w:bCs/>
          <w:sz w:val="24"/>
          <w:szCs w:val="24"/>
        </w:rPr>
        <w:t>*</w:t>
      </w:r>
      <w:r w:rsidR="00346F69" w:rsidRPr="00EC4458">
        <w:rPr>
          <w:rFonts w:ascii="Times New Roman" w:hAnsi="Times New Roman" w:cs="Times New Roman"/>
          <w:b/>
          <w:bCs/>
          <w:sz w:val="24"/>
          <w:szCs w:val="24"/>
        </w:rPr>
        <w:t>:</w:t>
      </w:r>
    </w:p>
    <w:p w14:paraId="35705DA1" w14:textId="77777777" w:rsidR="00D04802" w:rsidRPr="00EC4458" w:rsidRDefault="00D04802" w:rsidP="00D04802">
      <w:pPr>
        <w:pStyle w:val="a5"/>
        <w:numPr>
          <w:ilvl w:val="0"/>
          <w:numId w:val="31"/>
        </w:numPr>
        <w:spacing w:after="0" w:line="240" w:lineRule="auto"/>
        <w:ind w:left="1003"/>
        <w:jc w:val="both"/>
        <w:rPr>
          <w:rFonts w:ascii="Times New Roman" w:hAnsi="Times New Roman" w:cs="Times New Roman"/>
          <w:sz w:val="24"/>
          <w:szCs w:val="24"/>
        </w:rPr>
      </w:pPr>
      <w:r w:rsidRPr="00EC4458">
        <w:rPr>
          <w:rFonts w:ascii="Times New Roman" w:hAnsi="Times New Roman" w:cs="Times New Roman"/>
          <w:i/>
          <w:iCs/>
          <w:sz w:val="24"/>
          <w:szCs w:val="24"/>
          <w:u w:val="single"/>
        </w:rPr>
        <w:t>Завірені копії документів про надходження військового майна до військової частини:</w:t>
      </w:r>
      <w:r w:rsidRPr="00EC4458">
        <w:rPr>
          <w:rFonts w:ascii="Times New Roman" w:hAnsi="Times New Roman" w:cs="Times New Roman"/>
          <w:sz w:val="24"/>
          <w:szCs w:val="24"/>
        </w:rPr>
        <w:t xml:space="preserve"> </w:t>
      </w:r>
    </w:p>
    <w:p w14:paraId="32C4C9C6" w14:textId="77777777" w:rsidR="00D04802" w:rsidRPr="00EC4458" w:rsidRDefault="00D04802" w:rsidP="00D04802">
      <w:pPr>
        <w:pStyle w:val="a5"/>
        <w:numPr>
          <w:ilvl w:val="0"/>
          <w:numId w:val="47"/>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атестат(в розробці);</w:t>
      </w:r>
    </w:p>
    <w:p w14:paraId="427D7411" w14:textId="77777777" w:rsidR="00D04802" w:rsidRPr="00EC4458" w:rsidRDefault="00D04802" w:rsidP="00D04802">
      <w:pPr>
        <w:pStyle w:val="a5"/>
        <w:numPr>
          <w:ilvl w:val="0"/>
          <w:numId w:val="47"/>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наряд;</w:t>
      </w:r>
    </w:p>
    <w:p w14:paraId="61DA806C" w14:textId="77777777" w:rsidR="00D04802" w:rsidRPr="00EC4458" w:rsidRDefault="00D04802" w:rsidP="00D04802">
      <w:pPr>
        <w:pStyle w:val="a5"/>
        <w:numPr>
          <w:ilvl w:val="0"/>
          <w:numId w:val="47"/>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акт приймання-передачі основних засобів;</w:t>
      </w:r>
    </w:p>
    <w:p w14:paraId="167D9DAE" w14:textId="77777777" w:rsidR="00D04802" w:rsidRPr="00EC4458" w:rsidRDefault="00D04802" w:rsidP="00D04802">
      <w:pPr>
        <w:pStyle w:val="a5"/>
        <w:numPr>
          <w:ilvl w:val="0"/>
          <w:numId w:val="47"/>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 xml:space="preserve">акт приймання-передачі запасів; </w:t>
      </w:r>
    </w:p>
    <w:p w14:paraId="6C16EC02" w14:textId="77777777" w:rsidR="00D04802" w:rsidRPr="00EC4458" w:rsidRDefault="00D04802" w:rsidP="00D04802">
      <w:pPr>
        <w:pStyle w:val="a5"/>
        <w:numPr>
          <w:ilvl w:val="0"/>
          <w:numId w:val="47"/>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акт приймання-передачі у тимчасове використання(в розробці);</w:t>
      </w:r>
    </w:p>
    <w:p w14:paraId="4668F3B9" w14:textId="77777777" w:rsidR="00D04802" w:rsidRPr="00EC4458" w:rsidRDefault="00D04802" w:rsidP="00D04802">
      <w:pPr>
        <w:pStyle w:val="a5"/>
        <w:numPr>
          <w:ilvl w:val="0"/>
          <w:numId w:val="47"/>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накладна (вимога);</w:t>
      </w:r>
    </w:p>
    <w:p w14:paraId="435AE8BB" w14:textId="77777777" w:rsidR="00D04802" w:rsidRPr="00EC4458" w:rsidRDefault="00D04802" w:rsidP="00D04802">
      <w:pPr>
        <w:pStyle w:val="a5"/>
        <w:numPr>
          <w:ilvl w:val="0"/>
          <w:numId w:val="47"/>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видаткова накладна(формує організація постачальник);</w:t>
      </w:r>
    </w:p>
    <w:p w14:paraId="119F36B0" w14:textId="77777777" w:rsidR="00D04802" w:rsidRPr="00EC4458" w:rsidRDefault="00D04802" w:rsidP="00D04802">
      <w:pPr>
        <w:pStyle w:val="a5"/>
        <w:numPr>
          <w:ilvl w:val="0"/>
          <w:numId w:val="47"/>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акт введення в експлуатацію</w:t>
      </w:r>
    </w:p>
    <w:p w14:paraId="2401AEDE" w14:textId="77777777" w:rsidR="00D04802" w:rsidRPr="00EC4458" w:rsidRDefault="00D04802" w:rsidP="00D04802">
      <w:pPr>
        <w:pStyle w:val="a5"/>
        <w:numPr>
          <w:ilvl w:val="0"/>
          <w:numId w:val="47"/>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 xml:space="preserve">акти приймання передачі благодійної допомоги(документи отримані від благодійної організації); </w:t>
      </w:r>
    </w:p>
    <w:p w14:paraId="6F9E4593" w14:textId="77777777" w:rsidR="00D04802" w:rsidRPr="00EC4458" w:rsidRDefault="00D04802" w:rsidP="00D04802">
      <w:pPr>
        <w:pStyle w:val="a5"/>
        <w:numPr>
          <w:ilvl w:val="0"/>
          <w:numId w:val="47"/>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акт оцінки майна.</w:t>
      </w:r>
    </w:p>
    <w:p w14:paraId="25E00AD2" w14:textId="77777777" w:rsidR="00D04802" w:rsidRPr="00EC4458" w:rsidRDefault="00D04802" w:rsidP="00D04802">
      <w:pPr>
        <w:spacing w:after="0" w:line="240" w:lineRule="auto"/>
        <w:jc w:val="both"/>
        <w:rPr>
          <w:rFonts w:ascii="Times New Roman" w:hAnsi="Times New Roman" w:cs="Times New Roman"/>
          <w:sz w:val="24"/>
          <w:szCs w:val="24"/>
        </w:rPr>
      </w:pPr>
    </w:p>
    <w:p w14:paraId="1F0BDBDB" w14:textId="77777777" w:rsidR="00D04802" w:rsidRPr="00EC4458" w:rsidRDefault="00D04802" w:rsidP="00D04802">
      <w:pPr>
        <w:pStyle w:val="a5"/>
        <w:numPr>
          <w:ilvl w:val="0"/>
          <w:numId w:val="31"/>
        </w:numPr>
        <w:spacing w:after="0" w:line="240" w:lineRule="auto"/>
        <w:ind w:left="1003"/>
        <w:jc w:val="both"/>
        <w:rPr>
          <w:rFonts w:ascii="Times New Roman" w:hAnsi="Times New Roman" w:cs="Times New Roman"/>
          <w:i/>
          <w:iCs/>
          <w:sz w:val="24"/>
          <w:szCs w:val="24"/>
          <w:u w:val="single"/>
        </w:rPr>
      </w:pPr>
      <w:r w:rsidRPr="00EC4458">
        <w:rPr>
          <w:rFonts w:ascii="Times New Roman" w:hAnsi="Times New Roman" w:cs="Times New Roman"/>
          <w:i/>
          <w:iCs/>
          <w:sz w:val="24"/>
          <w:szCs w:val="24"/>
          <w:u w:val="single"/>
        </w:rPr>
        <w:t>Завірені копії документів про отримання військового майна військовослужбовцем/підрозділом:</w:t>
      </w:r>
    </w:p>
    <w:p w14:paraId="24FE1190" w14:textId="77777777" w:rsidR="00D04802" w:rsidRPr="00EC4458" w:rsidRDefault="00D04802" w:rsidP="00D04802">
      <w:pPr>
        <w:pStyle w:val="a5"/>
        <w:numPr>
          <w:ilvl w:val="0"/>
          <w:numId w:val="47"/>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накладна(вимога) на підрозділ від служби забезпечення.</w:t>
      </w:r>
    </w:p>
    <w:p w14:paraId="41F49336" w14:textId="77777777" w:rsidR="00D04802" w:rsidRPr="00EC4458" w:rsidRDefault="00D04802" w:rsidP="00D04802">
      <w:pPr>
        <w:pStyle w:val="a5"/>
        <w:numPr>
          <w:ilvl w:val="0"/>
          <w:numId w:val="31"/>
        </w:numPr>
        <w:spacing w:after="0" w:line="240" w:lineRule="auto"/>
        <w:ind w:left="1003"/>
        <w:jc w:val="both"/>
        <w:rPr>
          <w:rFonts w:ascii="Times New Roman" w:hAnsi="Times New Roman" w:cs="Times New Roman"/>
          <w:sz w:val="24"/>
          <w:szCs w:val="24"/>
        </w:rPr>
      </w:pPr>
      <w:r w:rsidRPr="00EC4458">
        <w:rPr>
          <w:rFonts w:ascii="Times New Roman" w:hAnsi="Times New Roman" w:cs="Times New Roman"/>
          <w:i/>
          <w:iCs/>
          <w:sz w:val="24"/>
          <w:szCs w:val="24"/>
          <w:u w:val="single"/>
        </w:rPr>
        <w:t>Завірені копії документів про зміни стану або найменування майна:</w:t>
      </w:r>
    </w:p>
    <w:p w14:paraId="5EC0468C" w14:textId="77777777" w:rsidR="00D04802" w:rsidRPr="00EC4458" w:rsidRDefault="00D04802" w:rsidP="00D04802">
      <w:pPr>
        <w:pStyle w:val="a5"/>
        <w:numPr>
          <w:ilvl w:val="0"/>
          <w:numId w:val="47"/>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 xml:space="preserve">акт введення в експлуатацію; </w:t>
      </w:r>
    </w:p>
    <w:p w14:paraId="115F5116" w14:textId="77777777" w:rsidR="00D04802" w:rsidRPr="00EC4458" w:rsidRDefault="00D04802" w:rsidP="00D04802">
      <w:pPr>
        <w:pStyle w:val="a5"/>
        <w:numPr>
          <w:ilvl w:val="0"/>
          <w:numId w:val="47"/>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акт якісного (технічного) стану (при розукомплектуванні (доукомплектуванні));</w:t>
      </w:r>
    </w:p>
    <w:p w14:paraId="10B685DF" w14:textId="77777777" w:rsidR="00D04802" w:rsidRPr="00EC4458" w:rsidRDefault="00D04802" w:rsidP="00D04802">
      <w:pPr>
        <w:pStyle w:val="a5"/>
        <w:numPr>
          <w:ilvl w:val="0"/>
          <w:numId w:val="47"/>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акт уточнення номенклатури(в розробці);</w:t>
      </w:r>
    </w:p>
    <w:p w14:paraId="453A7D6D" w14:textId="77777777" w:rsidR="00D04802" w:rsidRPr="00EC4458" w:rsidRDefault="00D04802" w:rsidP="00D04802">
      <w:pPr>
        <w:pStyle w:val="a5"/>
        <w:numPr>
          <w:ilvl w:val="0"/>
          <w:numId w:val="47"/>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акт технічного стану(в розробці).</w:t>
      </w:r>
    </w:p>
    <w:p w14:paraId="6FEA8806" w14:textId="77777777" w:rsidR="00D04802" w:rsidRPr="00EC4458" w:rsidRDefault="00D04802" w:rsidP="00D04802">
      <w:pPr>
        <w:pStyle w:val="a5"/>
        <w:numPr>
          <w:ilvl w:val="0"/>
          <w:numId w:val="31"/>
        </w:numPr>
        <w:spacing w:after="0" w:line="240" w:lineRule="auto"/>
        <w:ind w:left="1003"/>
        <w:jc w:val="both"/>
        <w:rPr>
          <w:rFonts w:ascii="Times New Roman" w:hAnsi="Times New Roman" w:cs="Times New Roman"/>
          <w:sz w:val="24"/>
          <w:szCs w:val="24"/>
        </w:rPr>
      </w:pPr>
      <w:r w:rsidRPr="00EC4458">
        <w:rPr>
          <w:rFonts w:ascii="Times New Roman" w:hAnsi="Times New Roman" w:cs="Times New Roman"/>
          <w:sz w:val="24"/>
          <w:szCs w:val="24"/>
        </w:rPr>
        <w:t>Відомість визначення залишкової вартості втраченого військового майна на дату події з урахуванням коефіцієнтів індексації і зносу (Додаток 1 до методики визначення залишкової вартості майна);</w:t>
      </w:r>
    </w:p>
    <w:p w14:paraId="13714EAF" w14:textId="77777777" w:rsidR="00D04802" w:rsidRPr="00EC4458" w:rsidRDefault="00D04802" w:rsidP="00D04802">
      <w:pPr>
        <w:pStyle w:val="a5"/>
        <w:numPr>
          <w:ilvl w:val="0"/>
          <w:numId w:val="31"/>
        </w:numPr>
        <w:spacing w:after="0" w:line="240" w:lineRule="auto"/>
        <w:ind w:left="1003"/>
        <w:jc w:val="both"/>
        <w:rPr>
          <w:rFonts w:ascii="Times New Roman" w:hAnsi="Times New Roman" w:cs="Times New Roman"/>
          <w:sz w:val="24"/>
          <w:szCs w:val="24"/>
        </w:rPr>
      </w:pPr>
      <w:r w:rsidRPr="00EC4458">
        <w:rPr>
          <w:rFonts w:ascii="Times New Roman" w:hAnsi="Times New Roman" w:cs="Times New Roman"/>
          <w:sz w:val="24"/>
          <w:szCs w:val="24"/>
        </w:rPr>
        <w:t>Акт технічного стану (Додаток 2 до методики визначення залишкової вартості майна).</w:t>
      </w:r>
    </w:p>
    <w:p w14:paraId="7CE456D4" w14:textId="77777777" w:rsidR="00D04802" w:rsidRPr="00EC4458" w:rsidRDefault="00D04802" w:rsidP="00D04802">
      <w:pPr>
        <w:pStyle w:val="a5"/>
        <w:numPr>
          <w:ilvl w:val="0"/>
          <w:numId w:val="31"/>
        </w:numPr>
        <w:spacing w:after="0" w:line="240" w:lineRule="auto"/>
        <w:ind w:left="1003"/>
        <w:jc w:val="both"/>
        <w:rPr>
          <w:rFonts w:ascii="Times New Roman" w:hAnsi="Times New Roman" w:cs="Times New Roman"/>
          <w:sz w:val="24"/>
          <w:szCs w:val="24"/>
        </w:rPr>
      </w:pPr>
      <w:r w:rsidRPr="00EC4458">
        <w:rPr>
          <w:rFonts w:ascii="Times New Roman" w:hAnsi="Times New Roman" w:cs="Times New Roman"/>
          <w:sz w:val="24"/>
          <w:szCs w:val="24"/>
        </w:rPr>
        <w:t>Акт списання (втраченого військового майна по залишковій вартості).</w:t>
      </w:r>
    </w:p>
    <w:p w14:paraId="5EE3F940" w14:textId="77777777" w:rsidR="00D04802" w:rsidRPr="00EC4458" w:rsidRDefault="00D04802" w:rsidP="00D04802">
      <w:pPr>
        <w:pStyle w:val="a5"/>
        <w:numPr>
          <w:ilvl w:val="0"/>
          <w:numId w:val="31"/>
        </w:numPr>
        <w:spacing w:after="0" w:line="240" w:lineRule="auto"/>
        <w:ind w:left="1003"/>
        <w:jc w:val="both"/>
        <w:rPr>
          <w:rFonts w:ascii="Times New Roman" w:hAnsi="Times New Roman" w:cs="Times New Roman"/>
          <w:sz w:val="24"/>
          <w:szCs w:val="24"/>
        </w:rPr>
      </w:pPr>
      <w:r w:rsidRPr="00EC4458">
        <w:rPr>
          <w:rFonts w:ascii="Times New Roman" w:hAnsi="Times New Roman" w:cs="Times New Roman"/>
          <w:sz w:val="24"/>
          <w:szCs w:val="24"/>
        </w:rPr>
        <w:t>Витяг з книги обліку втрат та нестач військового майна служби.</w:t>
      </w:r>
    </w:p>
    <w:p w14:paraId="0684EFF5" w14:textId="1E986B22" w:rsidR="004704A5" w:rsidRPr="00EC4458" w:rsidRDefault="004704A5" w:rsidP="004704A5">
      <w:pPr>
        <w:spacing w:after="0" w:line="240" w:lineRule="auto"/>
        <w:ind w:left="720"/>
        <w:jc w:val="both"/>
        <w:rPr>
          <w:rFonts w:ascii="Times New Roman" w:hAnsi="Times New Roman" w:cs="Times New Roman"/>
          <w:sz w:val="24"/>
          <w:szCs w:val="24"/>
        </w:rPr>
      </w:pPr>
      <w:r w:rsidRPr="00EC4458">
        <w:rPr>
          <w:rFonts w:ascii="Times New Roman" w:hAnsi="Times New Roman" w:cs="Times New Roman"/>
          <w:sz w:val="24"/>
          <w:szCs w:val="24"/>
        </w:rPr>
        <w:t>* (додаток</w:t>
      </w:r>
      <w:r w:rsidR="007E2256" w:rsidRPr="00EC4458">
        <w:rPr>
          <w:rFonts w:ascii="Times New Roman" w:hAnsi="Times New Roman" w:cs="Times New Roman"/>
          <w:sz w:val="24"/>
          <w:szCs w:val="24"/>
        </w:rPr>
        <w:t xml:space="preserve"> 8</w:t>
      </w:r>
      <w:r w:rsidRPr="00EC4458">
        <w:rPr>
          <w:rFonts w:ascii="Times New Roman" w:hAnsi="Times New Roman" w:cs="Times New Roman"/>
          <w:sz w:val="24"/>
          <w:szCs w:val="24"/>
        </w:rPr>
        <w:t>)</w:t>
      </w:r>
    </w:p>
    <w:p w14:paraId="474D55F4" w14:textId="77777777" w:rsidR="004704A5" w:rsidRPr="00EC4458" w:rsidRDefault="004704A5" w:rsidP="00346F69">
      <w:pPr>
        <w:pStyle w:val="a5"/>
        <w:spacing w:after="0" w:line="240" w:lineRule="auto"/>
        <w:ind w:left="1080"/>
        <w:jc w:val="both"/>
        <w:rPr>
          <w:rFonts w:ascii="Times New Roman" w:hAnsi="Times New Roman" w:cs="Times New Roman"/>
          <w:sz w:val="24"/>
          <w:szCs w:val="24"/>
        </w:rPr>
      </w:pPr>
    </w:p>
    <w:p w14:paraId="776C26C5" w14:textId="63340647" w:rsidR="00FE3595" w:rsidRPr="00EC4458" w:rsidRDefault="00AC0B72" w:rsidP="00FE3595">
      <w:pPr>
        <w:pStyle w:val="a5"/>
        <w:numPr>
          <w:ilvl w:val="0"/>
          <w:numId w:val="10"/>
        </w:numPr>
        <w:spacing w:after="0" w:line="240" w:lineRule="auto"/>
        <w:jc w:val="both"/>
        <w:rPr>
          <w:rFonts w:ascii="Times New Roman" w:hAnsi="Times New Roman" w:cs="Times New Roman"/>
          <w:b/>
          <w:bCs/>
          <w:sz w:val="24"/>
          <w:szCs w:val="24"/>
        </w:rPr>
      </w:pPr>
      <w:r w:rsidRPr="00EC4458">
        <w:rPr>
          <w:rFonts w:ascii="Times New Roman" w:hAnsi="Times New Roman" w:cs="Times New Roman"/>
          <w:b/>
          <w:bCs/>
          <w:sz w:val="24"/>
          <w:szCs w:val="24"/>
        </w:rPr>
        <w:t>Служба озброєння, військової техніки та майна спеціальних військ (</w:t>
      </w:r>
      <w:proofErr w:type="spellStart"/>
      <w:r w:rsidRPr="00EC4458">
        <w:rPr>
          <w:rFonts w:ascii="Times New Roman" w:hAnsi="Times New Roman" w:cs="Times New Roman"/>
          <w:b/>
          <w:bCs/>
          <w:sz w:val="24"/>
          <w:szCs w:val="24"/>
        </w:rPr>
        <w:t>ОВТтаМСВ</w:t>
      </w:r>
      <w:proofErr w:type="spellEnd"/>
      <w:r w:rsidRPr="00EC4458">
        <w:rPr>
          <w:rFonts w:ascii="Times New Roman" w:hAnsi="Times New Roman" w:cs="Times New Roman"/>
          <w:b/>
          <w:bCs/>
          <w:sz w:val="24"/>
          <w:szCs w:val="24"/>
        </w:rPr>
        <w:t>)</w:t>
      </w:r>
      <w:r w:rsidR="00BA5CC6" w:rsidRPr="00EC4458">
        <w:rPr>
          <w:rFonts w:ascii="Times New Roman" w:hAnsi="Times New Roman" w:cs="Times New Roman"/>
          <w:b/>
          <w:bCs/>
          <w:sz w:val="24"/>
          <w:szCs w:val="24"/>
        </w:rPr>
        <w:t xml:space="preserve"> </w:t>
      </w:r>
      <w:r w:rsidR="00FE3595" w:rsidRPr="00EC4458">
        <w:rPr>
          <w:rFonts w:ascii="Times New Roman" w:hAnsi="Times New Roman" w:cs="Times New Roman"/>
          <w:b/>
          <w:bCs/>
          <w:sz w:val="24"/>
          <w:szCs w:val="24"/>
        </w:rPr>
        <w:t>озброєння логістики</w:t>
      </w:r>
      <w:r w:rsidR="005361A5" w:rsidRPr="00EC4458">
        <w:rPr>
          <w:rFonts w:ascii="Times New Roman" w:hAnsi="Times New Roman" w:cs="Times New Roman"/>
          <w:b/>
          <w:bCs/>
          <w:sz w:val="24"/>
          <w:szCs w:val="24"/>
        </w:rPr>
        <w:t>*</w:t>
      </w:r>
      <w:r w:rsidR="00FE3595" w:rsidRPr="00EC4458">
        <w:rPr>
          <w:rFonts w:ascii="Times New Roman" w:hAnsi="Times New Roman" w:cs="Times New Roman"/>
          <w:b/>
          <w:bCs/>
          <w:sz w:val="24"/>
          <w:szCs w:val="24"/>
        </w:rPr>
        <w:t>:</w:t>
      </w:r>
    </w:p>
    <w:p w14:paraId="6BFD94B3" w14:textId="3CD94704" w:rsidR="00B4441F" w:rsidRPr="00EC4458" w:rsidRDefault="00346F69" w:rsidP="00B4441F">
      <w:pPr>
        <w:pStyle w:val="a5"/>
        <w:numPr>
          <w:ilvl w:val="0"/>
          <w:numId w:val="32"/>
        </w:numPr>
        <w:spacing w:after="0" w:line="240" w:lineRule="auto"/>
        <w:jc w:val="both"/>
        <w:rPr>
          <w:rFonts w:ascii="Times New Roman" w:hAnsi="Times New Roman" w:cs="Times New Roman"/>
          <w:i/>
          <w:iCs/>
          <w:sz w:val="24"/>
          <w:szCs w:val="24"/>
          <w:u w:val="single"/>
        </w:rPr>
      </w:pPr>
      <w:r w:rsidRPr="00EC4458">
        <w:rPr>
          <w:rFonts w:ascii="Times New Roman" w:hAnsi="Times New Roman" w:cs="Times New Roman"/>
          <w:i/>
          <w:iCs/>
          <w:sz w:val="24"/>
          <w:szCs w:val="24"/>
          <w:u w:val="single"/>
        </w:rPr>
        <w:t xml:space="preserve">Завірені копії документів про надходження </w:t>
      </w:r>
      <w:r w:rsidR="005B2AEE" w:rsidRPr="00EC4458">
        <w:rPr>
          <w:rFonts w:ascii="Times New Roman" w:hAnsi="Times New Roman" w:cs="Times New Roman"/>
          <w:i/>
          <w:iCs/>
          <w:sz w:val="24"/>
          <w:szCs w:val="24"/>
          <w:u w:val="single"/>
        </w:rPr>
        <w:t xml:space="preserve">військового </w:t>
      </w:r>
      <w:r w:rsidRPr="00EC4458">
        <w:rPr>
          <w:rFonts w:ascii="Times New Roman" w:hAnsi="Times New Roman" w:cs="Times New Roman"/>
          <w:i/>
          <w:iCs/>
          <w:sz w:val="24"/>
          <w:szCs w:val="24"/>
          <w:u w:val="single"/>
        </w:rPr>
        <w:t xml:space="preserve">майна </w:t>
      </w:r>
      <w:r w:rsidR="00FE05C3" w:rsidRPr="00EC4458">
        <w:rPr>
          <w:rFonts w:ascii="Times New Roman" w:hAnsi="Times New Roman" w:cs="Times New Roman"/>
          <w:i/>
          <w:iCs/>
          <w:sz w:val="24"/>
          <w:szCs w:val="24"/>
          <w:u w:val="single"/>
        </w:rPr>
        <w:t xml:space="preserve">до </w:t>
      </w:r>
      <w:r w:rsidRPr="00EC4458">
        <w:rPr>
          <w:rFonts w:ascii="Times New Roman" w:hAnsi="Times New Roman" w:cs="Times New Roman"/>
          <w:i/>
          <w:iCs/>
          <w:sz w:val="24"/>
          <w:szCs w:val="24"/>
          <w:u w:val="single"/>
        </w:rPr>
        <w:t>військово</w:t>
      </w:r>
      <w:r w:rsidR="00FE05C3" w:rsidRPr="00EC4458">
        <w:rPr>
          <w:rFonts w:ascii="Times New Roman" w:hAnsi="Times New Roman" w:cs="Times New Roman"/>
          <w:i/>
          <w:iCs/>
          <w:sz w:val="24"/>
          <w:szCs w:val="24"/>
          <w:u w:val="single"/>
        </w:rPr>
        <w:t>ї</w:t>
      </w:r>
      <w:r w:rsidRPr="00EC4458">
        <w:rPr>
          <w:rFonts w:ascii="Times New Roman" w:hAnsi="Times New Roman" w:cs="Times New Roman"/>
          <w:i/>
          <w:iCs/>
          <w:sz w:val="24"/>
          <w:szCs w:val="24"/>
          <w:u w:val="single"/>
        </w:rPr>
        <w:t xml:space="preserve"> частин</w:t>
      </w:r>
      <w:r w:rsidR="00FE05C3" w:rsidRPr="00EC4458">
        <w:rPr>
          <w:rFonts w:ascii="Times New Roman" w:hAnsi="Times New Roman" w:cs="Times New Roman"/>
          <w:i/>
          <w:iCs/>
          <w:sz w:val="24"/>
          <w:szCs w:val="24"/>
          <w:u w:val="single"/>
        </w:rPr>
        <w:t>и</w:t>
      </w:r>
      <w:r w:rsidRPr="00EC4458">
        <w:rPr>
          <w:rFonts w:ascii="Times New Roman" w:hAnsi="Times New Roman" w:cs="Times New Roman"/>
          <w:i/>
          <w:iCs/>
          <w:sz w:val="24"/>
          <w:szCs w:val="24"/>
          <w:u w:val="single"/>
        </w:rPr>
        <w:t>:</w:t>
      </w:r>
    </w:p>
    <w:p w14:paraId="4ECA2F13" w14:textId="2DA43731" w:rsidR="00B4441F" w:rsidRPr="00EC4458" w:rsidRDefault="00346F69" w:rsidP="00B4441F">
      <w:pPr>
        <w:pStyle w:val="a5"/>
        <w:numPr>
          <w:ilvl w:val="0"/>
          <w:numId w:val="11"/>
        </w:numPr>
        <w:spacing w:after="0" w:line="240" w:lineRule="auto"/>
        <w:jc w:val="both"/>
        <w:rPr>
          <w:rFonts w:ascii="Times New Roman" w:hAnsi="Times New Roman" w:cs="Times New Roman"/>
          <w:i/>
          <w:iCs/>
          <w:sz w:val="24"/>
          <w:szCs w:val="24"/>
          <w:u w:val="single"/>
        </w:rPr>
      </w:pPr>
      <w:r w:rsidRPr="00EC4458">
        <w:rPr>
          <w:rFonts w:ascii="Times New Roman" w:hAnsi="Times New Roman" w:cs="Times New Roman"/>
          <w:sz w:val="24"/>
          <w:szCs w:val="24"/>
        </w:rPr>
        <w:t>Акту приймання-передачі; Накладної (вимоги); Накладної (вимоги) передачі на</w:t>
      </w:r>
      <w:r w:rsidR="00B4441F" w:rsidRPr="00EC4458">
        <w:rPr>
          <w:rFonts w:ascii="Times New Roman" w:hAnsi="Times New Roman" w:cs="Times New Roman"/>
          <w:sz w:val="24"/>
          <w:szCs w:val="24"/>
        </w:rPr>
        <w:t xml:space="preserve"> </w:t>
      </w:r>
      <w:r w:rsidRPr="00EC4458">
        <w:rPr>
          <w:rFonts w:ascii="Times New Roman" w:hAnsi="Times New Roman" w:cs="Times New Roman"/>
          <w:sz w:val="24"/>
          <w:szCs w:val="24"/>
        </w:rPr>
        <w:t xml:space="preserve">підрозділ; </w:t>
      </w:r>
    </w:p>
    <w:p w14:paraId="5AD6F535" w14:textId="5D598CB3" w:rsidR="00346F69" w:rsidRPr="00EC4458" w:rsidRDefault="00B4441F" w:rsidP="00B4441F">
      <w:pPr>
        <w:pStyle w:val="a5"/>
        <w:numPr>
          <w:ilvl w:val="0"/>
          <w:numId w:val="11"/>
        </w:numPr>
        <w:spacing w:after="0" w:line="240" w:lineRule="auto"/>
        <w:jc w:val="both"/>
        <w:rPr>
          <w:rFonts w:ascii="Times New Roman" w:hAnsi="Times New Roman" w:cs="Times New Roman"/>
          <w:i/>
          <w:iCs/>
          <w:sz w:val="24"/>
          <w:szCs w:val="24"/>
          <w:u w:val="single"/>
        </w:rPr>
      </w:pPr>
      <w:r w:rsidRPr="00EC4458">
        <w:rPr>
          <w:rFonts w:ascii="Times New Roman" w:eastAsia="Calibri" w:hAnsi="Times New Roman" w:cs="Times New Roman"/>
          <w:sz w:val="24"/>
          <w:szCs w:val="24"/>
        </w:rPr>
        <w:t xml:space="preserve">Видаткової накладної (первинні документи приходу майна до військової частини від Благодійних фондів, Державних установ </w:t>
      </w:r>
      <w:r w:rsidR="00FE3595" w:rsidRPr="00EC4458">
        <w:rPr>
          <w:rFonts w:ascii="Times New Roman" w:eastAsia="Calibri" w:hAnsi="Times New Roman" w:cs="Times New Roman"/>
          <w:sz w:val="24"/>
          <w:szCs w:val="24"/>
        </w:rPr>
        <w:t>тощо</w:t>
      </w:r>
      <w:r w:rsidRPr="00EC4458">
        <w:rPr>
          <w:rFonts w:ascii="Times New Roman" w:eastAsia="Calibri" w:hAnsi="Times New Roman" w:cs="Times New Roman"/>
          <w:sz w:val="24"/>
          <w:szCs w:val="24"/>
        </w:rPr>
        <w:t>.)</w:t>
      </w:r>
    </w:p>
    <w:p w14:paraId="0389C67A" w14:textId="76862C75" w:rsidR="00346F69" w:rsidRPr="00EC4458" w:rsidRDefault="00346F69" w:rsidP="00B4441F">
      <w:pPr>
        <w:pStyle w:val="a5"/>
        <w:numPr>
          <w:ilvl w:val="0"/>
          <w:numId w:val="32"/>
        </w:numPr>
        <w:spacing w:after="0" w:line="240" w:lineRule="auto"/>
        <w:jc w:val="both"/>
        <w:rPr>
          <w:rFonts w:ascii="Times New Roman" w:hAnsi="Times New Roman" w:cs="Times New Roman"/>
          <w:i/>
          <w:iCs/>
          <w:sz w:val="24"/>
          <w:szCs w:val="24"/>
          <w:u w:val="single"/>
        </w:rPr>
      </w:pPr>
      <w:r w:rsidRPr="00EC4458">
        <w:rPr>
          <w:rFonts w:ascii="Times New Roman" w:hAnsi="Times New Roman" w:cs="Times New Roman"/>
          <w:i/>
          <w:iCs/>
          <w:sz w:val="24"/>
          <w:szCs w:val="24"/>
          <w:u w:val="single"/>
        </w:rPr>
        <w:t>Завірені копії документів про отримання</w:t>
      </w:r>
      <w:r w:rsidR="005B2AEE" w:rsidRPr="00EC4458">
        <w:rPr>
          <w:rFonts w:ascii="Times New Roman" w:hAnsi="Times New Roman" w:cs="Times New Roman"/>
          <w:i/>
          <w:iCs/>
          <w:sz w:val="24"/>
          <w:szCs w:val="24"/>
          <w:u w:val="single"/>
        </w:rPr>
        <w:t xml:space="preserve"> військового</w:t>
      </w:r>
      <w:r w:rsidRPr="00EC4458">
        <w:rPr>
          <w:rFonts w:ascii="Times New Roman" w:hAnsi="Times New Roman" w:cs="Times New Roman"/>
          <w:i/>
          <w:iCs/>
          <w:sz w:val="24"/>
          <w:szCs w:val="24"/>
          <w:u w:val="single"/>
        </w:rPr>
        <w:t xml:space="preserve"> майна військовослужбовцем/підрозділом:</w:t>
      </w:r>
    </w:p>
    <w:p w14:paraId="47FA7DEB" w14:textId="5F294D3D" w:rsidR="00346F69" w:rsidRPr="00EC4458" w:rsidRDefault="00346F69" w:rsidP="00B4441F">
      <w:pPr>
        <w:pStyle w:val="a5"/>
        <w:numPr>
          <w:ilvl w:val="0"/>
          <w:numId w:val="11"/>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Відомість закріплення за військовослужбовцем (у підрозділі);</w:t>
      </w:r>
      <w:r w:rsidR="00B4441F" w:rsidRPr="00EC4458">
        <w:rPr>
          <w:rFonts w:ascii="Times New Roman" w:hAnsi="Times New Roman" w:cs="Times New Roman"/>
          <w:sz w:val="24"/>
          <w:szCs w:val="24"/>
        </w:rPr>
        <w:t xml:space="preserve"> </w:t>
      </w:r>
      <w:r w:rsidRPr="00EC4458">
        <w:rPr>
          <w:rFonts w:ascii="Times New Roman" w:hAnsi="Times New Roman" w:cs="Times New Roman"/>
          <w:sz w:val="24"/>
          <w:szCs w:val="24"/>
        </w:rPr>
        <w:t>Відомість роздавальна - здавальна;</w:t>
      </w:r>
    </w:p>
    <w:p w14:paraId="536A5182" w14:textId="77777777" w:rsidR="00B4441F" w:rsidRPr="00EC4458" w:rsidRDefault="00346F69" w:rsidP="00B4441F">
      <w:pPr>
        <w:pStyle w:val="a5"/>
        <w:numPr>
          <w:ilvl w:val="0"/>
          <w:numId w:val="32"/>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Акт технічного стану</w:t>
      </w:r>
      <w:r w:rsidR="00B4441F" w:rsidRPr="00EC4458">
        <w:rPr>
          <w:rFonts w:ascii="Times New Roman" w:hAnsi="Times New Roman" w:cs="Times New Roman"/>
          <w:sz w:val="24"/>
          <w:szCs w:val="24"/>
        </w:rPr>
        <w:t>;</w:t>
      </w:r>
    </w:p>
    <w:p w14:paraId="7029ED3D" w14:textId="592DF705" w:rsidR="00346F69" w:rsidRPr="00EC4458" w:rsidRDefault="00346F69" w:rsidP="00B4441F">
      <w:pPr>
        <w:pStyle w:val="a5"/>
        <w:numPr>
          <w:ilvl w:val="0"/>
          <w:numId w:val="32"/>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Акт якісного (технічного) стану;</w:t>
      </w:r>
    </w:p>
    <w:p w14:paraId="7BA5283E" w14:textId="77777777" w:rsidR="004704A5" w:rsidRPr="00EC4458" w:rsidRDefault="004704A5" w:rsidP="004704A5">
      <w:pPr>
        <w:pStyle w:val="a5"/>
        <w:numPr>
          <w:ilvl w:val="0"/>
          <w:numId w:val="32"/>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Відомість (розрахунок) вмісту чорних та кольорових металів і дорогоцінних металів та/або дорогоцінного каміння;</w:t>
      </w:r>
    </w:p>
    <w:p w14:paraId="10A1AA4B" w14:textId="146473B3" w:rsidR="00346F69" w:rsidRPr="00EC4458" w:rsidRDefault="00346F69" w:rsidP="00B4441F">
      <w:pPr>
        <w:pStyle w:val="a5"/>
        <w:numPr>
          <w:ilvl w:val="0"/>
          <w:numId w:val="32"/>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lastRenderedPageBreak/>
        <w:t xml:space="preserve">Відомість визначення залишкової вартості втраченого </w:t>
      </w:r>
      <w:r w:rsidR="005B2AEE" w:rsidRPr="00EC4458">
        <w:rPr>
          <w:rFonts w:ascii="Times New Roman" w:hAnsi="Times New Roman" w:cs="Times New Roman"/>
          <w:sz w:val="24"/>
          <w:szCs w:val="24"/>
        </w:rPr>
        <w:t xml:space="preserve">військового </w:t>
      </w:r>
      <w:r w:rsidRPr="00EC4458">
        <w:rPr>
          <w:rFonts w:ascii="Times New Roman" w:hAnsi="Times New Roman" w:cs="Times New Roman"/>
          <w:sz w:val="24"/>
          <w:szCs w:val="24"/>
        </w:rPr>
        <w:t>майна на дату події з урахуванням коефіцієнтів індексації і зносу;</w:t>
      </w:r>
    </w:p>
    <w:p w14:paraId="60558F46" w14:textId="6CB762C8" w:rsidR="00B4441F" w:rsidRPr="00EC4458" w:rsidRDefault="00346F69" w:rsidP="00B4441F">
      <w:pPr>
        <w:pStyle w:val="a5"/>
        <w:numPr>
          <w:ilvl w:val="0"/>
          <w:numId w:val="32"/>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 xml:space="preserve">Акт списання втраченого </w:t>
      </w:r>
      <w:r w:rsidR="005B2AEE" w:rsidRPr="00EC4458">
        <w:rPr>
          <w:rFonts w:ascii="Times New Roman" w:hAnsi="Times New Roman" w:cs="Times New Roman"/>
          <w:sz w:val="24"/>
          <w:szCs w:val="24"/>
        </w:rPr>
        <w:t xml:space="preserve">військового </w:t>
      </w:r>
      <w:r w:rsidRPr="00EC4458">
        <w:rPr>
          <w:rFonts w:ascii="Times New Roman" w:hAnsi="Times New Roman" w:cs="Times New Roman"/>
          <w:sz w:val="24"/>
          <w:szCs w:val="24"/>
        </w:rPr>
        <w:t>майна по залишковій вартості;</w:t>
      </w:r>
    </w:p>
    <w:p w14:paraId="43C52885" w14:textId="663A2976" w:rsidR="00346F69" w:rsidRPr="00EC4458" w:rsidRDefault="00346F69" w:rsidP="00B4441F">
      <w:pPr>
        <w:pStyle w:val="a5"/>
        <w:numPr>
          <w:ilvl w:val="0"/>
          <w:numId w:val="32"/>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Витяг з книги обліку втрат військового майна.</w:t>
      </w:r>
    </w:p>
    <w:p w14:paraId="418EBE84" w14:textId="506DA31A" w:rsidR="004704A5" w:rsidRPr="00EC4458" w:rsidRDefault="004704A5" w:rsidP="004704A5">
      <w:pPr>
        <w:spacing w:after="0" w:line="240" w:lineRule="auto"/>
        <w:ind w:left="720"/>
        <w:jc w:val="both"/>
        <w:rPr>
          <w:rFonts w:ascii="Times New Roman" w:hAnsi="Times New Roman" w:cs="Times New Roman"/>
          <w:sz w:val="24"/>
          <w:szCs w:val="24"/>
        </w:rPr>
      </w:pPr>
      <w:r w:rsidRPr="00EC4458">
        <w:rPr>
          <w:rFonts w:ascii="Times New Roman" w:hAnsi="Times New Roman" w:cs="Times New Roman"/>
          <w:sz w:val="24"/>
          <w:szCs w:val="24"/>
        </w:rPr>
        <w:t>* (додаток</w:t>
      </w:r>
      <w:r w:rsidR="007E2256" w:rsidRPr="00EC4458">
        <w:rPr>
          <w:rFonts w:ascii="Times New Roman" w:hAnsi="Times New Roman" w:cs="Times New Roman"/>
          <w:sz w:val="24"/>
          <w:szCs w:val="24"/>
        </w:rPr>
        <w:t xml:space="preserve"> 9</w:t>
      </w:r>
      <w:r w:rsidRPr="00EC4458">
        <w:rPr>
          <w:rFonts w:ascii="Times New Roman" w:hAnsi="Times New Roman" w:cs="Times New Roman"/>
          <w:sz w:val="24"/>
          <w:szCs w:val="24"/>
        </w:rPr>
        <w:t>)</w:t>
      </w:r>
    </w:p>
    <w:p w14:paraId="0D31B259" w14:textId="77777777" w:rsidR="00E731E7" w:rsidRPr="00EC4458" w:rsidRDefault="00E731E7" w:rsidP="00FE3595">
      <w:pPr>
        <w:spacing w:after="0" w:line="240" w:lineRule="auto"/>
        <w:jc w:val="both"/>
        <w:rPr>
          <w:rFonts w:ascii="Times New Roman" w:hAnsi="Times New Roman" w:cs="Times New Roman"/>
          <w:sz w:val="24"/>
          <w:szCs w:val="24"/>
        </w:rPr>
      </w:pPr>
    </w:p>
    <w:p w14:paraId="7DA7A6B1" w14:textId="5DD9CFFB" w:rsidR="00157D7E" w:rsidRPr="00EC4458" w:rsidRDefault="00157D7E" w:rsidP="00157D7E">
      <w:pPr>
        <w:pStyle w:val="a5"/>
        <w:spacing w:after="0" w:line="240" w:lineRule="auto"/>
        <w:jc w:val="both"/>
        <w:rPr>
          <w:rFonts w:ascii="Times New Roman" w:hAnsi="Times New Roman" w:cs="Times New Roman"/>
          <w:b/>
          <w:bCs/>
          <w:sz w:val="24"/>
          <w:szCs w:val="24"/>
        </w:rPr>
      </w:pPr>
      <w:r w:rsidRPr="00EC4458">
        <w:rPr>
          <w:rFonts w:ascii="Times New Roman" w:hAnsi="Times New Roman" w:cs="Times New Roman"/>
          <w:b/>
          <w:bCs/>
          <w:sz w:val="24"/>
          <w:szCs w:val="24"/>
        </w:rPr>
        <w:t>•</w:t>
      </w:r>
      <w:r w:rsidRPr="00EC4458">
        <w:rPr>
          <w:rFonts w:ascii="Times New Roman" w:hAnsi="Times New Roman" w:cs="Times New Roman"/>
          <w:b/>
          <w:bCs/>
          <w:sz w:val="24"/>
          <w:szCs w:val="24"/>
        </w:rPr>
        <w:tab/>
        <w:t>Електротехнічна служба сил підтримки</w:t>
      </w:r>
      <w:r w:rsidR="005361A5" w:rsidRPr="00EC4458">
        <w:rPr>
          <w:rFonts w:ascii="Times New Roman" w:hAnsi="Times New Roman" w:cs="Times New Roman"/>
          <w:b/>
          <w:bCs/>
          <w:sz w:val="24"/>
          <w:szCs w:val="24"/>
        </w:rPr>
        <w:t>*</w:t>
      </w:r>
      <w:r w:rsidRPr="00EC4458">
        <w:rPr>
          <w:rFonts w:ascii="Times New Roman" w:hAnsi="Times New Roman" w:cs="Times New Roman"/>
          <w:b/>
          <w:bCs/>
          <w:sz w:val="24"/>
          <w:szCs w:val="24"/>
        </w:rPr>
        <w:t>:</w:t>
      </w:r>
    </w:p>
    <w:p w14:paraId="23B2C658" w14:textId="77777777" w:rsidR="00157D7E" w:rsidRPr="00EC4458" w:rsidRDefault="00157D7E" w:rsidP="00157D7E">
      <w:pPr>
        <w:pStyle w:val="a5"/>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1.</w:t>
      </w:r>
      <w:r w:rsidRPr="00EC4458">
        <w:rPr>
          <w:rFonts w:ascii="Times New Roman" w:hAnsi="Times New Roman" w:cs="Times New Roman"/>
          <w:sz w:val="24"/>
          <w:szCs w:val="24"/>
        </w:rPr>
        <w:tab/>
        <w:t>Завірені копії документів про надходження військового майна до військової частини:</w:t>
      </w:r>
    </w:p>
    <w:p w14:paraId="1C6FE321" w14:textId="77777777" w:rsidR="00157D7E" w:rsidRPr="00EC4458" w:rsidRDefault="00157D7E" w:rsidP="00157D7E">
      <w:pPr>
        <w:pStyle w:val="a5"/>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w:t>
      </w:r>
      <w:r w:rsidRPr="00EC4458">
        <w:rPr>
          <w:rFonts w:ascii="Times New Roman" w:hAnsi="Times New Roman" w:cs="Times New Roman"/>
          <w:sz w:val="24"/>
          <w:szCs w:val="24"/>
        </w:rPr>
        <w:tab/>
        <w:t xml:space="preserve">Акту приймання-передачі (додатки 23, 24 до Інструкції з обліку військового майна  у Збройних Силах України (пункт 24 розділу ІV); </w:t>
      </w:r>
    </w:p>
    <w:p w14:paraId="0B693592" w14:textId="77777777" w:rsidR="00157D7E" w:rsidRPr="00EC4458" w:rsidRDefault="00157D7E" w:rsidP="00157D7E">
      <w:pPr>
        <w:pStyle w:val="a5"/>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w:t>
      </w:r>
      <w:r w:rsidRPr="00EC4458">
        <w:rPr>
          <w:rFonts w:ascii="Times New Roman" w:hAnsi="Times New Roman" w:cs="Times New Roman"/>
          <w:sz w:val="24"/>
          <w:szCs w:val="24"/>
        </w:rPr>
        <w:tab/>
        <w:t>Накладної (вимоги); (додаток 25 до Інструкції з обліку військового майна  у Збройних Силах України (пункт 24 розділу ІV)</w:t>
      </w:r>
    </w:p>
    <w:p w14:paraId="5E38C794" w14:textId="77777777" w:rsidR="00157D7E" w:rsidRPr="00EC4458" w:rsidRDefault="00157D7E" w:rsidP="00157D7E">
      <w:pPr>
        <w:pStyle w:val="a5"/>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w:t>
      </w:r>
      <w:r w:rsidRPr="00EC4458">
        <w:rPr>
          <w:rFonts w:ascii="Times New Roman" w:hAnsi="Times New Roman" w:cs="Times New Roman"/>
          <w:sz w:val="24"/>
          <w:szCs w:val="24"/>
        </w:rPr>
        <w:tab/>
        <w:t>Накладної (вимоги) передачі на підрозділ; (додаток 25 до Інструкції з обліку військового майна  у Збройних Силах України (пункт 24 розділу ІV)</w:t>
      </w:r>
    </w:p>
    <w:p w14:paraId="434D52AE" w14:textId="77777777" w:rsidR="00157D7E" w:rsidRPr="00EC4458" w:rsidRDefault="00157D7E" w:rsidP="00157D7E">
      <w:pPr>
        <w:pStyle w:val="a5"/>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w:t>
      </w:r>
      <w:r w:rsidRPr="00EC4458">
        <w:rPr>
          <w:rFonts w:ascii="Times New Roman" w:hAnsi="Times New Roman" w:cs="Times New Roman"/>
          <w:sz w:val="24"/>
          <w:szCs w:val="24"/>
        </w:rPr>
        <w:tab/>
        <w:t>Видаткової накладної (первинні документи приходу майна до військової частини від Благодійних фондів, Державних установ тощо.)</w:t>
      </w:r>
    </w:p>
    <w:p w14:paraId="0869B5DB" w14:textId="77777777" w:rsidR="00157D7E" w:rsidRPr="00EC4458" w:rsidRDefault="00157D7E" w:rsidP="00157D7E">
      <w:pPr>
        <w:pStyle w:val="a5"/>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2.</w:t>
      </w:r>
      <w:r w:rsidRPr="00EC4458">
        <w:rPr>
          <w:rFonts w:ascii="Times New Roman" w:hAnsi="Times New Roman" w:cs="Times New Roman"/>
          <w:sz w:val="24"/>
          <w:szCs w:val="24"/>
        </w:rPr>
        <w:tab/>
        <w:t>Завірені копії документів про отримання військового майна військовослужбовцем/підрозділом:</w:t>
      </w:r>
    </w:p>
    <w:p w14:paraId="5A724176" w14:textId="77777777" w:rsidR="00157D7E" w:rsidRPr="00EC4458" w:rsidRDefault="00157D7E" w:rsidP="00157D7E">
      <w:pPr>
        <w:pStyle w:val="a5"/>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3.</w:t>
      </w:r>
      <w:r w:rsidRPr="00EC4458">
        <w:rPr>
          <w:rFonts w:ascii="Times New Roman" w:hAnsi="Times New Roman" w:cs="Times New Roman"/>
          <w:sz w:val="24"/>
          <w:szCs w:val="24"/>
        </w:rPr>
        <w:tab/>
        <w:t xml:space="preserve">Витяг із наказу командира військової частини, про закріплення військового майна; </w:t>
      </w:r>
    </w:p>
    <w:p w14:paraId="36E7B835" w14:textId="77777777" w:rsidR="004704A5" w:rsidRPr="00EC4458" w:rsidRDefault="00157D7E" w:rsidP="004704A5">
      <w:pPr>
        <w:pStyle w:val="a5"/>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4.</w:t>
      </w:r>
      <w:r w:rsidRPr="00EC4458">
        <w:rPr>
          <w:rFonts w:ascii="Times New Roman" w:hAnsi="Times New Roman" w:cs="Times New Roman"/>
          <w:sz w:val="24"/>
          <w:szCs w:val="24"/>
        </w:rPr>
        <w:tab/>
        <w:t>Акт технічного стану на списання майна (Додаток 11 до Порядку списання військового майна у Збройних Силах України та державній спеціальній службі транспорту (пункт 1 розділу III);</w:t>
      </w:r>
    </w:p>
    <w:p w14:paraId="29992710" w14:textId="439FD823" w:rsidR="004704A5" w:rsidRPr="00EC4458" w:rsidRDefault="004704A5" w:rsidP="004704A5">
      <w:pPr>
        <w:pStyle w:val="a5"/>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5.       Відомість (розрахунок) вмісту чорних та кольорових металів і дорогоцінних металів та/або дорогоцінного каміння;</w:t>
      </w:r>
    </w:p>
    <w:p w14:paraId="3D5B8568" w14:textId="77777777" w:rsidR="00157D7E" w:rsidRPr="00EC4458" w:rsidRDefault="00157D7E" w:rsidP="00157D7E">
      <w:pPr>
        <w:pStyle w:val="a5"/>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6.</w:t>
      </w:r>
      <w:r w:rsidRPr="00EC4458">
        <w:rPr>
          <w:rFonts w:ascii="Times New Roman" w:hAnsi="Times New Roman" w:cs="Times New Roman"/>
          <w:sz w:val="24"/>
          <w:szCs w:val="24"/>
        </w:rPr>
        <w:tab/>
        <w:t>Відомість визначення залишкової вартості втраченого військового майна на дату події з урахуванням коефіцієнтів індексації і зносу;</w:t>
      </w:r>
    </w:p>
    <w:p w14:paraId="7B19C989" w14:textId="77777777" w:rsidR="00157D7E" w:rsidRPr="00EC4458" w:rsidRDefault="00157D7E" w:rsidP="00157D7E">
      <w:pPr>
        <w:pStyle w:val="a5"/>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7.</w:t>
      </w:r>
      <w:r w:rsidRPr="00EC4458">
        <w:rPr>
          <w:rFonts w:ascii="Times New Roman" w:hAnsi="Times New Roman" w:cs="Times New Roman"/>
          <w:sz w:val="24"/>
          <w:szCs w:val="24"/>
        </w:rPr>
        <w:tab/>
        <w:t>Акт списання втраченого військового майна по залишковій вартості;</w:t>
      </w:r>
    </w:p>
    <w:p w14:paraId="01320699" w14:textId="2755760C" w:rsidR="00346F69" w:rsidRPr="00EC4458" w:rsidRDefault="00157D7E" w:rsidP="00157D7E">
      <w:pPr>
        <w:pStyle w:val="a5"/>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8.</w:t>
      </w:r>
      <w:r w:rsidRPr="00EC4458">
        <w:rPr>
          <w:rFonts w:ascii="Times New Roman" w:hAnsi="Times New Roman" w:cs="Times New Roman"/>
          <w:sz w:val="24"/>
          <w:szCs w:val="24"/>
        </w:rPr>
        <w:tab/>
        <w:t>Витяг з книги обліку втрат військового майна.</w:t>
      </w:r>
    </w:p>
    <w:p w14:paraId="70897A5B" w14:textId="3F0633E3" w:rsidR="00D81798" w:rsidRPr="00EC4458" w:rsidRDefault="00D81798" w:rsidP="00D81798">
      <w:pPr>
        <w:spacing w:after="0" w:line="240" w:lineRule="auto"/>
        <w:ind w:left="720"/>
        <w:jc w:val="both"/>
        <w:rPr>
          <w:rFonts w:ascii="Times New Roman" w:hAnsi="Times New Roman" w:cs="Times New Roman"/>
          <w:sz w:val="24"/>
          <w:szCs w:val="24"/>
        </w:rPr>
      </w:pPr>
      <w:r w:rsidRPr="00EC4458">
        <w:rPr>
          <w:rFonts w:ascii="Times New Roman" w:hAnsi="Times New Roman" w:cs="Times New Roman"/>
          <w:sz w:val="24"/>
          <w:szCs w:val="24"/>
        </w:rPr>
        <w:t>* (додаток</w:t>
      </w:r>
      <w:r w:rsidR="007E2256" w:rsidRPr="00EC4458">
        <w:rPr>
          <w:rFonts w:ascii="Times New Roman" w:hAnsi="Times New Roman" w:cs="Times New Roman"/>
          <w:sz w:val="24"/>
          <w:szCs w:val="24"/>
        </w:rPr>
        <w:t xml:space="preserve"> 10</w:t>
      </w:r>
      <w:r w:rsidRPr="00EC4458">
        <w:rPr>
          <w:rFonts w:ascii="Times New Roman" w:hAnsi="Times New Roman" w:cs="Times New Roman"/>
          <w:sz w:val="24"/>
          <w:szCs w:val="24"/>
        </w:rPr>
        <w:t>)</w:t>
      </w:r>
    </w:p>
    <w:p w14:paraId="050CCF13" w14:textId="77777777" w:rsidR="00157D7E" w:rsidRPr="00EC4458" w:rsidRDefault="00157D7E" w:rsidP="00157D7E">
      <w:pPr>
        <w:pStyle w:val="a5"/>
        <w:spacing w:after="0" w:line="240" w:lineRule="auto"/>
        <w:jc w:val="both"/>
        <w:rPr>
          <w:rFonts w:ascii="Times New Roman" w:hAnsi="Times New Roman" w:cs="Times New Roman"/>
          <w:sz w:val="24"/>
          <w:szCs w:val="24"/>
        </w:rPr>
      </w:pPr>
    </w:p>
    <w:p w14:paraId="2D459E2A" w14:textId="3F218FCE" w:rsidR="00D1087A" w:rsidRPr="00EC4458" w:rsidRDefault="00D1087A" w:rsidP="00320EA9">
      <w:pPr>
        <w:pStyle w:val="a5"/>
        <w:numPr>
          <w:ilvl w:val="0"/>
          <w:numId w:val="10"/>
        </w:numPr>
        <w:spacing w:after="0" w:line="240" w:lineRule="auto"/>
        <w:jc w:val="both"/>
        <w:rPr>
          <w:rFonts w:ascii="Times New Roman" w:hAnsi="Times New Roman" w:cs="Times New Roman"/>
          <w:b/>
          <w:bCs/>
          <w:sz w:val="24"/>
          <w:szCs w:val="24"/>
        </w:rPr>
      </w:pPr>
      <w:r w:rsidRPr="00EC4458">
        <w:rPr>
          <w:rFonts w:ascii="Times New Roman" w:hAnsi="Times New Roman" w:cs="Times New Roman"/>
          <w:b/>
          <w:bCs/>
          <w:sz w:val="24"/>
          <w:szCs w:val="24"/>
        </w:rPr>
        <w:t>Служба військової техніки озброєння логістики</w:t>
      </w:r>
      <w:r w:rsidR="005361A5" w:rsidRPr="00EC4458">
        <w:rPr>
          <w:rFonts w:ascii="Times New Roman" w:hAnsi="Times New Roman" w:cs="Times New Roman"/>
          <w:b/>
          <w:bCs/>
          <w:sz w:val="24"/>
          <w:szCs w:val="24"/>
        </w:rPr>
        <w:t>*</w:t>
      </w:r>
      <w:r w:rsidRPr="00EC4458">
        <w:rPr>
          <w:rFonts w:ascii="Times New Roman" w:hAnsi="Times New Roman" w:cs="Times New Roman"/>
          <w:b/>
          <w:bCs/>
          <w:sz w:val="24"/>
          <w:szCs w:val="24"/>
        </w:rPr>
        <w:t>:</w:t>
      </w:r>
    </w:p>
    <w:p w14:paraId="3C5C752C" w14:textId="218C6EB4" w:rsidR="00D1087A" w:rsidRPr="00EC4458" w:rsidRDefault="00202693" w:rsidP="00D1087A">
      <w:pPr>
        <w:pStyle w:val="a5"/>
        <w:numPr>
          <w:ilvl w:val="0"/>
          <w:numId w:val="38"/>
        </w:numPr>
        <w:spacing w:after="0" w:line="240" w:lineRule="auto"/>
        <w:jc w:val="both"/>
        <w:rPr>
          <w:rFonts w:ascii="Times New Roman" w:hAnsi="Times New Roman" w:cs="Times New Roman"/>
          <w:b/>
          <w:bCs/>
          <w:sz w:val="24"/>
          <w:szCs w:val="24"/>
        </w:rPr>
      </w:pPr>
      <w:r w:rsidRPr="00EC4458">
        <w:rPr>
          <w:rFonts w:ascii="Times New Roman" w:hAnsi="Times New Roman" w:cs="Times New Roman"/>
          <w:sz w:val="24"/>
          <w:szCs w:val="24"/>
        </w:rPr>
        <w:t xml:space="preserve">Завірена </w:t>
      </w:r>
      <w:r w:rsidR="00D1087A" w:rsidRPr="00EC4458">
        <w:rPr>
          <w:rFonts w:ascii="Times New Roman" w:hAnsi="Times New Roman" w:cs="Times New Roman"/>
          <w:sz w:val="24"/>
          <w:szCs w:val="24"/>
        </w:rPr>
        <w:t xml:space="preserve">Копія </w:t>
      </w:r>
      <w:r w:rsidR="00963A73" w:rsidRPr="00EC4458">
        <w:rPr>
          <w:rFonts w:ascii="Times New Roman" w:hAnsi="Times New Roman" w:cs="Times New Roman"/>
          <w:sz w:val="24"/>
          <w:szCs w:val="24"/>
        </w:rPr>
        <w:t>Акт</w:t>
      </w:r>
      <w:r w:rsidR="00D1087A" w:rsidRPr="00EC4458">
        <w:rPr>
          <w:rFonts w:ascii="Times New Roman" w:hAnsi="Times New Roman" w:cs="Times New Roman"/>
          <w:sz w:val="24"/>
          <w:szCs w:val="24"/>
        </w:rPr>
        <w:t>у</w:t>
      </w:r>
      <w:r w:rsidR="00963A73" w:rsidRPr="00EC4458">
        <w:rPr>
          <w:rFonts w:ascii="Times New Roman" w:hAnsi="Times New Roman" w:cs="Times New Roman"/>
          <w:sz w:val="24"/>
          <w:szCs w:val="24"/>
        </w:rPr>
        <w:t xml:space="preserve"> приймання-передачі</w:t>
      </w:r>
      <w:r w:rsidR="00E731E7" w:rsidRPr="00EC4458">
        <w:rPr>
          <w:rFonts w:ascii="Times New Roman" w:hAnsi="Times New Roman" w:cs="Times New Roman"/>
          <w:sz w:val="24"/>
          <w:szCs w:val="24"/>
        </w:rPr>
        <w:t>;</w:t>
      </w:r>
    </w:p>
    <w:p w14:paraId="210B2B18" w14:textId="4FDC7066" w:rsidR="00D1087A" w:rsidRPr="00EC4458" w:rsidRDefault="00202693" w:rsidP="00D1087A">
      <w:pPr>
        <w:pStyle w:val="a5"/>
        <w:numPr>
          <w:ilvl w:val="0"/>
          <w:numId w:val="38"/>
        </w:numPr>
        <w:spacing w:after="0" w:line="240" w:lineRule="auto"/>
        <w:jc w:val="both"/>
        <w:rPr>
          <w:rFonts w:ascii="Times New Roman" w:hAnsi="Times New Roman" w:cs="Times New Roman"/>
          <w:b/>
          <w:bCs/>
          <w:sz w:val="24"/>
          <w:szCs w:val="24"/>
        </w:rPr>
      </w:pPr>
      <w:r w:rsidRPr="00EC4458">
        <w:rPr>
          <w:rFonts w:ascii="Times New Roman" w:hAnsi="Times New Roman" w:cs="Times New Roman"/>
          <w:sz w:val="24"/>
          <w:szCs w:val="24"/>
        </w:rPr>
        <w:t xml:space="preserve">Завірена </w:t>
      </w:r>
      <w:r w:rsidR="00D1087A" w:rsidRPr="00EC4458">
        <w:rPr>
          <w:rFonts w:ascii="Times New Roman" w:hAnsi="Times New Roman" w:cs="Times New Roman"/>
          <w:sz w:val="24"/>
          <w:szCs w:val="24"/>
        </w:rPr>
        <w:t>К</w:t>
      </w:r>
      <w:r w:rsidR="00963A73" w:rsidRPr="00EC4458">
        <w:rPr>
          <w:rFonts w:ascii="Times New Roman" w:hAnsi="Times New Roman" w:cs="Times New Roman"/>
          <w:sz w:val="24"/>
          <w:szCs w:val="24"/>
        </w:rPr>
        <w:t>опі</w:t>
      </w:r>
      <w:r w:rsidR="00D1087A" w:rsidRPr="00EC4458">
        <w:rPr>
          <w:rFonts w:ascii="Times New Roman" w:hAnsi="Times New Roman" w:cs="Times New Roman"/>
          <w:sz w:val="24"/>
          <w:szCs w:val="24"/>
        </w:rPr>
        <w:t>я</w:t>
      </w:r>
      <w:r w:rsidR="00963A73" w:rsidRPr="00EC4458">
        <w:rPr>
          <w:rFonts w:ascii="Times New Roman" w:hAnsi="Times New Roman" w:cs="Times New Roman"/>
          <w:sz w:val="24"/>
          <w:szCs w:val="24"/>
        </w:rPr>
        <w:t xml:space="preserve"> </w:t>
      </w:r>
      <w:r w:rsidR="00D1087A" w:rsidRPr="00EC4458">
        <w:rPr>
          <w:rFonts w:ascii="Times New Roman" w:hAnsi="Times New Roman" w:cs="Times New Roman"/>
          <w:sz w:val="24"/>
          <w:szCs w:val="24"/>
        </w:rPr>
        <w:t>А</w:t>
      </w:r>
      <w:r w:rsidR="00963A73" w:rsidRPr="00EC4458">
        <w:rPr>
          <w:rFonts w:ascii="Times New Roman" w:hAnsi="Times New Roman" w:cs="Times New Roman"/>
          <w:sz w:val="24"/>
          <w:szCs w:val="24"/>
        </w:rPr>
        <w:t>кту технічного стану на момент отримання</w:t>
      </w:r>
      <w:r w:rsidR="00D1087A" w:rsidRPr="00EC4458">
        <w:rPr>
          <w:rFonts w:ascii="Times New Roman" w:hAnsi="Times New Roman" w:cs="Times New Roman"/>
          <w:sz w:val="24"/>
          <w:szCs w:val="24"/>
        </w:rPr>
        <w:t>;</w:t>
      </w:r>
    </w:p>
    <w:p w14:paraId="60DCEB8F" w14:textId="34E22824" w:rsidR="00D1087A" w:rsidRPr="00EC4458" w:rsidRDefault="00963A73" w:rsidP="00D1087A">
      <w:pPr>
        <w:pStyle w:val="a5"/>
        <w:numPr>
          <w:ilvl w:val="0"/>
          <w:numId w:val="38"/>
        </w:numPr>
        <w:spacing w:after="0" w:line="240" w:lineRule="auto"/>
        <w:jc w:val="both"/>
        <w:rPr>
          <w:rFonts w:ascii="Times New Roman" w:hAnsi="Times New Roman" w:cs="Times New Roman"/>
          <w:b/>
          <w:bCs/>
          <w:sz w:val="24"/>
          <w:szCs w:val="24"/>
        </w:rPr>
      </w:pPr>
      <w:r w:rsidRPr="00EC4458">
        <w:rPr>
          <w:rFonts w:ascii="Times New Roman" w:hAnsi="Times New Roman" w:cs="Times New Roman"/>
          <w:sz w:val="24"/>
          <w:szCs w:val="24"/>
        </w:rPr>
        <w:t xml:space="preserve">Витяг із наказу </w:t>
      </w:r>
      <w:r w:rsidR="00202693" w:rsidRPr="00EC4458">
        <w:rPr>
          <w:rFonts w:ascii="Times New Roman" w:hAnsi="Times New Roman" w:cs="Times New Roman"/>
          <w:sz w:val="24"/>
          <w:szCs w:val="24"/>
        </w:rPr>
        <w:t xml:space="preserve">командира </w:t>
      </w:r>
      <w:r w:rsidRPr="00EC4458">
        <w:rPr>
          <w:rFonts w:ascii="Times New Roman" w:hAnsi="Times New Roman" w:cs="Times New Roman"/>
          <w:sz w:val="24"/>
          <w:szCs w:val="24"/>
        </w:rPr>
        <w:t>про закріплення</w:t>
      </w:r>
      <w:r w:rsidR="00D1087A" w:rsidRPr="00EC4458">
        <w:rPr>
          <w:rFonts w:ascii="Times New Roman" w:hAnsi="Times New Roman" w:cs="Times New Roman"/>
          <w:sz w:val="24"/>
          <w:szCs w:val="24"/>
        </w:rPr>
        <w:t>;</w:t>
      </w:r>
    </w:p>
    <w:p w14:paraId="091821E9" w14:textId="46891C6F" w:rsidR="00D1087A" w:rsidRPr="00EC4458" w:rsidRDefault="00202693" w:rsidP="00D1087A">
      <w:pPr>
        <w:pStyle w:val="a5"/>
        <w:numPr>
          <w:ilvl w:val="0"/>
          <w:numId w:val="38"/>
        </w:numPr>
        <w:spacing w:after="0" w:line="240" w:lineRule="auto"/>
        <w:jc w:val="both"/>
        <w:rPr>
          <w:rFonts w:ascii="Times New Roman" w:hAnsi="Times New Roman" w:cs="Times New Roman"/>
          <w:b/>
          <w:bCs/>
          <w:sz w:val="24"/>
          <w:szCs w:val="24"/>
        </w:rPr>
      </w:pPr>
      <w:r w:rsidRPr="00EC4458">
        <w:rPr>
          <w:rFonts w:ascii="Times New Roman" w:hAnsi="Times New Roman" w:cs="Times New Roman"/>
          <w:sz w:val="24"/>
          <w:szCs w:val="24"/>
        </w:rPr>
        <w:t xml:space="preserve">Завірена </w:t>
      </w:r>
      <w:r w:rsidR="00D1087A" w:rsidRPr="00EC4458">
        <w:rPr>
          <w:rFonts w:ascii="Times New Roman" w:hAnsi="Times New Roman" w:cs="Times New Roman"/>
          <w:sz w:val="24"/>
          <w:szCs w:val="24"/>
        </w:rPr>
        <w:t>К</w:t>
      </w:r>
      <w:r w:rsidR="00963A73" w:rsidRPr="00EC4458">
        <w:rPr>
          <w:rFonts w:ascii="Times New Roman" w:hAnsi="Times New Roman" w:cs="Times New Roman"/>
          <w:sz w:val="24"/>
          <w:szCs w:val="24"/>
        </w:rPr>
        <w:t>опі</w:t>
      </w:r>
      <w:r w:rsidR="00D1087A" w:rsidRPr="00EC4458">
        <w:rPr>
          <w:rFonts w:ascii="Times New Roman" w:hAnsi="Times New Roman" w:cs="Times New Roman"/>
          <w:sz w:val="24"/>
          <w:szCs w:val="24"/>
        </w:rPr>
        <w:t>я</w:t>
      </w:r>
      <w:r w:rsidR="00963A73" w:rsidRPr="00EC4458">
        <w:rPr>
          <w:rFonts w:ascii="Times New Roman" w:hAnsi="Times New Roman" w:cs="Times New Roman"/>
          <w:sz w:val="24"/>
          <w:szCs w:val="24"/>
        </w:rPr>
        <w:t xml:space="preserve"> </w:t>
      </w:r>
      <w:r w:rsidR="00D1087A" w:rsidRPr="00EC4458">
        <w:rPr>
          <w:rFonts w:ascii="Times New Roman" w:hAnsi="Times New Roman" w:cs="Times New Roman"/>
          <w:sz w:val="24"/>
          <w:szCs w:val="24"/>
        </w:rPr>
        <w:t>А</w:t>
      </w:r>
      <w:r w:rsidR="00963A73" w:rsidRPr="00EC4458">
        <w:rPr>
          <w:rFonts w:ascii="Times New Roman" w:hAnsi="Times New Roman" w:cs="Times New Roman"/>
          <w:sz w:val="24"/>
          <w:szCs w:val="24"/>
        </w:rPr>
        <w:t>кту введення в експлуатацію</w:t>
      </w:r>
      <w:r w:rsidR="00D1087A" w:rsidRPr="00EC4458">
        <w:rPr>
          <w:rFonts w:ascii="Times New Roman" w:hAnsi="Times New Roman" w:cs="Times New Roman"/>
          <w:sz w:val="24"/>
          <w:szCs w:val="24"/>
        </w:rPr>
        <w:t>;</w:t>
      </w:r>
    </w:p>
    <w:p w14:paraId="3EDD8FC9" w14:textId="528FFB6E" w:rsidR="00D1087A" w:rsidRPr="00EC4458" w:rsidRDefault="00202693" w:rsidP="00D1087A">
      <w:pPr>
        <w:pStyle w:val="a5"/>
        <w:numPr>
          <w:ilvl w:val="0"/>
          <w:numId w:val="38"/>
        </w:numPr>
        <w:spacing w:after="0" w:line="240" w:lineRule="auto"/>
        <w:jc w:val="both"/>
        <w:rPr>
          <w:rFonts w:ascii="Times New Roman" w:hAnsi="Times New Roman" w:cs="Times New Roman"/>
          <w:b/>
          <w:bCs/>
          <w:sz w:val="24"/>
          <w:szCs w:val="24"/>
        </w:rPr>
      </w:pPr>
      <w:r w:rsidRPr="00EC4458">
        <w:rPr>
          <w:rFonts w:ascii="Times New Roman" w:hAnsi="Times New Roman" w:cs="Times New Roman"/>
          <w:sz w:val="24"/>
          <w:szCs w:val="24"/>
        </w:rPr>
        <w:t xml:space="preserve">Завірена </w:t>
      </w:r>
      <w:r w:rsidR="00963A73" w:rsidRPr="00EC4458">
        <w:rPr>
          <w:rFonts w:ascii="Times New Roman" w:hAnsi="Times New Roman" w:cs="Times New Roman"/>
          <w:sz w:val="24"/>
          <w:szCs w:val="24"/>
        </w:rPr>
        <w:t>Копі</w:t>
      </w:r>
      <w:r w:rsidR="00D1087A" w:rsidRPr="00EC4458">
        <w:rPr>
          <w:rFonts w:ascii="Times New Roman" w:hAnsi="Times New Roman" w:cs="Times New Roman"/>
          <w:sz w:val="24"/>
          <w:szCs w:val="24"/>
        </w:rPr>
        <w:t>я</w:t>
      </w:r>
      <w:r w:rsidR="00963A73" w:rsidRPr="00EC4458">
        <w:rPr>
          <w:rFonts w:ascii="Times New Roman" w:hAnsi="Times New Roman" w:cs="Times New Roman"/>
          <w:sz w:val="24"/>
          <w:szCs w:val="24"/>
        </w:rPr>
        <w:t xml:space="preserve"> технічного талону транспортного засобу</w:t>
      </w:r>
      <w:r w:rsidR="00D1087A" w:rsidRPr="00EC4458">
        <w:rPr>
          <w:rFonts w:ascii="Times New Roman" w:hAnsi="Times New Roman" w:cs="Times New Roman"/>
          <w:sz w:val="24"/>
          <w:szCs w:val="24"/>
        </w:rPr>
        <w:t>;</w:t>
      </w:r>
    </w:p>
    <w:p w14:paraId="43FC37F9" w14:textId="37B4D124" w:rsidR="00D1087A" w:rsidRPr="00EC4458" w:rsidRDefault="00202693" w:rsidP="00D1087A">
      <w:pPr>
        <w:pStyle w:val="a5"/>
        <w:numPr>
          <w:ilvl w:val="0"/>
          <w:numId w:val="38"/>
        </w:numPr>
        <w:spacing w:after="0" w:line="240" w:lineRule="auto"/>
        <w:jc w:val="both"/>
        <w:rPr>
          <w:rFonts w:ascii="Times New Roman" w:hAnsi="Times New Roman" w:cs="Times New Roman"/>
          <w:b/>
          <w:bCs/>
          <w:sz w:val="24"/>
          <w:szCs w:val="24"/>
        </w:rPr>
      </w:pPr>
      <w:r w:rsidRPr="00EC4458">
        <w:rPr>
          <w:rFonts w:ascii="Times New Roman" w:hAnsi="Times New Roman" w:cs="Times New Roman"/>
          <w:sz w:val="24"/>
          <w:szCs w:val="24"/>
        </w:rPr>
        <w:t xml:space="preserve">Завірена </w:t>
      </w:r>
      <w:r w:rsidR="00963A73" w:rsidRPr="00EC4458">
        <w:rPr>
          <w:rFonts w:ascii="Times New Roman" w:hAnsi="Times New Roman" w:cs="Times New Roman"/>
          <w:sz w:val="24"/>
          <w:szCs w:val="24"/>
        </w:rPr>
        <w:t>Копі</w:t>
      </w:r>
      <w:r w:rsidR="00D1087A" w:rsidRPr="00EC4458">
        <w:rPr>
          <w:rFonts w:ascii="Times New Roman" w:hAnsi="Times New Roman" w:cs="Times New Roman"/>
          <w:sz w:val="24"/>
          <w:szCs w:val="24"/>
        </w:rPr>
        <w:t>я</w:t>
      </w:r>
      <w:r w:rsidR="00963A73" w:rsidRPr="00EC4458">
        <w:rPr>
          <w:rFonts w:ascii="Times New Roman" w:hAnsi="Times New Roman" w:cs="Times New Roman"/>
          <w:sz w:val="24"/>
          <w:szCs w:val="24"/>
        </w:rPr>
        <w:t xml:space="preserve"> відповідних сторінок паспорта (формуляру) машини</w:t>
      </w:r>
      <w:r w:rsidR="00D1087A" w:rsidRPr="00EC4458">
        <w:rPr>
          <w:rFonts w:ascii="Times New Roman" w:hAnsi="Times New Roman" w:cs="Times New Roman"/>
          <w:sz w:val="24"/>
          <w:szCs w:val="24"/>
        </w:rPr>
        <w:t>;</w:t>
      </w:r>
    </w:p>
    <w:p w14:paraId="1280FC6D" w14:textId="4E0AC1E8" w:rsidR="00D1087A" w:rsidRPr="00EC4458" w:rsidRDefault="00202693" w:rsidP="00D1087A">
      <w:pPr>
        <w:pStyle w:val="a5"/>
        <w:numPr>
          <w:ilvl w:val="0"/>
          <w:numId w:val="38"/>
        </w:numPr>
        <w:spacing w:after="0" w:line="240" w:lineRule="auto"/>
        <w:jc w:val="both"/>
        <w:rPr>
          <w:rFonts w:ascii="Times New Roman" w:hAnsi="Times New Roman" w:cs="Times New Roman"/>
          <w:b/>
          <w:bCs/>
          <w:sz w:val="24"/>
          <w:szCs w:val="24"/>
        </w:rPr>
      </w:pPr>
      <w:r w:rsidRPr="00EC4458">
        <w:rPr>
          <w:rFonts w:ascii="Times New Roman" w:hAnsi="Times New Roman" w:cs="Times New Roman"/>
          <w:sz w:val="24"/>
          <w:szCs w:val="24"/>
        </w:rPr>
        <w:t xml:space="preserve">Завірена </w:t>
      </w:r>
      <w:r w:rsidR="00963A73" w:rsidRPr="00EC4458">
        <w:rPr>
          <w:rFonts w:ascii="Times New Roman" w:hAnsi="Times New Roman" w:cs="Times New Roman"/>
          <w:sz w:val="24"/>
          <w:szCs w:val="24"/>
        </w:rPr>
        <w:t>Копі</w:t>
      </w:r>
      <w:r w:rsidR="00D1087A" w:rsidRPr="00EC4458">
        <w:rPr>
          <w:rFonts w:ascii="Times New Roman" w:hAnsi="Times New Roman" w:cs="Times New Roman"/>
          <w:sz w:val="24"/>
          <w:szCs w:val="24"/>
        </w:rPr>
        <w:t>я</w:t>
      </w:r>
      <w:r w:rsidR="00963A73" w:rsidRPr="00EC4458">
        <w:rPr>
          <w:rFonts w:ascii="Times New Roman" w:hAnsi="Times New Roman" w:cs="Times New Roman"/>
          <w:sz w:val="24"/>
          <w:szCs w:val="24"/>
        </w:rPr>
        <w:t xml:space="preserve"> наряду на використання машин</w:t>
      </w:r>
      <w:r w:rsidR="00D1087A" w:rsidRPr="00EC4458">
        <w:rPr>
          <w:rFonts w:ascii="Times New Roman" w:hAnsi="Times New Roman" w:cs="Times New Roman"/>
          <w:sz w:val="24"/>
          <w:szCs w:val="24"/>
        </w:rPr>
        <w:t>;</w:t>
      </w:r>
    </w:p>
    <w:p w14:paraId="5A7ABDB2" w14:textId="47C79310" w:rsidR="00D1087A" w:rsidRPr="00EC4458" w:rsidRDefault="00D1087A" w:rsidP="00D1087A">
      <w:pPr>
        <w:pStyle w:val="a5"/>
        <w:numPr>
          <w:ilvl w:val="0"/>
          <w:numId w:val="38"/>
        </w:numPr>
        <w:spacing w:after="0" w:line="240" w:lineRule="auto"/>
        <w:jc w:val="both"/>
        <w:rPr>
          <w:rFonts w:ascii="Times New Roman" w:hAnsi="Times New Roman" w:cs="Times New Roman"/>
          <w:b/>
          <w:bCs/>
          <w:sz w:val="24"/>
          <w:szCs w:val="24"/>
        </w:rPr>
      </w:pPr>
      <w:r w:rsidRPr="00EC4458">
        <w:rPr>
          <w:rFonts w:ascii="Times New Roman" w:hAnsi="Times New Roman" w:cs="Times New Roman"/>
          <w:sz w:val="24"/>
          <w:szCs w:val="24"/>
        </w:rPr>
        <w:t>Акт технічного стану по факту втрати (знищення)</w:t>
      </w:r>
      <w:r w:rsidR="006D6F90" w:rsidRPr="00EC4458">
        <w:rPr>
          <w:rFonts w:ascii="Times New Roman" w:hAnsi="Times New Roman" w:cs="Times New Roman"/>
          <w:sz w:val="24"/>
          <w:szCs w:val="24"/>
        </w:rPr>
        <w:t>, (оригінал)</w:t>
      </w:r>
      <w:r w:rsidRPr="00EC4458">
        <w:rPr>
          <w:rFonts w:ascii="Times New Roman" w:hAnsi="Times New Roman" w:cs="Times New Roman"/>
          <w:sz w:val="24"/>
          <w:szCs w:val="24"/>
        </w:rPr>
        <w:t>;</w:t>
      </w:r>
    </w:p>
    <w:p w14:paraId="61E2ACF1" w14:textId="6A881A1C" w:rsidR="00D1087A" w:rsidRPr="00EC4458" w:rsidRDefault="00D81798" w:rsidP="00D1087A">
      <w:pPr>
        <w:pStyle w:val="a5"/>
        <w:numPr>
          <w:ilvl w:val="0"/>
          <w:numId w:val="38"/>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Відомість (розрахунок) вмісту чорних та кольорових металів і дорогоцінних металів та/або дорогоцінного каміння</w:t>
      </w:r>
      <w:r w:rsidR="006D6F90" w:rsidRPr="00EC4458">
        <w:rPr>
          <w:rFonts w:ascii="Times New Roman" w:hAnsi="Times New Roman" w:cs="Times New Roman"/>
          <w:sz w:val="24"/>
          <w:szCs w:val="24"/>
        </w:rPr>
        <w:t xml:space="preserve"> (оригінал)</w:t>
      </w:r>
      <w:r w:rsidR="00D1087A" w:rsidRPr="00EC4458">
        <w:rPr>
          <w:rFonts w:ascii="Times New Roman" w:hAnsi="Times New Roman" w:cs="Times New Roman"/>
          <w:sz w:val="24"/>
          <w:szCs w:val="24"/>
        </w:rPr>
        <w:t>;</w:t>
      </w:r>
    </w:p>
    <w:p w14:paraId="2025D3CC" w14:textId="77777777" w:rsidR="00D1087A" w:rsidRPr="00EC4458" w:rsidRDefault="00D1087A" w:rsidP="00D1087A">
      <w:pPr>
        <w:pStyle w:val="a5"/>
        <w:numPr>
          <w:ilvl w:val="0"/>
          <w:numId w:val="38"/>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Відомість визначення залишкової вартості втраченого майна на дату події з урахуванням коефіцієнтів індексації і зносу;</w:t>
      </w:r>
    </w:p>
    <w:p w14:paraId="0700AADB" w14:textId="128B7274" w:rsidR="00D1087A" w:rsidRPr="00EC4458" w:rsidRDefault="00D1087A" w:rsidP="00D1087A">
      <w:pPr>
        <w:pStyle w:val="a5"/>
        <w:numPr>
          <w:ilvl w:val="0"/>
          <w:numId w:val="38"/>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Акт списання втраченого майна по залишковій вартості</w:t>
      </w:r>
      <w:r w:rsidR="006D6F90" w:rsidRPr="00EC4458">
        <w:rPr>
          <w:rFonts w:ascii="Times New Roman" w:hAnsi="Times New Roman" w:cs="Times New Roman"/>
          <w:sz w:val="24"/>
          <w:szCs w:val="24"/>
        </w:rPr>
        <w:t xml:space="preserve"> (оригінал)</w:t>
      </w:r>
      <w:r w:rsidRPr="00EC4458">
        <w:rPr>
          <w:rFonts w:ascii="Times New Roman" w:hAnsi="Times New Roman" w:cs="Times New Roman"/>
          <w:sz w:val="24"/>
          <w:szCs w:val="24"/>
        </w:rPr>
        <w:t>;</w:t>
      </w:r>
    </w:p>
    <w:p w14:paraId="5E923237" w14:textId="353C2BF2" w:rsidR="00D1087A" w:rsidRPr="00EC4458" w:rsidRDefault="00D1087A" w:rsidP="00D1087A">
      <w:pPr>
        <w:pStyle w:val="a5"/>
        <w:numPr>
          <w:ilvl w:val="0"/>
          <w:numId w:val="38"/>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Витяг з книги обліку втрат військового майна</w:t>
      </w:r>
      <w:r w:rsidR="006D6F90" w:rsidRPr="00EC4458">
        <w:rPr>
          <w:rFonts w:ascii="Times New Roman" w:hAnsi="Times New Roman" w:cs="Times New Roman"/>
          <w:sz w:val="24"/>
          <w:szCs w:val="24"/>
        </w:rPr>
        <w:t xml:space="preserve"> (оригінал)</w:t>
      </w:r>
      <w:r w:rsidRPr="00EC4458">
        <w:rPr>
          <w:rFonts w:ascii="Times New Roman" w:hAnsi="Times New Roman" w:cs="Times New Roman"/>
          <w:sz w:val="24"/>
          <w:szCs w:val="24"/>
        </w:rPr>
        <w:t>.</w:t>
      </w:r>
    </w:p>
    <w:p w14:paraId="374D8E8C" w14:textId="3E3C8C2F" w:rsidR="00D81798" w:rsidRPr="00EC4458" w:rsidRDefault="00D81798" w:rsidP="00D81798">
      <w:pPr>
        <w:spacing w:after="0" w:line="240" w:lineRule="auto"/>
        <w:ind w:left="720"/>
        <w:jc w:val="both"/>
        <w:rPr>
          <w:rFonts w:ascii="Times New Roman" w:hAnsi="Times New Roman" w:cs="Times New Roman"/>
          <w:sz w:val="24"/>
          <w:szCs w:val="24"/>
        </w:rPr>
      </w:pPr>
      <w:r w:rsidRPr="00EC4458">
        <w:rPr>
          <w:rFonts w:ascii="Times New Roman" w:hAnsi="Times New Roman" w:cs="Times New Roman"/>
          <w:sz w:val="24"/>
          <w:szCs w:val="24"/>
        </w:rPr>
        <w:t>* (додаток</w:t>
      </w:r>
      <w:r w:rsidR="007E2256" w:rsidRPr="00EC4458">
        <w:rPr>
          <w:rFonts w:ascii="Times New Roman" w:hAnsi="Times New Roman" w:cs="Times New Roman"/>
          <w:sz w:val="24"/>
          <w:szCs w:val="24"/>
        </w:rPr>
        <w:t xml:space="preserve"> 11</w:t>
      </w:r>
      <w:r w:rsidRPr="00EC4458">
        <w:rPr>
          <w:rFonts w:ascii="Times New Roman" w:hAnsi="Times New Roman" w:cs="Times New Roman"/>
          <w:sz w:val="24"/>
          <w:szCs w:val="24"/>
        </w:rPr>
        <w:t>)</w:t>
      </w:r>
    </w:p>
    <w:p w14:paraId="63661721" w14:textId="77777777" w:rsidR="00D1087A" w:rsidRPr="00EC4458" w:rsidRDefault="00D1087A" w:rsidP="00D81798">
      <w:pPr>
        <w:spacing w:after="0" w:line="240" w:lineRule="auto"/>
        <w:ind w:left="720"/>
        <w:jc w:val="both"/>
        <w:rPr>
          <w:rFonts w:ascii="Times New Roman" w:hAnsi="Times New Roman" w:cs="Times New Roman"/>
          <w:sz w:val="24"/>
          <w:szCs w:val="24"/>
        </w:rPr>
      </w:pPr>
    </w:p>
    <w:p w14:paraId="4E3D1C8A" w14:textId="536D5ADE" w:rsidR="00AC0B72" w:rsidRPr="00EC4458" w:rsidRDefault="00D1087A" w:rsidP="00D1087A">
      <w:pPr>
        <w:pStyle w:val="a5"/>
        <w:numPr>
          <w:ilvl w:val="0"/>
          <w:numId w:val="10"/>
        </w:numPr>
        <w:spacing w:after="0" w:line="240" w:lineRule="auto"/>
        <w:jc w:val="both"/>
        <w:rPr>
          <w:rFonts w:ascii="Times New Roman" w:hAnsi="Times New Roman" w:cs="Times New Roman"/>
          <w:b/>
          <w:bCs/>
          <w:sz w:val="24"/>
          <w:szCs w:val="24"/>
        </w:rPr>
      </w:pPr>
      <w:r w:rsidRPr="00EC4458">
        <w:rPr>
          <w:rFonts w:ascii="Times New Roman" w:hAnsi="Times New Roman" w:cs="Times New Roman"/>
          <w:b/>
          <w:bCs/>
          <w:sz w:val="24"/>
          <w:szCs w:val="24"/>
        </w:rPr>
        <w:t>Служба пально-мастильних матеріалів</w:t>
      </w:r>
      <w:r w:rsidR="00E757DC" w:rsidRPr="00EC4458">
        <w:rPr>
          <w:rFonts w:ascii="Times New Roman" w:hAnsi="Times New Roman" w:cs="Times New Roman"/>
          <w:b/>
          <w:bCs/>
          <w:sz w:val="24"/>
          <w:szCs w:val="24"/>
        </w:rPr>
        <w:t xml:space="preserve"> тилу логістики</w:t>
      </w:r>
      <w:r w:rsidR="005361A5" w:rsidRPr="00EC4458">
        <w:rPr>
          <w:rFonts w:ascii="Times New Roman" w:hAnsi="Times New Roman" w:cs="Times New Roman"/>
          <w:b/>
          <w:bCs/>
          <w:sz w:val="24"/>
          <w:szCs w:val="24"/>
        </w:rPr>
        <w:t>*</w:t>
      </w:r>
      <w:r w:rsidR="00E757DC" w:rsidRPr="00EC4458">
        <w:rPr>
          <w:rFonts w:ascii="Times New Roman" w:hAnsi="Times New Roman" w:cs="Times New Roman"/>
          <w:b/>
          <w:bCs/>
          <w:sz w:val="24"/>
          <w:szCs w:val="24"/>
        </w:rPr>
        <w:t>:</w:t>
      </w:r>
    </w:p>
    <w:p w14:paraId="5D994EA8" w14:textId="04C8C973" w:rsidR="00A642CD" w:rsidRPr="00EC4458" w:rsidRDefault="005B2AEE" w:rsidP="00A642CD">
      <w:pPr>
        <w:pStyle w:val="a5"/>
        <w:numPr>
          <w:ilvl w:val="0"/>
          <w:numId w:val="43"/>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 xml:space="preserve">Завірена </w:t>
      </w:r>
      <w:r w:rsidR="00963A73" w:rsidRPr="00EC4458">
        <w:rPr>
          <w:rFonts w:ascii="Times New Roman" w:hAnsi="Times New Roman" w:cs="Times New Roman"/>
          <w:sz w:val="24"/>
          <w:szCs w:val="24"/>
        </w:rPr>
        <w:t xml:space="preserve">Копія </w:t>
      </w:r>
      <w:r w:rsidR="00E757DC" w:rsidRPr="00EC4458">
        <w:rPr>
          <w:rFonts w:ascii="Times New Roman" w:hAnsi="Times New Roman" w:cs="Times New Roman"/>
          <w:sz w:val="24"/>
          <w:szCs w:val="24"/>
        </w:rPr>
        <w:t>А</w:t>
      </w:r>
      <w:r w:rsidR="00963A73" w:rsidRPr="00EC4458">
        <w:rPr>
          <w:rFonts w:ascii="Times New Roman" w:hAnsi="Times New Roman" w:cs="Times New Roman"/>
          <w:sz w:val="24"/>
          <w:szCs w:val="24"/>
        </w:rPr>
        <w:t>кт</w:t>
      </w:r>
      <w:r w:rsidR="00E757DC" w:rsidRPr="00EC4458">
        <w:rPr>
          <w:rFonts w:ascii="Times New Roman" w:hAnsi="Times New Roman" w:cs="Times New Roman"/>
          <w:sz w:val="24"/>
          <w:szCs w:val="24"/>
        </w:rPr>
        <w:t>у</w:t>
      </w:r>
      <w:r w:rsidR="00963A73" w:rsidRPr="00EC4458">
        <w:rPr>
          <w:rFonts w:ascii="Times New Roman" w:hAnsi="Times New Roman" w:cs="Times New Roman"/>
          <w:sz w:val="24"/>
          <w:szCs w:val="24"/>
        </w:rPr>
        <w:t xml:space="preserve"> приймання-передачі запасів</w:t>
      </w:r>
      <w:r w:rsidR="00E757DC" w:rsidRPr="00EC4458">
        <w:rPr>
          <w:rFonts w:ascii="Times New Roman" w:hAnsi="Times New Roman" w:cs="Times New Roman"/>
          <w:sz w:val="24"/>
          <w:szCs w:val="24"/>
        </w:rPr>
        <w:t>;</w:t>
      </w:r>
    </w:p>
    <w:p w14:paraId="204A6195" w14:textId="5BAC1116" w:rsidR="00A642CD" w:rsidRPr="00EC4458" w:rsidRDefault="005B2AEE" w:rsidP="00A642CD">
      <w:pPr>
        <w:pStyle w:val="a5"/>
        <w:numPr>
          <w:ilvl w:val="0"/>
          <w:numId w:val="43"/>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 xml:space="preserve">Завірена </w:t>
      </w:r>
      <w:r w:rsidR="00963A73" w:rsidRPr="00EC4458">
        <w:rPr>
          <w:rFonts w:ascii="Times New Roman" w:hAnsi="Times New Roman" w:cs="Times New Roman"/>
          <w:sz w:val="24"/>
          <w:szCs w:val="24"/>
        </w:rPr>
        <w:t>Копія талону чекової вимоги</w:t>
      </w:r>
      <w:r w:rsidR="00E757DC" w:rsidRPr="00EC4458">
        <w:rPr>
          <w:rFonts w:ascii="Times New Roman" w:hAnsi="Times New Roman" w:cs="Times New Roman"/>
          <w:sz w:val="24"/>
          <w:szCs w:val="24"/>
        </w:rPr>
        <w:t>;</w:t>
      </w:r>
    </w:p>
    <w:p w14:paraId="158AA456" w14:textId="69AD2275" w:rsidR="00A642CD" w:rsidRPr="00EC4458" w:rsidRDefault="005B2AEE" w:rsidP="00A642CD">
      <w:pPr>
        <w:pStyle w:val="a5"/>
        <w:numPr>
          <w:ilvl w:val="0"/>
          <w:numId w:val="43"/>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 xml:space="preserve">Завірена </w:t>
      </w:r>
      <w:r w:rsidR="00963A73" w:rsidRPr="00EC4458">
        <w:rPr>
          <w:rFonts w:ascii="Times New Roman" w:hAnsi="Times New Roman" w:cs="Times New Roman"/>
          <w:sz w:val="24"/>
          <w:szCs w:val="24"/>
        </w:rPr>
        <w:t>Копія дорожнього листа</w:t>
      </w:r>
      <w:r w:rsidR="00E757DC" w:rsidRPr="00EC4458">
        <w:rPr>
          <w:rFonts w:ascii="Times New Roman" w:hAnsi="Times New Roman" w:cs="Times New Roman"/>
          <w:sz w:val="24"/>
          <w:szCs w:val="24"/>
        </w:rPr>
        <w:t>;</w:t>
      </w:r>
    </w:p>
    <w:p w14:paraId="1BEBE025" w14:textId="26AB6827" w:rsidR="00A642CD" w:rsidRPr="00EC4458" w:rsidRDefault="00E757DC" w:rsidP="00A642CD">
      <w:pPr>
        <w:pStyle w:val="a5"/>
        <w:numPr>
          <w:ilvl w:val="0"/>
          <w:numId w:val="43"/>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Відомість визначення залишкової вартості втраченого майна на дату події з урахуванням коефіцієнтів індексації і зносу</w:t>
      </w:r>
      <w:r w:rsidR="006D6F90" w:rsidRPr="00EC4458">
        <w:rPr>
          <w:rFonts w:ascii="Times New Roman" w:hAnsi="Times New Roman" w:cs="Times New Roman"/>
          <w:sz w:val="24"/>
          <w:szCs w:val="24"/>
        </w:rPr>
        <w:t xml:space="preserve"> (оригінал)</w:t>
      </w:r>
      <w:r w:rsidRPr="00EC4458">
        <w:rPr>
          <w:rFonts w:ascii="Times New Roman" w:hAnsi="Times New Roman" w:cs="Times New Roman"/>
          <w:sz w:val="24"/>
          <w:szCs w:val="24"/>
        </w:rPr>
        <w:t>;</w:t>
      </w:r>
    </w:p>
    <w:p w14:paraId="0239B27E" w14:textId="375B0BC5" w:rsidR="00A642CD" w:rsidRPr="00EC4458" w:rsidRDefault="00E757DC" w:rsidP="00A642CD">
      <w:pPr>
        <w:pStyle w:val="a5"/>
        <w:numPr>
          <w:ilvl w:val="0"/>
          <w:numId w:val="43"/>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Акт списання втраченого майна по залишковій вартості</w:t>
      </w:r>
      <w:r w:rsidR="006D6F90" w:rsidRPr="00EC4458">
        <w:rPr>
          <w:rFonts w:ascii="Times New Roman" w:hAnsi="Times New Roman" w:cs="Times New Roman"/>
          <w:sz w:val="24"/>
          <w:szCs w:val="24"/>
        </w:rPr>
        <w:t xml:space="preserve"> (оригінал)</w:t>
      </w:r>
      <w:r w:rsidRPr="00EC4458">
        <w:rPr>
          <w:rFonts w:ascii="Times New Roman" w:hAnsi="Times New Roman" w:cs="Times New Roman"/>
          <w:sz w:val="24"/>
          <w:szCs w:val="24"/>
        </w:rPr>
        <w:t>;</w:t>
      </w:r>
    </w:p>
    <w:p w14:paraId="7903FBC9" w14:textId="280764C4" w:rsidR="00E757DC" w:rsidRPr="00EC4458" w:rsidRDefault="00E757DC" w:rsidP="00A642CD">
      <w:pPr>
        <w:pStyle w:val="a5"/>
        <w:numPr>
          <w:ilvl w:val="0"/>
          <w:numId w:val="43"/>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Витяг з книги обліку втрат військового майна</w:t>
      </w:r>
      <w:r w:rsidR="006D6F90" w:rsidRPr="00EC4458">
        <w:rPr>
          <w:rFonts w:ascii="Times New Roman" w:hAnsi="Times New Roman" w:cs="Times New Roman"/>
          <w:sz w:val="24"/>
          <w:szCs w:val="24"/>
        </w:rPr>
        <w:t xml:space="preserve"> (оригінал)</w:t>
      </w:r>
      <w:r w:rsidRPr="00EC4458">
        <w:rPr>
          <w:rFonts w:ascii="Times New Roman" w:hAnsi="Times New Roman" w:cs="Times New Roman"/>
          <w:sz w:val="24"/>
          <w:szCs w:val="24"/>
        </w:rPr>
        <w:t>.</w:t>
      </w:r>
    </w:p>
    <w:p w14:paraId="423E74DA" w14:textId="482E3C7C" w:rsidR="00D81798" w:rsidRPr="00EC4458" w:rsidRDefault="00D81798" w:rsidP="00D81798">
      <w:pPr>
        <w:spacing w:after="0" w:line="240" w:lineRule="auto"/>
        <w:ind w:left="720"/>
        <w:jc w:val="both"/>
        <w:rPr>
          <w:rFonts w:ascii="Times New Roman" w:hAnsi="Times New Roman" w:cs="Times New Roman"/>
          <w:sz w:val="24"/>
          <w:szCs w:val="24"/>
        </w:rPr>
      </w:pPr>
      <w:r w:rsidRPr="00EC4458">
        <w:rPr>
          <w:rFonts w:ascii="Times New Roman" w:hAnsi="Times New Roman" w:cs="Times New Roman"/>
          <w:sz w:val="24"/>
          <w:szCs w:val="24"/>
        </w:rPr>
        <w:t>* (додаток</w:t>
      </w:r>
      <w:r w:rsidR="007E2256" w:rsidRPr="00EC4458">
        <w:rPr>
          <w:rFonts w:ascii="Times New Roman" w:hAnsi="Times New Roman" w:cs="Times New Roman"/>
          <w:sz w:val="24"/>
          <w:szCs w:val="24"/>
        </w:rPr>
        <w:t xml:space="preserve"> 12</w:t>
      </w:r>
      <w:r w:rsidRPr="00EC4458">
        <w:rPr>
          <w:rFonts w:ascii="Times New Roman" w:hAnsi="Times New Roman" w:cs="Times New Roman"/>
          <w:sz w:val="24"/>
          <w:szCs w:val="24"/>
        </w:rPr>
        <w:t>)</w:t>
      </w:r>
    </w:p>
    <w:p w14:paraId="43F9C951" w14:textId="77777777" w:rsidR="00E757DC" w:rsidRPr="00EC4458" w:rsidRDefault="00E757DC" w:rsidP="00E757DC">
      <w:pPr>
        <w:pStyle w:val="a5"/>
        <w:spacing w:after="0" w:line="240" w:lineRule="auto"/>
        <w:jc w:val="both"/>
        <w:rPr>
          <w:rFonts w:ascii="Times New Roman" w:hAnsi="Times New Roman" w:cs="Times New Roman"/>
          <w:sz w:val="24"/>
          <w:szCs w:val="24"/>
        </w:rPr>
      </w:pPr>
    </w:p>
    <w:p w14:paraId="5ECF0B75" w14:textId="38725623" w:rsidR="00AC0B72" w:rsidRPr="00EC4458" w:rsidRDefault="00284CA9" w:rsidP="00267B3A">
      <w:pPr>
        <w:pStyle w:val="a5"/>
        <w:numPr>
          <w:ilvl w:val="0"/>
          <w:numId w:val="8"/>
        </w:numPr>
        <w:spacing w:after="0" w:line="240" w:lineRule="auto"/>
        <w:jc w:val="both"/>
        <w:rPr>
          <w:rFonts w:ascii="Times New Roman" w:hAnsi="Times New Roman" w:cs="Times New Roman"/>
          <w:b/>
          <w:bCs/>
          <w:sz w:val="24"/>
          <w:szCs w:val="24"/>
        </w:rPr>
      </w:pPr>
      <w:r w:rsidRPr="00EC4458">
        <w:rPr>
          <w:rFonts w:ascii="Times New Roman" w:hAnsi="Times New Roman" w:cs="Times New Roman"/>
          <w:b/>
          <w:bCs/>
          <w:sz w:val="24"/>
          <w:szCs w:val="24"/>
        </w:rPr>
        <w:t>Речова служба тилу логістики</w:t>
      </w:r>
      <w:r w:rsidR="00D81798" w:rsidRPr="00EC4458">
        <w:rPr>
          <w:rFonts w:ascii="Times New Roman" w:hAnsi="Times New Roman" w:cs="Times New Roman"/>
          <w:b/>
          <w:bCs/>
          <w:sz w:val="24"/>
          <w:szCs w:val="24"/>
        </w:rPr>
        <w:t>*</w:t>
      </w:r>
      <w:r w:rsidRPr="00EC4458">
        <w:rPr>
          <w:rFonts w:ascii="Times New Roman" w:hAnsi="Times New Roman" w:cs="Times New Roman"/>
          <w:b/>
          <w:bCs/>
          <w:sz w:val="24"/>
          <w:szCs w:val="24"/>
        </w:rPr>
        <w:t>:</w:t>
      </w:r>
    </w:p>
    <w:p w14:paraId="58E4A663" w14:textId="320FDF1C" w:rsidR="00E757DC" w:rsidRPr="00EC4458" w:rsidRDefault="00E757DC" w:rsidP="00E757DC">
      <w:pPr>
        <w:pStyle w:val="a5"/>
        <w:numPr>
          <w:ilvl w:val="0"/>
          <w:numId w:val="40"/>
        </w:numPr>
        <w:spacing w:after="0" w:line="240" w:lineRule="auto"/>
        <w:jc w:val="both"/>
        <w:rPr>
          <w:rFonts w:ascii="Times New Roman" w:hAnsi="Times New Roman" w:cs="Times New Roman"/>
          <w:i/>
          <w:iCs/>
          <w:sz w:val="24"/>
          <w:szCs w:val="24"/>
          <w:u w:val="single"/>
        </w:rPr>
      </w:pPr>
      <w:r w:rsidRPr="00EC4458">
        <w:rPr>
          <w:rFonts w:ascii="Times New Roman" w:hAnsi="Times New Roman" w:cs="Times New Roman"/>
          <w:i/>
          <w:iCs/>
          <w:sz w:val="24"/>
          <w:szCs w:val="24"/>
          <w:u w:val="single"/>
        </w:rPr>
        <w:t xml:space="preserve">Завірені копії документів про надходження </w:t>
      </w:r>
      <w:r w:rsidR="005B2AEE" w:rsidRPr="00EC4458">
        <w:rPr>
          <w:rFonts w:ascii="Times New Roman" w:hAnsi="Times New Roman" w:cs="Times New Roman"/>
          <w:i/>
          <w:iCs/>
          <w:sz w:val="24"/>
          <w:szCs w:val="24"/>
          <w:u w:val="single"/>
        </w:rPr>
        <w:t xml:space="preserve">військового </w:t>
      </w:r>
      <w:r w:rsidRPr="00EC4458">
        <w:rPr>
          <w:rFonts w:ascii="Times New Roman" w:hAnsi="Times New Roman" w:cs="Times New Roman"/>
          <w:i/>
          <w:iCs/>
          <w:sz w:val="24"/>
          <w:szCs w:val="24"/>
          <w:u w:val="single"/>
        </w:rPr>
        <w:t xml:space="preserve">майна </w:t>
      </w:r>
      <w:r w:rsidR="00FE05C3" w:rsidRPr="00EC4458">
        <w:rPr>
          <w:rFonts w:ascii="Times New Roman" w:hAnsi="Times New Roman" w:cs="Times New Roman"/>
          <w:i/>
          <w:iCs/>
          <w:sz w:val="24"/>
          <w:szCs w:val="24"/>
          <w:u w:val="single"/>
        </w:rPr>
        <w:t xml:space="preserve">до </w:t>
      </w:r>
      <w:r w:rsidRPr="00EC4458">
        <w:rPr>
          <w:rFonts w:ascii="Times New Roman" w:hAnsi="Times New Roman" w:cs="Times New Roman"/>
          <w:i/>
          <w:iCs/>
          <w:sz w:val="24"/>
          <w:szCs w:val="24"/>
          <w:u w:val="single"/>
        </w:rPr>
        <w:t>військово</w:t>
      </w:r>
      <w:r w:rsidR="00FE05C3" w:rsidRPr="00EC4458">
        <w:rPr>
          <w:rFonts w:ascii="Times New Roman" w:hAnsi="Times New Roman" w:cs="Times New Roman"/>
          <w:i/>
          <w:iCs/>
          <w:sz w:val="24"/>
          <w:szCs w:val="24"/>
          <w:u w:val="single"/>
        </w:rPr>
        <w:t>ї</w:t>
      </w:r>
      <w:r w:rsidRPr="00EC4458">
        <w:rPr>
          <w:rFonts w:ascii="Times New Roman" w:hAnsi="Times New Roman" w:cs="Times New Roman"/>
          <w:i/>
          <w:iCs/>
          <w:sz w:val="24"/>
          <w:szCs w:val="24"/>
          <w:u w:val="single"/>
        </w:rPr>
        <w:t xml:space="preserve"> частин</w:t>
      </w:r>
      <w:r w:rsidR="00FE05C3" w:rsidRPr="00EC4458">
        <w:rPr>
          <w:rFonts w:ascii="Times New Roman" w:hAnsi="Times New Roman" w:cs="Times New Roman"/>
          <w:i/>
          <w:iCs/>
          <w:sz w:val="24"/>
          <w:szCs w:val="24"/>
          <w:u w:val="single"/>
        </w:rPr>
        <w:t>и</w:t>
      </w:r>
      <w:r w:rsidRPr="00EC4458">
        <w:rPr>
          <w:rFonts w:ascii="Times New Roman" w:hAnsi="Times New Roman" w:cs="Times New Roman"/>
          <w:i/>
          <w:iCs/>
          <w:sz w:val="24"/>
          <w:szCs w:val="24"/>
          <w:u w:val="single"/>
        </w:rPr>
        <w:t>:</w:t>
      </w:r>
    </w:p>
    <w:p w14:paraId="3403B65F" w14:textId="43A56735" w:rsidR="00E757DC" w:rsidRPr="00EC4458" w:rsidRDefault="00E757DC" w:rsidP="00E757DC">
      <w:pPr>
        <w:pStyle w:val="a5"/>
        <w:spacing w:after="0" w:line="240" w:lineRule="auto"/>
        <w:jc w:val="both"/>
        <w:rPr>
          <w:rFonts w:ascii="Times New Roman" w:hAnsi="Times New Roman" w:cs="Times New Roman"/>
          <w:sz w:val="24"/>
          <w:szCs w:val="24"/>
        </w:rPr>
      </w:pPr>
      <w:r w:rsidRPr="00EC4458">
        <w:rPr>
          <w:rFonts w:ascii="Times New Roman" w:hAnsi="Times New Roman" w:cs="Times New Roman"/>
          <w:i/>
          <w:iCs/>
          <w:sz w:val="24"/>
          <w:szCs w:val="24"/>
        </w:rPr>
        <w:t xml:space="preserve">- </w:t>
      </w:r>
      <w:r w:rsidR="00284CA9" w:rsidRPr="00EC4458">
        <w:rPr>
          <w:rFonts w:ascii="Times New Roman" w:hAnsi="Times New Roman" w:cs="Times New Roman"/>
          <w:sz w:val="24"/>
          <w:szCs w:val="24"/>
        </w:rPr>
        <w:t>накладні (вимоги) з баз постачання</w:t>
      </w:r>
      <w:r w:rsidR="00A642CD" w:rsidRPr="00EC4458">
        <w:rPr>
          <w:rFonts w:ascii="Times New Roman" w:hAnsi="Times New Roman" w:cs="Times New Roman"/>
          <w:sz w:val="24"/>
          <w:szCs w:val="24"/>
        </w:rPr>
        <w:t xml:space="preserve">; </w:t>
      </w:r>
      <w:r w:rsidRPr="00EC4458">
        <w:rPr>
          <w:rFonts w:ascii="Times New Roman" w:hAnsi="Times New Roman" w:cs="Times New Roman"/>
          <w:i/>
          <w:iCs/>
          <w:sz w:val="24"/>
          <w:szCs w:val="24"/>
        </w:rPr>
        <w:t>-</w:t>
      </w:r>
      <w:r w:rsidRPr="00EC4458">
        <w:rPr>
          <w:rFonts w:ascii="Times New Roman" w:hAnsi="Times New Roman" w:cs="Times New Roman"/>
          <w:sz w:val="24"/>
          <w:szCs w:val="24"/>
        </w:rPr>
        <w:t xml:space="preserve"> </w:t>
      </w:r>
      <w:r w:rsidR="00284CA9" w:rsidRPr="00EC4458">
        <w:rPr>
          <w:rFonts w:ascii="Times New Roman" w:hAnsi="Times New Roman" w:cs="Times New Roman"/>
          <w:sz w:val="24"/>
          <w:szCs w:val="24"/>
        </w:rPr>
        <w:t>акти приймання-передачі з баз постачання</w:t>
      </w:r>
      <w:r w:rsidR="00A642CD" w:rsidRPr="00EC4458">
        <w:rPr>
          <w:rFonts w:ascii="Times New Roman" w:hAnsi="Times New Roman" w:cs="Times New Roman"/>
          <w:sz w:val="24"/>
          <w:szCs w:val="24"/>
        </w:rPr>
        <w:t>;</w:t>
      </w:r>
    </w:p>
    <w:p w14:paraId="02CE8593" w14:textId="77777777" w:rsidR="00A642CD" w:rsidRPr="00EC4458" w:rsidRDefault="00E757DC" w:rsidP="00E757DC">
      <w:pPr>
        <w:pStyle w:val="a5"/>
        <w:spacing w:after="0" w:line="240" w:lineRule="auto"/>
        <w:jc w:val="both"/>
        <w:rPr>
          <w:rFonts w:ascii="Times New Roman" w:hAnsi="Times New Roman" w:cs="Times New Roman"/>
          <w:sz w:val="24"/>
          <w:szCs w:val="24"/>
        </w:rPr>
      </w:pPr>
      <w:r w:rsidRPr="00EC4458">
        <w:rPr>
          <w:rFonts w:ascii="Times New Roman" w:hAnsi="Times New Roman" w:cs="Times New Roman"/>
          <w:i/>
          <w:iCs/>
          <w:sz w:val="24"/>
          <w:szCs w:val="24"/>
        </w:rPr>
        <w:t>-</w:t>
      </w:r>
      <w:r w:rsidRPr="00EC4458">
        <w:rPr>
          <w:rFonts w:ascii="Times New Roman" w:hAnsi="Times New Roman" w:cs="Times New Roman"/>
          <w:sz w:val="24"/>
          <w:szCs w:val="24"/>
        </w:rPr>
        <w:t xml:space="preserve"> </w:t>
      </w:r>
      <w:r w:rsidR="00284CA9" w:rsidRPr="00EC4458">
        <w:rPr>
          <w:rFonts w:ascii="Times New Roman" w:hAnsi="Times New Roman" w:cs="Times New Roman"/>
          <w:sz w:val="24"/>
          <w:szCs w:val="24"/>
        </w:rPr>
        <w:t>атестати військовослужбовців</w:t>
      </w:r>
      <w:r w:rsidR="00A642CD" w:rsidRPr="00EC4458">
        <w:rPr>
          <w:rFonts w:ascii="Times New Roman" w:hAnsi="Times New Roman" w:cs="Times New Roman"/>
          <w:sz w:val="24"/>
          <w:szCs w:val="24"/>
        </w:rPr>
        <w:t xml:space="preserve">; </w:t>
      </w:r>
      <w:r w:rsidRPr="00EC4458">
        <w:rPr>
          <w:rFonts w:ascii="Times New Roman" w:hAnsi="Times New Roman" w:cs="Times New Roman"/>
          <w:i/>
          <w:iCs/>
          <w:sz w:val="24"/>
          <w:szCs w:val="24"/>
        </w:rPr>
        <w:t>-</w:t>
      </w:r>
      <w:r w:rsidRPr="00EC4458">
        <w:rPr>
          <w:rFonts w:ascii="Times New Roman" w:hAnsi="Times New Roman" w:cs="Times New Roman"/>
          <w:sz w:val="24"/>
          <w:szCs w:val="24"/>
        </w:rPr>
        <w:t xml:space="preserve"> </w:t>
      </w:r>
      <w:r w:rsidR="00284CA9" w:rsidRPr="00EC4458">
        <w:rPr>
          <w:rFonts w:ascii="Times New Roman" w:hAnsi="Times New Roman" w:cs="Times New Roman"/>
          <w:sz w:val="24"/>
          <w:szCs w:val="24"/>
        </w:rPr>
        <w:t>атестати військових частин</w:t>
      </w:r>
      <w:r w:rsidR="00A642CD" w:rsidRPr="00EC4458">
        <w:rPr>
          <w:rFonts w:ascii="Times New Roman" w:hAnsi="Times New Roman" w:cs="Times New Roman"/>
          <w:sz w:val="24"/>
          <w:szCs w:val="24"/>
        </w:rPr>
        <w:t xml:space="preserve">; </w:t>
      </w:r>
    </w:p>
    <w:p w14:paraId="00C7E52F" w14:textId="1845A8C3" w:rsidR="00E757DC" w:rsidRPr="00EC4458" w:rsidRDefault="00E757DC" w:rsidP="00E757DC">
      <w:pPr>
        <w:pStyle w:val="a5"/>
        <w:spacing w:after="0" w:line="240" w:lineRule="auto"/>
        <w:jc w:val="both"/>
        <w:rPr>
          <w:rFonts w:ascii="Times New Roman" w:hAnsi="Times New Roman" w:cs="Times New Roman"/>
          <w:sz w:val="24"/>
          <w:szCs w:val="24"/>
        </w:rPr>
      </w:pPr>
      <w:r w:rsidRPr="00EC4458">
        <w:rPr>
          <w:rFonts w:ascii="Times New Roman" w:hAnsi="Times New Roman" w:cs="Times New Roman"/>
          <w:i/>
          <w:iCs/>
          <w:sz w:val="24"/>
          <w:szCs w:val="24"/>
        </w:rPr>
        <w:t>-</w:t>
      </w:r>
      <w:r w:rsidR="000208EC" w:rsidRPr="00EC4458">
        <w:rPr>
          <w:rFonts w:ascii="Times New Roman" w:hAnsi="Times New Roman" w:cs="Times New Roman"/>
          <w:sz w:val="24"/>
          <w:szCs w:val="24"/>
        </w:rPr>
        <w:t xml:space="preserve"> </w:t>
      </w:r>
      <w:r w:rsidR="00284CA9" w:rsidRPr="00EC4458">
        <w:rPr>
          <w:rFonts w:ascii="Times New Roman" w:hAnsi="Times New Roman" w:cs="Times New Roman"/>
          <w:sz w:val="24"/>
          <w:szCs w:val="24"/>
        </w:rPr>
        <w:t>акти приймання благодійної допомоги</w:t>
      </w:r>
      <w:r w:rsidR="00A642CD" w:rsidRPr="00EC4458">
        <w:rPr>
          <w:rFonts w:ascii="Times New Roman" w:hAnsi="Times New Roman" w:cs="Times New Roman"/>
          <w:sz w:val="24"/>
          <w:szCs w:val="24"/>
        </w:rPr>
        <w:t xml:space="preserve">; </w:t>
      </w:r>
      <w:r w:rsidRPr="00EC4458">
        <w:rPr>
          <w:rFonts w:ascii="Times New Roman" w:hAnsi="Times New Roman" w:cs="Times New Roman"/>
          <w:i/>
          <w:iCs/>
          <w:sz w:val="24"/>
          <w:szCs w:val="24"/>
        </w:rPr>
        <w:t>-</w:t>
      </w:r>
      <w:r w:rsidRPr="00EC4458">
        <w:rPr>
          <w:rFonts w:ascii="Times New Roman" w:hAnsi="Times New Roman" w:cs="Times New Roman"/>
          <w:sz w:val="24"/>
          <w:szCs w:val="24"/>
        </w:rPr>
        <w:t xml:space="preserve"> </w:t>
      </w:r>
      <w:r w:rsidR="00284CA9" w:rsidRPr="00EC4458">
        <w:rPr>
          <w:rFonts w:ascii="Times New Roman" w:hAnsi="Times New Roman" w:cs="Times New Roman"/>
          <w:sz w:val="24"/>
          <w:szCs w:val="24"/>
        </w:rPr>
        <w:t>акти оцінки (переоцінки) майна, зокрема на майно військової допомоги</w:t>
      </w:r>
      <w:r w:rsidR="00A642CD" w:rsidRPr="00EC4458">
        <w:rPr>
          <w:rFonts w:ascii="Times New Roman" w:hAnsi="Times New Roman" w:cs="Times New Roman"/>
          <w:sz w:val="24"/>
          <w:szCs w:val="24"/>
        </w:rPr>
        <w:t>*</w:t>
      </w:r>
      <w:r w:rsidR="00D81798" w:rsidRPr="00EC4458">
        <w:rPr>
          <w:rFonts w:ascii="Times New Roman" w:hAnsi="Times New Roman" w:cs="Times New Roman"/>
          <w:sz w:val="24"/>
          <w:szCs w:val="24"/>
        </w:rPr>
        <w:t>*</w:t>
      </w:r>
    </w:p>
    <w:p w14:paraId="4F385EA3" w14:textId="25EF11A3" w:rsidR="00E757DC" w:rsidRPr="00EC4458" w:rsidRDefault="00E757DC" w:rsidP="00284CA9">
      <w:pPr>
        <w:pStyle w:val="a5"/>
        <w:numPr>
          <w:ilvl w:val="0"/>
          <w:numId w:val="40"/>
        </w:numPr>
        <w:spacing w:after="0" w:line="240" w:lineRule="auto"/>
        <w:jc w:val="both"/>
        <w:rPr>
          <w:rFonts w:ascii="Times New Roman" w:hAnsi="Times New Roman" w:cs="Times New Roman"/>
          <w:i/>
          <w:iCs/>
          <w:sz w:val="24"/>
          <w:szCs w:val="24"/>
          <w:u w:val="single"/>
        </w:rPr>
      </w:pPr>
      <w:r w:rsidRPr="00EC4458">
        <w:rPr>
          <w:rFonts w:ascii="Times New Roman" w:hAnsi="Times New Roman" w:cs="Times New Roman"/>
          <w:i/>
          <w:iCs/>
          <w:sz w:val="24"/>
          <w:szCs w:val="24"/>
          <w:u w:val="single"/>
        </w:rPr>
        <w:t xml:space="preserve">Завірені копії документів про отримання </w:t>
      </w:r>
      <w:r w:rsidR="005B2AEE" w:rsidRPr="00EC4458">
        <w:rPr>
          <w:rFonts w:ascii="Times New Roman" w:hAnsi="Times New Roman" w:cs="Times New Roman"/>
          <w:i/>
          <w:iCs/>
          <w:sz w:val="24"/>
          <w:szCs w:val="24"/>
          <w:u w:val="single"/>
        </w:rPr>
        <w:t xml:space="preserve">військового </w:t>
      </w:r>
      <w:r w:rsidRPr="00EC4458">
        <w:rPr>
          <w:rFonts w:ascii="Times New Roman" w:hAnsi="Times New Roman" w:cs="Times New Roman"/>
          <w:i/>
          <w:iCs/>
          <w:sz w:val="24"/>
          <w:szCs w:val="24"/>
          <w:u w:val="single"/>
        </w:rPr>
        <w:t>майна військовослужбовцем/підрозділом:</w:t>
      </w:r>
    </w:p>
    <w:p w14:paraId="10F22D7D" w14:textId="5F84533C" w:rsidR="00E757DC" w:rsidRPr="00EC4458" w:rsidRDefault="00E757DC" w:rsidP="00E757DC">
      <w:pPr>
        <w:pStyle w:val="a5"/>
        <w:spacing w:after="0" w:line="240" w:lineRule="auto"/>
        <w:jc w:val="both"/>
        <w:rPr>
          <w:rFonts w:ascii="Times New Roman" w:hAnsi="Times New Roman" w:cs="Times New Roman"/>
          <w:sz w:val="24"/>
          <w:szCs w:val="24"/>
        </w:rPr>
      </w:pPr>
      <w:r w:rsidRPr="00EC4458">
        <w:rPr>
          <w:rFonts w:ascii="Times New Roman" w:hAnsi="Times New Roman" w:cs="Times New Roman"/>
          <w:i/>
          <w:iCs/>
          <w:sz w:val="24"/>
          <w:szCs w:val="24"/>
        </w:rPr>
        <w:t xml:space="preserve">- </w:t>
      </w:r>
      <w:r w:rsidR="00284CA9" w:rsidRPr="00EC4458">
        <w:rPr>
          <w:rFonts w:ascii="Times New Roman" w:hAnsi="Times New Roman" w:cs="Times New Roman"/>
          <w:sz w:val="24"/>
          <w:szCs w:val="24"/>
        </w:rPr>
        <w:t>накладні на підрозділ</w:t>
      </w:r>
      <w:r w:rsidR="00A642CD" w:rsidRPr="00EC4458">
        <w:rPr>
          <w:rFonts w:ascii="Times New Roman" w:hAnsi="Times New Roman" w:cs="Times New Roman"/>
          <w:sz w:val="24"/>
          <w:szCs w:val="24"/>
        </w:rPr>
        <w:t xml:space="preserve">; </w:t>
      </w:r>
      <w:r w:rsidRPr="00EC4458">
        <w:rPr>
          <w:rFonts w:ascii="Times New Roman" w:hAnsi="Times New Roman" w:cs="Times New Roman"/>
          <w:i/>
          <w:iCs/>
          <w:sz w:val="24"/>
          <w:szCs w:val="24"/>
        </w:rPr>
        <w:t>-</w:t>
      </w:r>
      <w:r w:rsidRPr="00EC4458">
        <w:rPr>
          <w:rFonts w:ascii="Times New Roman" w:hAnsi="Times New Roman" w:cs="Times New Roman"/>
          <w:sz w:val="24"/>
          <w:szCs w:val="24"/>
        </w:rPr>
        <w:t xml:space="preserve"> </w:t>
      </w:r>
      <w:r w:rsidR="00284CA9" w:rsidRPr="00EC4458">
        <w:rPr>
          <w:rFonts w:ascii="Times New Roman" w:hAnsi="Times New Roman" w:cs="Times New Roman"/>
          <w:sz w:val="24"/>
          <w:szCs w:val="24"/>
        </w:rPr>
        <w:t xml:space="preserve">роздавальні відомості з підрозділу на </w:t>
      </w:r>
      <w:r w:rsidR="00A642CD" w:rsidRPr="00EC4458">
        <w:rPr>
          <w:rFonts w:ascii="Times New Roman" w:hAnsi="Times New Roman" w:cs="Times New Roman"/>
          <w:sz w:val="24"/>
          <w:szCs w:val="24"/>
        </w:rPr>
        <w:t>війсь</w:t>
      </w:r>
      <w:r w:rsidR="005B2AEE" w:rsidRPr="00EC4458">
        <w:rPr>
          <w:rFonts w:ascii="Times New Roman" w:hAnsi="Times New Roman" w:cs="Times New Roman"/>
          <w:sz w:val="24"/>
          <w:szCs w:val="24"/>
        </w:rPr>
        <w:t>ко</w:t>
      </w:r>
      <w:r w:rsidR="00A642CD" w:rsidRPr="00EC4458">
        <w:rPr>
          <w:rFonts w:ascii="Times New Roman" w:hAnsi="Times New Roman" w:cs="Times New Roman"/>
          <w:sz w:val="24"/>
          <w:szCs w:val="24"/>
        </w:rPr>
        <w:t>вослужбовця;</w:t>
      </w:r>
    </w:p>
    <w:p w14:paraId="408DC989" w14:textId="3EC78258" w:rsidR="00A642CD" w:rsidRPr="00EC4458" w:rsidRDefault="00E757DC" w:rsidP="00E757DC">
      <w:pPr>
        <w:pStyle w:val="a5"/>
        <w:spacing w:after="0" w:line="240" w:lineRule="auto"/>
        <w:jc w:val="both"/>
        <w:rPr>
          <w:rFonts w:ascii="Times New Roman" w:hAnsi="Times New Roman" w:cs="Times New Roman"/>
          <w:sz w:val="24"/>
          <w:szCs w:val="24"/>
        </w:rPr>
      </w:pPr>
      <w:r w:rsidRPr="00EC4458">
        <w:rPr>
          <w:rFonts w:ascii="Times New Roman" w:hAnsi="Times New Roman" w:cs="Times New Roman"/>
          <w:i/>
          <w:iCs/>
          <w:sz w:val="24"/>
          <w:szCs w:val="24"/>
        </w:rPr>
        <w:t>-</w:t>
      </w:r>
      <w:r w:rsidRPr="00EC4458">
        <w:rPr>
          <w:rFonts w:ascii="Times New Roman" w:hAnsi="Times New Roman" w:cs="Times New Roman"/>
          <w:sz w:val="24"/>
          <w:szCs w:val="24"/>
        </w:rPr>
        <w:t xml:space="preserve"> </w:t>
      </w:r>
      <w:r w:rsidR="00284CA9" w:rsidRPr="00EC4458">
        <w:rPr>
          <w:rFonts w:ascii="Times New Roman" w:hAnsi="Times New Roman" w:cs="Times New Roman"/>
          <w:sz w:val="24"/>
          <w:szCs w:val="24"/>
        </w:rPr>
        <w:t>роздавальні відомості з речового складу на о</w:t>
      </w:r>
      <w:r w:rsidR="00E731E7" w:rsidRPr="00EC4458">
        <w:rPr>
          <w:rFonts w:ascii="Times New Roman" w:hAnsi="Times New Roman" w:cs="Times New Roman"/>
          <w:sz w:val="24"/>
          <w:szCs w:val="24"/>
        </w:rPr>
        <w:t>собовий склад</w:t>
      </w:r>
      <w:r w:rsidR="00A642CD" w:rsidRPr="00EC4458">
        <w:rPr>
          <w:rFonts w:ascii="Times New Roman" w:hAnsi="Times New Roman" w:cs="Times New Roman"/>
          <w:sz w:val="24"/>
          <w:szCs w:val="24"/>
        </w:rPr>
        <w:t>;</w:t>
      </w:r>
    </w:p>
    <w:p w14:paraId="7C219726" w14:textId="22B25614" w:rsidR="00E757DC" w:rsidRPr="00EC4458" w:rsidRDefault="00D81798" w:rsidP="00E757DC">
      <w:pPr>
        <w:pStyle w:val="a5"/>
        <w:numPr>
          <w:ilvl w:val="0"/>
          <w:numId w:val="40"/>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 xml:space="preserve">Відомість (розрахунок) вмісту чорних та кольорових металів і дорогоцінних металів та/або дорогоцінного каміння </w:t>
      </w:r>
      <w:r w:rsidR="00E757DC" w:rsidRPr="00EC4458">
        <w:rPr>
          <w:rFonts w:ascii="Times New Roman" w:hAnsi="Times New Roman" w:cs="Times New Roman"/>
          <w:sz w:val="24"/>
          <w:szCs w:val="24"/>
        </w:rPr>
        <w:t>(за наявності);</w:t>
      </w:r>
    </w:p>
    <w:p w14:paraId="2FB097CC" w14:textId="727A0766" w:rsidR="00E757DC" w:rsidRPr="00EC4458" w:rsidRDefault="00E757DC" w:rsidP="00E757DC">
      <w:pPr>
        <w:pStyle w:val="a5"/>
        <w:numPr>
          <w:ilvl w:val="0"/>
          <w:numId w:val="40"/>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 xml:space="preserve">Відомість визначення залишкової вартості втраченого </w:t>
      </w:r>
      <w:r w:rsidR="005B2AEE" w:rsidRPr="00EC4458">
        <w:rPr>
          <w:rFonts w:ascii="Times New Roman" w:hAnsi="Times New Roman" w:cs="Times New Roman"/>
          <w:sz w:val="24"/>
          <w:szCs w:val="24"/>
        </w:rPr>
        <w:t xml:space="preserve">військового </w:t>
      </w:r>
      <w:r w:rsidRPr="00EC4458">
        <w:rPr>
          <w:rFonts w:ascii="Times New Roman" w:hAnsi="Times New Roman" w:cs="Times New Roman"/>
          <w:sz w:val="24"/>
          <w:szCs w:val="24"/>
        </w:rPr>
        <w:t>майна на дату події з урахуванням коефіцієнтів індексації і зносу</w:t>
      </w:r>
      <w:r w:rsidR="006D6F90" w:rsidRPr="00EC4458">
        <w:rPr>
          <w:rFonts w:ascii="Times New Roman" w:hAnsi="Times New Roman" w:cs="Times New Roman"/>
          <w:sz w:val="24"/>
          <w:szCs w:val="24"/>
        </w:rPr>
        <w:t xml:space="preserve"> (оригінал)</w:t>
      </w:r>
      <w:r w:rsidRPr="00EC4458">
        <w:rPr>
          <w:rFonts w:ascii="Times New Roman" w:hAnsi="Times New Roman" w:cs="Times New Roman"/>
          <w:sz w:val="24"/>
          <w:szCs w:val="24"/>
        </w:rPr>
        <w:t>;</w:t>
      </w:r>
    </w:p>
    <w:p w14:paraId="24BC44DA" w14:textId="4E7AD5C1" w:rsidR="00E757DC" w:rsidRPr="00EC4458" w:rsidRDefault="00E757DC" w:rsidP="00E757DC">
      <w:pPr>
        <w:pStyle w:val="a5"/>
        <w:numPr>
          <w:ilvl w:val="0"/>
          <w:numId w:val="40"/>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 xml:space="preserve">Акт списання втраченого </w:t>
      </w:r>
      <w:r w:rsidR="005B2AEE" w:rsidRPr="00EC4458">
        <w:rPr>
          <w:rFonts w:ascii="Times New Roman" w:hAnsi="Times New Roman" w:cs="Times New Roman"/>
          <w:sz w:val="24"/>
          <w:szCs w:val="24"/>
        </w:rPr>
        <w:t xml:space="preserve">військового </w:t>
      </w:r>
      <w:r w:rsidRPr="00EC4458">
        <w:rPr>
          <w:rFonts w:ascii="Times New Roman" w:hAnsi="Times New Roman" w:cs="Times New Roman"/>
          <w:sz w:val="24"/>
          <w:szCs w:val="24"/>
        </w:rPr>
        <w:t>майна по залишковій вартості</w:t>
      </w:r>
      <w:r w:rsidR="006D6F90" w:rsidRPr="00EC4458">
        <w:rPr>
          <w:rFonts w:ascii="Times New Roman" w:hAnsi="Times New Roman" w:cs="Times New Roman"/>
          <w:sz w:val="24"/>
          <w:szCs w:val="24"/>
        </w:rPr>
        <w:t xml:space="preserve"> (оригінал)</w:t>
      </w:r>
      <w:r w:rsidRPr="00EC4458">
        <w:rPr>
          <w:rFonts w:ascii="Times New Roman" w:hAnsi="Times New Roman" w:cs="Times New Roman"/>
          <w:sz w:val="24"/>
          <w:szCs w:val="24"/>
        </w:rPr>
        <w:t>;</w:t>
      </w:r>
    </w:p>
    <w:p w14:paraId="65AA2D91" w14:textId="61FA9521" w:rsidR="00E757DC" w:rsidRPr="00EC4458" w:rsidRDefault="00E757DC" w:rsidP="00E757DC">
      <w:pPr>
        <w:pStyle w:val="a5"/>
        <w:numPr>
          <w:ilvl w:val="0"/>
          <w:numId w:val="40"/>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Витяг з книги обліку втрат військового майна</w:t>
      </w:r>
      <w:r w:rsidR="006D6F90" w:rsidRPr="00EC4458">
        <w:rPr>
          <w:rFonts w:ascii="Times New Roman" w:hAnsi="Times New Roman" w:cs="Times New Roman"/>
          <w:sz w:val="24"/>
          <w:szCs w:val="24"/>
        </w:rPr>
        <w:t xml:space="preserve"> (оригінал)</w:t>
      </w:r>
      <w:r w:rsidRPr="00EC4458">
        <w:rPr>
          <w:rFonts w:ascii="Times New Roman" w:hAnsi="Times New Roman" w:cs="Times New Roman"/>
          <w:sz w:val="24"/>
          <w:szCs w:val="24"/>
        </w:rPr>
        <w:t>.</w:t>
      </w:r>
    </w:p>
    <w:p w14:paraId="28E2F1D4" w14:textId="33209B7D" w:rsidR="00D81798" w:rsidRPr="00EC4458" w:rsidRDefault="00D81798" w:rsidP="00D81798">
      <w:pPr>
        <w:spacing w:after="0" w:line="240" w:lineRule="auto"/>
        <w:ind w:left="360"/>
        <w:jc w:val="both"/>
        <w:rPr>
          <w:rFonts w:ascii="Times New Roman" w:hAnsi="Times New Roman" w:cs="Times New Roman"/>
          <w:sz w:val="24"/>
          <w:szCs w:val="24"/>
        </w:rPr>
      </w:pPr>
      <w:r w:rsidRPr="00EC4458">
        <w:rPr>
          <w:rFonts w:ascii="Times New Roman" w:hAnsi="Times New Roman" w:cs="Times New Roman"/>
          <w:sz w:val="24"/>
          <w:szCs w:val="24"/>
        </w:rPr>
        <w:t>* (додаток</w:t>
      </w:r>
      <w:r w:rsidR="007E2256" w:rsidRPr="00EC4458">
        <w:rPr>
          <w:rFonts w:ascii="Times New Roman" w:hAnsi="Times New Roman" w:cs="Times New Roman"/>
          <w:sz w:val="24"/>
          <w:szCs w:val="24"/>
        </w:rPr>
        <w:t xml:space="preserve"> 13</w:t>
      </w:r>
      <w:r w:rsidRPr="00EC4458">
        <w:rPr>
          <w:rFonts w:ascii="Times New Roman" w:hAnsi="Times New Roman" w:cs="Times New Roman"/>
          <w:sz w:val="24"/>
          <w:szCs w:val="24"/>
        </w:rPr>
        <w:t>);</w:t>
      </w:r>
    </w:p>
    <w:p w14:paraId="406D2A39" w14:textId="517C4EAC" w:rsidR="00D81798" w:rsidRPr="00EC4458" w:rsidRDefault="00D81798" w:rsidP="00D81798">
      <w:pPr>
        <w:spacing w:after="0" w:line="240" w:lineRule="auto"/>
        <w:ind w:left="360"/>
        <w:jc w:val="both"/>
        <w:rPr>
          <w:rFonts w:ascii="Times New Roman" w:hAnsi="Times New Roman" w:cs="Times New Roman"/>
          <w:sz w:val="24"/>
          <w:szCs w:val="24"/>
        </w:rPr>
      </w:pPr>
      <w:r w:rsidRPr="00EC4458">
        <w:rPr>
          <w:rFonts w:ascii="Times New Roman" w:hAnsi="Times New Roman" w:cs="Times New Roman"/>
          <w:i/>
          <w:iCs/>
          <w:sz w:val="24"/>
          <w:szCs w:val="24"/>
        </w:rPr>
        <w:t>**</w:t>
      </w:r>
      <w:r w:rsidRPr="00EC4458">
        <w:rPr>
          <w:rFonts w:ascii="Times New Roman" w:hAnsi="Times New Roman" w:cs="Times New Roman"/>
          <w:sz w:val="24"/>
          <w:szCs w:val="24"/>
        </w:rPr>
        <w:t>Майно військової допомоги — це різноманітні матеріальні засоби, які надаються однією державою іншій у військових цілях</w:t>
      </w:r>
      <w:r w:rsidRPr="00EC4458">
        <w:rPr>
          <w:rFonts w:ascii="Times New Roman" w:hAnsi="Times New Roman" w:cs="Times New Roman"/>
          <w:sz w:val="20"/>
          <w:szCs w:val="20"/>
        </w:rPr>
        <w:t>.</w:t>
      </w:r>
    </w:p>
    <w:p w14:paraId="47A4C1D5" w14:textId="77777777" w:rsidR="00D81798" w:rsidRPr="00EC4458" w:rsidRDefault="00D81798" w:rsidP="00E757DC">
      <w:pPr>
        <w:pStyle w:val="a5"/>
        <w:spacing w:after="0" w:line="240" w:lineRule="auto"/>
        <w:jc w:val="both"/>
        <w:rPr>
          <w:rFonts w:ascii="Times New Roman" w:hAnsi="Times New Roman" w:cs="Times New Roman"/>
          <w:sz w:val="24"/>
          <w:szCs w:val="24"/>
        </w:rPr>
      </w:pPr>
    </w:p>
    <w:p w14:paraId="2D358707" w14:textId="60601041" w:rsidR="00AC0B72" w:rsidRPr="00EC4458" w:rsidRDefault="00267B3A" w:rsidP="00E757DC">
      <w:pPr>
        <w:pStyle w:val="a5"/>
        <w:numPr>
          <w:ilvl w:val="0"/>
          <w:numId w:val="8"/>
        </w:numPr>
        <w:spacing w:after="0" w:line="240" w:lineRule="auto"/>
        <w:jc w:val="both"/>
        <w:rPr>
          <w:rFonts w:ascii="Times New Roman" w:hAnsi="Times New Roman" w:cs="Times New Roman"/>
          <w:b/>
          <w:bCs/>
          <w:sz w:val="24"/>
          <w:szCs w:val="24"/>
        </w:rPr>
      </w:pPr>
      <w:r w:rsidRPr="00EC4458">
        <w:rPr>
          <w:rFonts w:ascii="Times New Roman" w:hAnsi="Times New Roman" w:cs="Times New Roman"/>
          <w:b/>
          <w:bCs/>
          <w:sz w:val="24"/>
          <w:szCs w:val="24"/>
        </w:rPr>
        <w:t>Медична служба</w:t>
      </w:r>
      <w:r w:rsidR="005361A5" w:rsidRPr="00EC4458">
        <w:rPr>
          <w:rFonts w:ascii="Times New Roman" w:hAnsi="Times New Roman" w:cs="Times New Roman"/>
          <w:b/>
          <w:bCs/>
          <w:sz w:val="24"/>
          <w:szCs w:val="24"/>
        </w:rPr>
        <w:t>*</w:t>
      </w:r>
      <w:r w:rsidRPr="00EC4458">
        <w:rPr>
          <w:rFonts w:ascii="Times New Roman" w:hAnsi="Times New Roman" w:cs="Times New Roman"/>
          <w:b/>
          <w:bCs/>
          <w:sz w:val="24"/>
          <w:szCs w:val="24"/>
        </w:rPr>
        <w:t>:</w:t>
      </w:r>
    </w:p>
    <w:p w14:paraId="1C204904" w14:textId="59673723" w:rsidR="00E757DC" w:rsidRPr="00EC4458" w:rsidRDefault="00E757DC" w:rsidP="00E757DC">
      <w:pPr>
        <w:pStyle w:val="a5"/>
        <w:numPr>
          <w:ilvl w:val="0"/>
          <w:numId w:val="41"/>
        </w:numPr>
        <w:spacing w:after="0" w:line="240" w:lineRule="auto"/>
        <w:jc w:val="both"/>
        <w:rPr>
          <w:rFonts w:ascii="Times New Roman" w:hAnsi="Times New Roman" w:cs="Times New Roman"/>
          <w:i/>
          <w:iCs/>
          <w:sz w:val="24"/>
          <w:szCs w:val="24"/>
          <w:u w:val="single"/>
        </w:rPr>
      </w:pPr>
      <w:r w:rsidRPr="00EC4458">
        <w:rPr>
          <w:rFonts w:ascii="Times New Roman" w:hAnsi="Times New Roman" w:cs="Times New Roman"/>
          <w:i/>
          <w:iCs/>
          <w:sz w:val="24"/>
          <w:szCs w:val="24"/>
          <w:u w:val="single"/>
        </w:rPr>
        <w:t xml:space="preserve">Завірені копії документів про надходження </w:t>
      </w:r>
      <w:r w:rsidR="005B2AEE" w:rsidRPr="00EC4458">
        <w:rPr>
          <w:rFonts w:ascii="Times New Roman" w:hAnsi="Times New Roman" w:cs="Times New Roman"/>
          <w:i/>
          <w:iCs/>
          <w:sz w:val="24"/>
          <w:szCs w:val="24"/>
          <w:u w:val="single"/>
        </w:rPr>
        <w:t xml:space="preserve">військового </w:t>
      </w:r>
      <w:r w:rsidRPr="00EC4458">
        <w:rPr>
          <w:rFonts w:ascii="Times New Roman" w:hAnsi="Times New Roman" w:cs="Times New Roman"/>
          <w:i/>
          <w:iCs/>
          <w:sz w:val="24"/>
          <w:szCs w:val="24"/>
          <w:u w:val="single"/>
        </w:rPr>
        <w:t xml:space="preserve">майна </w:t>
      </w:r>
      <w:r w:rsidR="00FE05C3" w:rsidRPr="00EC4458">
        <w:rPr>
          <w:rFonts w:ascii="Times New Roman" w:hAnsi="Times New Roman" w:cs="Times New Roman"/>
          <w:i/>
          <w:iCs/>
          <w:sz w:val="24"/>
          <w:szCs w:val="24"/>
          <w:u w:val="single"/>
        </w:rPr>
        <w:t xml:space="preserve">до </w:t>
      </w:r>
      <w:r w:rsidRPr="00EC4458">
        <w:rPr>
          <w:rFonts w:ascii="Times New Roman" w:hAnsi="Times New Roman" w:cs="Times New Roman"/>
          <w:i/>
          <w:iCs/>
          <w:sz w:val="24"/>
          <w:szCs w:val="24"/>
          <w:u w:val="single"/>
        </w:rPr>
        <w:t>військово</w:t>
      </w:r>
      <w:r w:rsidR="00FE05C3" w:rsidRPr="00EC4458">
        <w:rPr>
          <w:rFonts w:ascii="Times New Roman" w:hAnsi="Times New Roman" w:cs="Times New Roman"/>
          <w:i/>
          <w:iCs/>
          <w:sz w:val="24"/>
          <w:szCs w:val="24"/>
          <w:u w:val="single"/>
        </w:rPr>
        <w:t>ї</w:t>
      </w:r>
      <w:r w:rsidRPr="00EC4458">
        <w:rPr>
          <w:rFonts w:ascii="Times New Roman" w:hAnsi="Times New Roman" w:cs="Times New Roman"/>
          <w:i/>
          <w:iCs/>
          <w:sz w:val="24"/>
          <w:szCs w:val="24"/>
          <w:u w:val="single"/>
        </w:rPr>
        <w:t xml:space="preserve"> частин</w:t>
      </w:r>
      <w:r w:rsidR="00FE05C3" w:rsidRPr="00EC4458">
        <w:rPr>
          <w:rFonts w:ascii="Times New Roman" w:hAnsi="Times New Roman" w:cs="Times New Roman"/>
          <w:i/>
          <w:iCs/>
          <w:sz w:val="24"/>
          <w:szCs w:val="24"/>
          <w:u w:val="single"/>
        </w:rPr>
        <w:t>и</w:t>
      </w:r>
      <w:r w:rsidRPr="00EC4458">
        <w:rPr>
          <w:rFonts w:ascii="Times New Roman" w:hAnsi="Times New Roman" w:cs="Times New Roman"/>
          <w:i/>
          <w:iCs/>
          <w:sz w:val="24"/>
          <w:szCs w:val="24"/>
          <w:u w:val="single"/>
        </w:rPr>
        <w:t>:</w:t>
      </w:r>
    </w:p>
    <w:p w14:paraId="2EF2A475" w14:textId="52E2613F" w:rsidR="00E757DC" w:rsidRPr="00EC4458" w:rsidRDefault="00E757DC" w:rsidP="00E757DC">
      <w:pPr>
        <w:pStyle w:val="a5"/>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 xml:space="preserve">- </w:t>
      </w:r>
      <w:r w:rsidR="00267B3A" w:rsidRPr="00EC4458">
        <w:rPr>
          <w:rFonts w:ascii="Times New Roman" w:hAnsi="Times New Roman" w:cs="Times New Roman"/>
          <w:sz w:val="24"/>
          <w:szCs w:val="24"/>
        </w:rPr>
        <w:t>накладні (вимоги) з баз постачання</w:t>
      </w:r>
      <w:r w:rsidR="00A642CD" w:rsidRPr="00EC4458">
        <w:rPr>
          <w:rFonts w:ascii="Times New Roman" w:hAnsi="Times New Roman" w:cs="Times New Roman"/>
          <w:sz w:val="24"/>
          <w:szCs w:val="24"/>
        </w:rPr>
        <w:t xml:space="preserve">; </w:t>
      </w:r>
      <w:r w:rsidRPr="00EC4458">
        <w:rPr>
          <w:rFonts w:ascii="Times New Roman" w:hAnsi="Times New Roman" w:cs="Times New Roman"/>
          <w:sz w:val="24"/>
          <w:szCs w:val="24"/>
        </w:rPr>
        <w:t xml:space="preserve">- </w:t>
      </w:r>
      <w:r w:rsidR="00267B3A" w:rsidRPr="00EC4458">
        <w:rPr>
          <w:rFonts w:ascii="Times New Roman" w:hAnsi="Times New Roman" w:cs="Times New Roman"/>
          <w:sz w:val="24"/>
          <w:szCs w:val="24"/>
        </w:rPr>
        <w:t>акти приймання-передачі з баз постачання</w:t>
      </w:r>
      <w:r w:rsidR="00A642CD" w:rsidRPr="00EC4458">
        <w:rPr>
          <w:rFonts w:ascii="Times New Roman" w:hAnsi="Times New Roman" w:cs="Times New Roman"/>
          <w:sz w:val="24"/>
          <w:szCs w:val="24"/>
        </w:rPr>
        <w:t>;</w:t>
      </w:r>
    </w:p>
    <w:p w14:paraId="35CA5669" w14:textId="1F5F34EA" w:rsidR="00267B3A" w:rsidRPr="00EC4458" w:rsidRDefault="00E757DC" w:rsidP="00E757DC">
      <w:pPr>
        <w:pStyle w:val="a5"/>
        <w:spacing w:after="0" w:line="240" w:lineRule="auto"/>
        <w:jc w:val="both"/>
        <w:rPr>
          <w:rFonts w:ascii="Times New Roman" w:hAnsi="Times New Roman" w:cs="Times New Roman"/>
          <w:i/>
          <w:iCs/>
          <w:sz w:val="24"/>
          <w:szCs w:val="24"/>
          <w:u w:val="single"/>
        </w:rPr>
      </w:pPr>
      <w:r w:rsidRPr="00EC4458">
        <w:rPr>
          <w:rFonts w:ascii="Times New Roman" w:hAnsi="Times New Roman" w:cs="Times New Roman"/>
          <w:sz w:val="24"/>
          <w:szCs w:val="24"/>
        </w:rPr>
        <w:t xml:space="preserve">- </w:t>
      </w:r>
      <w:r w:rsidR="00267B3A" w:rsidRPr="00EC4458">
        <w:rPr>
          <w:rFonts w:ascii="Times New Roman" w:hAnsi="Times New Roman" w:cs="Times New Roman"/>
          <w:sz w:val="24"/>
          <w:szCs w:val="24"/>
        </w:rPr>
        <w:t>атестати військових частин</w:t>
      </w:r>
      <w:r w:rsidR="00A642CD" w:rsidRPr="00EC4458">
        <w:rPr>
          <w:rFonts w:ascii="Times New Roman" w:hAnsi="Times New Roman" w:cs="Times New Roman"/>
          <w:sz w:val="24"/>
          <w:szCs w:val="24"/>
        </w:rPr>
        <w:t xml:space="preserve">; </w:t>
      </w:r>
      <w:r w:rsidRPr="00EC4458">
        <w:rPr>
          <w:rFonts w:ascii="Times New Roman" w:hAnsi="Times New Roman" w:cs="Times New Roman"/>
          <w:sz w:val="24"/>
          <w:szCs w:val="24"/>
        </w:rPr>
        <w:t xml:space="preserve">- </w:t>
      </w:r>
      <w:r w:rsidR="00267B3A" w:rsidRPr="00EC4458">
        <w:rPr>
          <w:rFonts w:ascii="Times New Roman" w:hAnsi="Times New Roman" w:cs="Times New Roman"/>
          <w:sz w:val="24"/>
          <w:szCs w:val="24"/>
        </w:rPr>
        <w:t>акти приймання благодійної допомоги</w:t>
      </w:r>
      <w:r w:rsidR="00A642CD" w:rsidRPr="00EC4458">
        <w:rPr>
          <w:rFonts w:ascii="Times New Roman" w:hAnsi="Times New Roman" w:cs="Times New Roman"/>
          <w:sz w:val="24"/>
          <w:szCs w:val="24"/>
        </w:rPr>
        <w:t>.</w:t>
      </w:r>
    </w:p>
    <w:p w14:paraId="4014682C" w14:textId="0F099ED7" w:rsidR="00E757DC" w:rsidRPr="00EC4458" w:rsidRDefault="00E757DC" w:rsidP="00267B3A">
      <w:pPr>
        <w:pStyle w:val="a5"/>
        <w:numPr>
          <w:ilvl w:val="0"/>
          <w:numId w:val="41"/>
        </w:numPr>
        <w:spacing w:after="0" w:line="240" w:lineRule="auto"/>
        <w:jc w:val="both"/>
        <w:rPr>
          <w:rFonts w:ascii="Times New Roman" w:hAnsi="Times New Roman" w:cs="Times New Roman"/>
          <w:i/>
          <w:iCs/>
          <w:sz w:val="24"/>
          <w:szCs w:val="24"/>
          <w:u w:val="single"/>
        </w:rPr>
      </w:pPr>
      <w:r w:rsidRPr="00EC4458">
        <w:rPr>
          <w:rFonts w:ascii="Times New Roman" w:hAnsi="Times New Roman" w:cs="Times New Roman"/>
          <w:i/>
          <w:iCs/>
          <w:sz w:val="24"/>
          <w:szCs w:val="24"/>
          <w:u w:val="single"/>
        </w:rPr>
        <w:t xml:space="preserve">Завірені копії документів про отримання </w:t>
      </w:r>
      <w:r w:rsidR="005B2AEE" w:rsidRPr="00EC4458">
        <w:rPr>
          <w:rFonts w:ascii="Times New Roman" w:hAnsi="Times New Roman" w:cs="Times New Roman"/>
          <w:i/>
          <w:iCs/>
          <w:sz w:val="24"/>
          <w:szCs w:val="24"/>
          <w:u w:val="single"/>
        </w:rPr>
        <w:t xml:space="preserve">військового </w:t>
      </w:r>
      <w:r w:rsidRPr="00EC4458">
        <w:rPr>
          <w:rFonts w:ascii="Times New Roman" w:hAnsi="Times New Roman" w:cs="Times New Roman"/>
          <w:i/>
          <w:iCs/>
          <w:sz w:val="24"/>
          <w:szCs w:val="24"/>
          <w:u w:val="single"/>
        </w:rPr>
        <w:t>майна військовослужбовцем/підрозділом:</w:t>
      </w:r>
    </w:p>
    <w:p w14:paraId="2C8A3271" w14:textId="3296A2B6" w:rsidR="00267B3A" w:rsidRPr="00EC4458" w:rsidRDefault="00E757DC" w:rsidP="00E757DC">
      <w:pPr>
        <w:pStyle w:val="a5"/>
        <w:spacing w:after="0" w:line="240" w:lineRule="auto"/>
        <w:jc w:val="both"/>
        <w:rPr>
          <w:rFonts w:ascii="Times New Roman" w:hAnsi="Times New Roman" w:cs="Times New Roman"/>
          <w:i/>
          <w:iCs/>
          <w:sz w:val="24"/>
          <w:szCs w:val="24"/>
        </w:rPr>
      </w:pPr>
      <w:r w:rsidRPr="00EC4458">
        <w:rPr>
          <w:rFonts w:ascii="Times New Roman" w:hAnsi="Times New Roman" w:cs="Times New Roman"/>
          <w:i/>
          <w:iCs/>
          <w:sz w:val="24"/>
          <w:szCs w:val="24"/>
        </w:rPr>
        <w:t xml:space="preserve">- </w:t>
      </w:r>
      <w:r w:rsidR="00267B3A" w:rsidRPr="00EC4458">
        <w:rPr>
          <w:rFonts w:ascii="Times New Roman" w:hAnsi="Times New Roman" w:cs="Times New Roman"/>
          <w:sz w:val="24"/>
          <w:szCs w:val="24"/>
        </w:rPr>
        <w:t>накладні на підрозділ</w:t>
      </w:r>
      <w:r w:rsidR="00A642CD" w:rsidRPr="00EC4458">
        <w:rPr>
          <w:rFonts w:ascii="Times New Roman" w:hAnsi="Times New Roman" w:cs="Times New Roman"/>
          <w:sz w:val="24"/>
          <w:szCs w:val="24"/>
        </w:rPr>
        <w:t xml:space="preserve">; </w:t>
      </w:r>
      <w:r w:rsidRPr="00EC4458">
        <w:rPr>
          <w:rFonts w:ascii="Times New Roman" w:hAnsi="Times New Roman" w:cs="Times New Roman"/>
          <w:i/>
          <w:iCs/>
          <w:sz w:val="24"/>
          <w:szCs w:val="24"/>
        </w:rPr>
        <w:t>-</w:t>
      </w:r>
      <w:r w:rsidRPr="00EC4458">
        <w:rPr>
          <w:rFonts w:ascii="Times New Roman" w:hAnsi="Times New Roman" w:cs="Times New Roman"/>
          <w:sz w:val="24"/>
          <w:szCs w:val="24"/>
        </w:rPr>
        <w:t xml:space="preserve"> </w:t>
      </w:r>
      <w:r w:rsidR="00267B3A" w:rsidRPr="00EC4458">
        <w:rPr>
          <w:rFonts w:ascii="Times New Roman" w:hAnsi="Times New Roman" w:cs="Times New Roman"/>
          <w:sz w:val="24"/>
          <w:szCs w:val="24"/>
        </w:rPr>
        <w:t xml:space="preserve">роздавальні відомості з підрозділу на </w:t>
      </w:r>
      <w:r w:rsidR="00A642CD" w:rsidRPr="00EC4458">
        <w:rPr>
          <w:rFonts w:ascii="Times New Roman" w:hAnsi="Times New Roman" w:cs="Times New Roman"/>
          <w:sz w:val="24"/>
          <w:szCs w:val="24"/>
        </w:rPr>
        <w:t>військовослужбовця;</w:t>
      </w:r>
    </w:p>
    <w:p w14:paraId="109B430C" w14:textId="12F5A9EC" w:rsidR="00E757DC" w:rsidRPr="00EC4458" w:rsidRDefault="00D81798" w:rsidP="00E757DC">
      <w:pPr>
        <w:pStyle w:val="a5"/>
        <w:numPr>
          <w:ilvl w:val="0"/>
          <w:numId w:val="41"/>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 xml:space="preserve">Відомість (розрахунок) вмісту чорних та кольорових металів і дорогоцінних металів та/або дорогоцінного каміння (за наявності) </w:t>
      </w:r>
      <w:r w:rsidR="006D6F90" w:rsidRPr="00EC4458">
        <w:rPr>
          <w:rFonts w:ascii="Times New Roman" w:hAnsi="Times New Roman" w:cs="Times New Roman"/>
          <w:sz w:val="24"/>
          <w:szCs w:val="24"/>
        </w:rPr>
        <w:t xml:space="preserve"> (оригінал)</w:t>
      </w:r>
      <w:r w:rsidR="00E757DC" w:rsidRPr="00EC4458">
        <w:rPr>
          <w:rFonts w:ascii="Times New Roman" w:hAnsi="Times New Roman" w:cs="Times New Roman"/>
          <w:sz w:val="24"/>
          <w:szCs w:val="24"/>
        </w:rPr>
        <w:t>;</w:t>
      </w:r>
    </w:p>
    <w:p w14:paraId="2F67CB99" w14:textId="7F1F4A29" w:rsidR="00E757DC" w:rsidRPr="00EC4458" w:rsidRDefault="00E757DC" w:rsidP="00E757DC">
      <w:pPr>
        <w:pStyle w:val="a5"/>
        <w:numPr>
          <w:ilvl w:val="0"/>
          <w:numId w:val="41"/>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 xml:space="preserve">Відомість визначення залишкової вартості втраченого </w:t>
      </w:r>
      <w:r w:rsidR="005B2AEE" w:rsidRPr="00EC4458">
        <w:rPr>
          <w:rFonts w:ascii="Times New Roman" w:hAnsi="Times New Roman" w:cs="Times New Roman"/>
          <w:sz w:val="24"/>
          <w:szCs w:val="24"/>
        </w:rPr>
        <w:t xml:space="preserve">військового </w:t>
      </w:r>
      <w:r w:rsidRPr="00EC4458">
        <w:rPr>
          <w:rFonts w:ascii="Times New Roman" w:hAnsi="Times New Roman" w:cs="Times New Roman"/>
          <w:sz w:val="24"/>
          <w:szCs w:val="24"/>
        </w:rPr>
        <w:t>майна на дату події з урахуванням коефіцієнтів індексації і зносу</w:t>
      </w:r>
      <w:r w:rsidR="006D6F90" w:rsidRPr="00EC4458">
        <w:rPr>
          <w:rFonts w:ascii="Times New Roman" w:hAnsi="Times New Roman" w:cs="Times New Roman"/>
          <w:sz w:val="24"/>
          <w:szCs w:val="24"/>
        </w:rPr>
        <w:t xml:space="preserve"> (оригінал)</w:t>
      </w:r>
      <w:r w:rsidRPr="00EC4458">
        <w:rPr>
          <w:rFonts w:ascii="Times New Roman" w:hAnsi="Times New Roman" w:cs="Times New Roman"/>
          <w:sz w:val="24"/>
          <w:szCs w:val="24"/>
        </w:rPr>
        <w:t>;</w:t>
      </w:r>
    </w:p>
    <w:p w14:paraId="3BFA74D0" w14:textId="6E6CFF9A" w:rsidR="00E757DC" w:rsidRPr="00EC4458" w:rsidRDefault="00E757DC" w:rsidP="00E757DC">
      <w:pPr>
        <w:pStyle w:val="a5"/>
        <w:numPr>
          <w:ilvl w:val="0"/>
          <w:numId w:val="41"/>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 xml:space="preserve">Акт списання втраченого </w:t>
      </w:r>
      <w:r w:rsidR="005B2AEE" w:rsidRPr="00EC4458">
        <w:rPr>
          <w:rFonts w:ascii="Times New Roman" w:hAnsi="Times New Roman" w:cs="Times New Roman"/>
          <w:sz w:val="24"/>
          <w:szCs w:val="24"/>
        </w:rPr>
        <w:t xml:space="preserve">військового </w:t>
      </w:r>
      <w:r w:rsidRPr="00EC4458">
        <w:rPr>
          <w:rFonts w:ascii="Times New Roman" w:hAnsi="Times New Roman" w:cs="Times New Roman"/>
          <w:sz w:val="24"/>
          <w:szCs w:val="24"/>
        </w:rPr>
        <w:t>майна по залишковій вартості</w:t>
      </w:r>
      <w:r w:rsidR="006D6F90" w:rsidRPr="00EC4458">
        <w:rPr>
          <w:rFonts w:ascii="Times New Roman" w:hAnsi="Times New Roman" w:cs="Times New Roman"/>
          <w:sz w:val="24"/>
          <w:szCs w:val="24"/>
        </w:rPr>
        <w:t xml:space="preserve"> (оригінал)</w:t>
      </w:r>
      <w:r w:rsidRPr="00EC4458">
        <w:rPr>
          <w:rFonts w:ascii="Times New Roman" w:hAnsi="Times New Roman" w:cs="Times New Roman"/>
          <w:sz w:val="24"/>
          <w:szCs w:val="24"/>
        </w:rPr>
        <w:t>;</w:t>
      </w:r>
    </w:p>
    <w:p w14:paraId="12602D4D" w14:textId="383C75F0" w:rsidR="00E757DC" w:rsidRPr="00EC4458" w:rsidRDefault="00E757DC" w:rsidP="00E757DC">
      <w:pPr>
        <w:pStyle w:val="a5"/>
        <w:numPr>
          <w:ilvl w:val="0"/>
          <w:numId w:val="41"/>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Витяг з книги обліку втрат військового майна</w:t>
      </w:r>
      <w:r w:rsidR="006D6F90" w:rsidRPr="00EC4458">
        <w:rPr>
          <w:rFonts w:ascii="Times New Roman" w:hAnsi="Times New Roman" w:cs="Times New Roman"/>
          <w:sz w:val="24"/>
          <w:szCs w:val="24"/>
        </w:rPr>
        <w:t xml:space="preserve"> (оригінал)</w:t>
      </w:r>
      <w:r w:rsidR="00D81798" w:rsidRPr="00EC4458">
        <w:rPr>
          <w:rFonts w:ascii="Times New Roman" w:hAnsi="Times New Roman" w:cs="Times New Roman"/>
          <w:sz w:val="24"/>
          <w:szCs w:val="24"/>
        </w:rPr>
        <w:t>;</w:t>
      </w:r>
    </w:p>
    <w:p w14:paraId="55890384" w14:textId="62E300C8" w:rsidR="00D81798" w:rsidRPr="00EC4458" w:rsidRDefault="00D81798" w:rsidP="00D81798">
      <w:pPr>
        <w:spacing w:after="0" w:line="240" w:lineRule="auto"/>
        <w:ind w:left="360"/>
        <w:jc w:val="both"/>
        <w:rPr>
          <w:rFonts w:ascii="Times New Roman" w:hAnsi="Times New Roman" w:cs="Times New Roman"/>
          <w:sz w:val="24"/>
          <w:szCs w:val="24"/>
        </w:rPr>
      </w:pPr>
      <w:r w:rsidRPr="00EC4458">
        <w:rPr>
          <w:rFonts w:ascii="Times New Roman" w:hAnsi="Times New Roman" w:cs="Times New Roman"/>
          <w:sz w:val="24"/>
          <w:szCs w:val="24"/>
        </w:rPr>
        <w:t>* (додаток</w:t>
      </w:r>
      <w:r w:rsidR="007E2256" w:rsidRPr="00EC4458">
        <w:rPr>
          <w:rFonts w:ascii="Times New Roman" w:hAnsi="Times New Roman" w:cs="Times New Roman"/>
          <w:sz w:val="24"/>
          <w:szCs w:val="24"/>
        </w:rPr>
        <w:t xml:space="preserve"> 14</w:t>
      </w:r>
      <w:r w:rsidRPr="00EC4458">
        <w:rPr>
          <w:rFonts w:ascii="Times New Roman" w:hAnsi="Times New Roman" w:cs="Times New Roman"/>
          <w:sz w:val="24"/>
          <w:szCs w:val="24"/>
        </w:rPr>
        <w:t>)</w:t>
      </w:r>
    </w:p>
    <w:p w14:paraId="120D75A8" w14:textId="77777777" w:rsidR="00267B3A" w:rsidRPr="00EC4458" w:rsidRDefault="00267B3A" w:rsidP="00A642CD">
      <w:pPr>
        <w:spacing w:after="0" w:line="240" w:lineRule="auto"/>
        <w:jc w:val="both"/>
        <w:rPr>
          <w:rFonts w:ascii="Times New Roman" w:hAnsi="Times New Roman" w:cs="Times New Roman"/>
          <w:sz w:val="24"/>
          <w:szCs w:val="24"/>
        </w:rPr>
      </w:pPr>
    </w:p>
    <w:p w14:paraId="287EAD56" w14:textId="74BFAE2D" w:rsidR="00AC0B72" w:rsidRPr="00EC4458" w:rsidRDefault="00AC0B72" w:rsidP="00A642CD">
      <w:pPr>
        <w:pStyle w:val="a5"/>
        <w:numPr>
          <w:ilvl w:val="0"/>
          <w:numId w:val="8"/>
        </w:numPr>
        <w:spacing w:after="0" w:line="240" w:lineRule="auto"/>
        <w:jc w:val="both"/>
        <w:rPr>
          <w:rFonts w:ascii="Times New Roman" w:hAnsi="Times New Roman" w:cs="Times New Roman"/>
          <w:b/>
          <w:bCs/>
          <w:sz w:val="24"/>
          <w:szCs w:val="24"/>
        </w:rPr>
      </w:pPr>
      <w:r w:rsidRPr="00EC4458">
        <w:rPr>
          <w:rFonts w:ascii="Times New Roman" w:hAnsi="Times New Roman" w:cs="Times New Roman"/>
          <w:b/>
          <w:bCs/>
          <w:sz w:val="24"/>
          <w:szCs w:val="24"/>
        </w:rPr>
        <w:t>Служба засобів ураження озброєння логістики</w:t>
      </w:r>
      <w:r w:rsidR="005361A5" w:rsidRPr="00EC4458">
        <w:rPr>
          <w:rFonts w:ascii="Times New Roman" w:hAnsi="Times New Roman" w:cs="Times New Roman"/>
          <w:b/>
          <w:bCs/>
          <w:sz w:val="24"/>
          <w:szCs w:val="24"/>
        </w:rPr>
        <w:t>*</w:t>
      </w:r>
      <w:r w:rsidR="00E757DC" w:rsidRPr="00EC4458">
        <w:rPr>
          <w:rFonts w:ascii="Times New Roman" w:hAnsi="Times New Roman" w:cs="Times New Roman"/>
          <w:b/>
          <w:bCs/>
          <w:sz w:val="24"/>
          <w:szCs w:val="24"/>
        </w:rPr>
        <w:t>:</w:t>
      </w:r>
      <w:r w:rsidRPr="00EC4458">
        <w:rPr>
          <w:rFonts w:ascii="Times New Roman" w:hAnsi="Times New Roman" w:cs="Times New Roman"/>
          <w:b/>
          <w:bCs/>
          <w:sz w:val="24"/>
          <w:szCs w:val="24"/>
        </w:rPr>
        <w:t xml:space="preserve"> </w:t>
      </w:r>
    </w:p>
    <w:p w14:paraId="0EE2A0F9" w14:textId="51C54FC4" w:rsidR="00E74B70" w:rsidRPr="00EC4458" w:rsidRDefault="005F7C8E" w:rsidP="00A642CD">
      <w:pPr>
        <w:pStyle w:val="a5"/>
        <w:numPr>
          <w:ilvl w:val="0"/>
          <w:numId w:val="34"/>
        </w:numPr>
        <w:spacing w:line="240" w:lineRule="auto"/>
        <w:rPr>
          <w:rFonts w:ascii="Times New Roman" w:hAnsi="Times New Roman" w:cs="Times New Roman"/>
          <w:sz w:val="24"/>
          <w:szCs w:val="24"/>
        </w:rPr>
      </w:pPr>
      <w:r w:rsidRPr="00EC4458">
        <w:rPr>
          <w:rFonts w:ascii="Times New Roman" w:hAnsi="Times New Roman" w:cs="Times New Roman"/>
          <w:sz w:val="24"/>
          <w:szCs w:val="24"/>
        </w:rPr>
        <w:t xml:space="preserve">Завірена </w:t>
      </w:r>
      <w:r w:rsidR="00A642CD" w:rsidRPr="00EC4458">
        <w:rPr>
          <w:rFonts w:ascii="Times New Roman" w:hAnsi="Times New Roman" w:cs="Times New Roman"/>
          <w:sz w:val="24"/>
          <w:szCs w:val="24"/>
        </w:rPr>
        <w:t xml:space="preserve">Копія </w:t>
      </w:r>
      <w:r w:rsidR="00E74B70" w:rsidRPr="00EC4458">
        <w:rPr>
          <w:rFonts w:ascii="Times New Roman" w:hAnsi="Times New Roman" w:cs="Times New Roman"/>
          <w:sz w:val="24"/>
          <w:szCs w:val="24"/>
        </w:rPr>
        <w:t>Акт</w:t>
      </w:r>
      <w:r w:rsidR="00A642CD" w:rsidRPr="00EC4458">
        <w:rPr>
          <w:rFonts w:ascii="Times New Roman" w:hAnsi="Times New Roman" w:cs="Times New Roman"/>
          <w:sz w:val="24"/>
          <w:szCs w:val="24"/>
        </w:rPr>
        <w:t>у</w:t>
      </w:r>
      <w:r w:rsidR="00E74B70" w:rsidRPr="00EC4458">
        <w:rPr>
          <w:rFonts w:ascii="Times New Roman" w:hAnsi="Times New Roman" w:cs="Times New Roman"/>
          <w:sz w:val="24"/>
          <w:szCs w:val="24"/>
        </w:rPr>
        <w:t xml:space="preserve"> приймання- передачі військового майна (додаток 24 до Наказу МОУ № 440).</w:t>
      </w:r>
    </w:p>
    <w:p w14:paraId="27461A0B" w14:textId="11E7A7D4" w:rsidR="00E74B70" w:rsidRPr="00EC4458" w:rsidRDefault="005F7C8E" w:rsidP="00A642CD">
      <w:pPr>
        <w:pStyle w:val="a5"/>
        <w:numPr>
          <w:ilvl w:val="0"/>
          <w:numId w:val="34"/>
        </w:numPr>
        <w:spacing w:line="240" w:lineRule="auto"/>
        <w:rPr>
          <w:rFonts w:ascii="Times New Roman" w:hAnsi="Times New Roman" w:cs="Times New Roman"/>
          <w:sz w:val="24"/>
          <w:szCs w:val="24"/>
        </w:rPr>
      </w:pPr>
      <w:r w:rsidRPr="00EC4458">
        <w:rPr>
          <w:rFonts w:ascii="Times New Roman" w:hAnsi="Times New Roman" w:cs="Times New Roman"/>
          <w:sz w:val="24"/>
          <w:szCs w:val="24"/>
        </w:rPr>
        <w:t xml:space="preserve">Завірена </w:t>
      </w:r>
      <w:r w:rsidR="00A642CD" w:rsidRPr="00EC4458">
        <w:rPr>
          <w:rFonts w:ascii="Times New Roman" w:hAnsi="Times New Roman" w:cs="Times New Roman"/>
          <w:sz w:val="24"/>
          <w:szCs w:val="24"/>
        </w:rPr>
        <w:t xml:space="preserve">Копія </w:t>
      </w:r>
      <w:r w:rsidR="00E74B70" w:rsidRPr="00EC4458">
        <w:rPr>
          <w:rFonts w:ascii="Times New Roman" w:hAnsi="Times New Roman" w:cs="Times New Roman"/>
          <w:sz w:val="24"/>
          <w:szCs w:val="24"/>
        </w:rPr>
        <w:t>Накладн</w:t>
      </w:r>
      <w:r w:rsidR="00A642CD" w:rsidRPr="00EC4458">
        <w:rPr>
          <w:rFonts w:ascii="Times New Roman" w:hAnsi="Times New Roman" w:cs="Times New Roman"/>
          <w:sz w:val="24"/>
          <w:szCs w:val="24"/>
        </w:rPr>
        <w:t>ої</w:t>
      </w:r>
      <w:r w:rsidR="00E74B70" w:rsidRPr="00EC4458">
        <w:rPr>
          <w:rFonts w:ascii="Times New Roman" w:hAnsi="Times New Roman" w:cs="Times New Roman"/>
          <w:sz w:val="24"/>
          <w:szCs w:val="24"/>
        </w:rPr>
        <w:t xml:space="preserve"> (додаток 25 до наказу МОУ №440)</w:t>
      </w:r>
    </w:p>
    <w:p w14:paraId="6EC57F3D" w14:textId="458EA48E" w:rsidR="00A642CD" w:rsidRPr="00EC4458" w:rsidRDefault="005F7C8E" w:rsidP="00A642CD">
      <w:pPr>
        <w:pStyle w:val="a5"/>
        <w:numPr>
          <w:ilvl w:val="0"/>
          <w:numId w:val="34"/>
        </w:numPr>
        <w:spacing w:line="240" w:lineRule="auto"/>
        <w:rPr>
          <w:rFonts w:ascii="Times New Roman" w:hAnsi="Times New Roman" w:cs="Times New Roman"/>
          <w:sz w:val="24"/>
          <w:szCs w:val="24"/>
        </w:rPr>
      </w:pPr>
      <w:r w:rsidRPr="00EC4458">
        <w:rPr>
          <w:rFonts w:ascii="Times New Roman" w:hAnsi="Times New Roman" w:cs="Times New Roman"/>
          <w:sz w:val="24"/>
          <w:szCs w:val="24"/>
        </w:rPr>
        <w:t xml:space="preserve">Завірена </w:t>
      </w:r>
      <w:r w:rsidR="00A642CD" w:rsidRPr="00EC4458">
        <w:rPr>
          <w:rFonts w:ascii="Times New Roman" w:hAnsi="Times New Roman" w:cs="Times New Roman"/>
          <w:sz w:val="24"/>
          <w:szCs w:val="24"/>
        </w:rPr>
        <w:t xml:space="preserve">Копія </w:t>
      </w:r>
      <w:r w:rsidR="006D6F90" w:rsidRPr="00EC4458">
        <w:rPr>
          <w:rFonts w:ascii="Times New Roman" w:hAnsi="Times New Roman" w:cs="Times New Roman"/>
          <w:sz w:val="24"/>
          <w:szCs w:val="24"/>
        </w:rPr>
        <w:t>роздавальної</w:t>
      </w:r>
      <w:r w:rsidR="00E74B70" w:rsidRPr="00EC4458">
        <w:rPr>
          <w:rFonts w:ascii="Times New Roman" w:hAnsi="Times New Roman" w:cs="Times New Roman"/>
          <w:sz w:val="24"/>
          <w:szCs w:val="24"/>
        </w:rPr>
        <w:t>-здавальн</w:t>
      </w:r>
      <w:r w:rsidR="00A642CD" w:rsidRPr="00EC4458">
        <w:rPr>
          <w:rFonts w:ascii="Times New Roman" w:hAnsi="Times New Roman" w:cs="Times New Roman"/>
          <w:sz w:val="24"/>
          <w:szCs w:val="24"/>
        </w:rPr>
        <w:t>ої</w:t>
      </w:r>
      <w:r w:rsidR="00E74B70" w:rsidRPr="00EC4458">
        <w:rPr>
          <w:rFonts w:ascii="Times New Roman" w:hAnsi="Times New Roman" w:cs="Times New Roman"/>
          <w:sz w:val="24"/>
          <w:szCs w:val="24"/>
        </w:rPr>
        <w:t xml:space="preserve"> відомості про видачу засобів ураження</w:t>
      </w:r>
      <w:r w:rsidR="00A642CD" w:rsidRPr="00EC4458">
        <w:rPr>
          <w:rFonts w:ascii="Times New Roman" w:hAnsi="Times New Roman" w:cs="Times New Roman"/>
          <w:sz w:val="24"/>
          <w:szCs w:val="24"/>
        </w:rPr>
        <w:t>;</w:t>
      </w:r>
    </w:p>
    <w:p w14:paraId="052C47CD" w14:textId="66697053" w:rsidR="00A642CD" w:rsidRPr="00EC4458" w:rsidRDefault="00A642CD" w:rsidP="00A642CD">
      <w:pPr>
        <w:pStyle w:val="a5"/>
        <w:numPr>
          <w:ilvl w:val="0"/>
          <w:numId w:val="34"/>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Акт якісного (технічного) стану (у разі необхідності)</w:t>
      </w:r>
      <w:r w:rsidR="006D6F90" w:rsidRPr="00EC4458">
        <w:rPr>
          <w:rFonts w:ascii="Times New Roman" w:hAnsi="Times New Roman" w:cs="Times New Roman"/>
          <w:sz w:val="24"/>
          <w:szCs w:val="24"/>
        </w:rPr>
        <w:t>, (оригінал)</w:t>
      </w:r>
      <w:r w:rsidRPr="00EC4458">
        <w:rPr>
          <w:rFonts w:ascii="Times New Roman" w:hAnsi="Times New Roman" w:cs="Times New Roman"/>
          <w:sz w:val="24"/>
          <w:szCs w:val="24"/>
        </w:rPr>
        <w:t>;</w:t>
      </w:r>
    </w:p>
    <w:p w14:paraId="0ECB2EC9" w14:textId="7489F4DE" w:rsidR="00A642CD" w:rsidRPr="00EC4458" w:rsidRDefault="00D81798" w:rsidP="00A642CD">
      <w:pPr>
        <w:pStyle w:val="a5"/>
        <w:numPr>
          <w:ilvl w:val="0"/>
          <w:numId w:val="34"/>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 xml:space="preserve">Відомість (розрахунок) вмісту чорних та кольорових металів і дорогоцінних металів та/або дорогоцінного каміння (за наявності) </w:t>
      </w:r>
      <w:r w:rsidR="006D6F90" w:rsidRPr="00EC4458">
        <w:rPr>
          <w:rFonts w:ascii="Times New Roman" w:hAnsi="Times New Roman" w:cs="Times New Roman"/>
          <w:sz w:val="24"/>
          <w:szCs w:val="24"/>
        </w:rPr>
        <w:t xml:space="preserve"> (оригінал)</w:t>
      </w:r>
      <w:r w:rsidR="00A642CD" w:rsidRPr="00EC4458">
        <w:rPr>
          <w:rFonts w:ascii="Times New Roman" w:hAnsi="Times New Roman" w:cs="Times New Roman"/>
          <w:sz w:val="24"/>
          <w:szCs w:val="24"/>
        </w:rPr>
        <w:t>;</w:t>
      </w:r>
    </w:p>
    <w:p w14:paraId="23CE880C" w14:textId="0C4BA2D9" w:rsidR="00A642CD" w:rsidRPr="00EC4458" w:rsidRDefault="00A642CD" w:rsidP="00A642CD">
      <w:pPr>
        <w:pStyle w:val="a5"/>
        <w:numPr>
          <w:ilvl w:val="0"/>
          <w:numId w:val="34"/>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 xml:space="preserve">Відомість визначення залишкової вартості втраченого </w:t>
      </w:r>
      <w:r w:rsidR="005F7C8E" w:rsidRPr="00EC4458">
        <w:rPr>
          <w:rFonts w:ascii="Times New Roman" w:hAnsi="Times New Roman" w:cs="Times New Roman"/>
          <w:sz w:val="24"/>
          <w:szCs w:val="24"/>
        </w:rPr>
        <w:t xml:space="preserve">військового </w:t>
      </w:r>
      <w:r w:rsidRPr="00EC4458">
        <w:rPr>
          <w:rFonts w:ascii="Times New Roman" w:hAnsi="Times New Roman" w:cs="Times New Roman"/>
          <w:sz w:val="24"/>
          <w:szCs w:val="24"/>
        </w:rPr>
        <w:t>майна на дату події з урахуванням коефіцієнтів індексації і зносу</w:t>
      </w:r>
      <w:r w:rsidR="006D6F90" w:rsidRPr="00EC4458">
        <w:rPr>
          <w:rFonts w:ascii="Times New Roman" w:hAnsi="Times New Roman" w:cs="Times New Roman"/>
          <w:sz w:val="24"/>
          <w:szCs w:val="24"/>
        </w:rPr>
        <w:t xml:space="preserve"> (оригінал)</w:t>
      </w:r>
      <w:r w:rsidRPr="00EC4458">
        <w:rPr>
          <w:rFonts w:ascii="Times New Roman" w:hAnsi="Times New Roman" w:cs="Times New Roman"/>
          <w:sz w:val="24"/>
          <w:szCs w:val="24"/>
        </w:rPr>
        <w:t>;</w:t>
      </w:r>
    </w:p>
    <w:p w14:paraId="45460296" w14:textId="4CB30858" w:rsidR="00A642CD" w:rsidRPr="00EC4458" w:rsidRDefault="00A642CD" w:rsidP="00A642CD">
      <w:pPr>
        <w:pStyle w:val="a5"/>
        <w:numPr>
          <w:ilvl w:val="0"/>
          <w:numId w:val="34"/>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 xml:space="preserve">Акт списання втраченого </w:t>
      </w:r>
      <w:r w:rsidR="005F7C8E" w:rsidRPr="00EC4458">
        <w:rPr>
          <w:rFonts w:ascii="Times New Roman" w:hAnsi="Times New Roman" w:cs="Times New Roman"/>
          <w:sz w:val="24"/>
          <w:szCs w:val="24"/>
        </w:rPr>
        <w:t xml:space="preserve">військового </w:t>
      </w:r>
      <w:r w:rsidRPr="00EC4458">
        <w:rPr>
          <w:rFonts w:ascii="Times New Roman" w:hAnsi="Times New Roman" w:cs="Times New Roman"/>
          <w:sz w:val="24"/>
          <w:szCs w:val="24"/>
        </w:rPr>
        <w:t>майна по залишковій вартості</w:t>
      </w:r>
      <w:r w:rsidR="006D6F90" w:rsidRPr="00EC4458">
        <w:rPr>
          <w:rFonts w:ascii="Times New Roman" w:hAnsi="Times New Roman" w:cs="Times New Roman"/>
          <w:sz w:val="24"/>
          <w:szCs w:val="24"/>
        </w:rPr>
        <w:t xml:space="preserve"> (оригінал)</w:t>
      </w:r>
      <w:r w:rsidRPr="00EC4458">
        <w:rPr>
          <w:rFonts w:ascii="Times New Roman" w:hAnsi="Times New Roman" w:cs="Times New Roman"/>
          <w:sz w:val="24"/>
          <w:szCs w:val="24"/>
        </w:rPr>
        <w:t>;</w:t>
      </w:r>
    </w:p>
    <w:p w14:paraId="5EE6B81A" w14:textId="50E02A6C" w:rsidR="00A642CD" w:rsidRPr="00EC4458" w:rsidRDefault="00A642CD" w:rsidP="00A642CD">
      <w:pPr>
        <w:pStyle w:val="a5"/>
        <w:numPr>
          <w:ilvl w:val="0"/>
          <w:numId w:val="34"/>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Витяг з книги обліку втрат військового майна</w:t>
      </w:r>
      <w:r w:rsidR="006D6F90" w:rsidRPr="00EC4458">
        <w:rPr>
          <w:rFonts w:ascii="Times New Roman" w:hAnsi="Times New Roman" w:cs="Times New Roman"/>
          <w:sz w:val="24"/>
          <w:szCs w:val="24"/>
        </w:rPr>
        <w:t xml:space="preserve"> (оригінал)</w:t>
      </w:r>
      <w:r w:rsidRPr="00EC4458">
        <w:rPr>
          <w:rFonts w:ascii="Times New Roman" w:hAnsi="Times New Roman" w:cs="Times New Roman"/>
          <w:sz w:val="24"/>
          <w:szCs w:val="24"/>
        </w:rPr>
        <w:t>.</w:t>
      </w:r>
    </w:p>
    <w:p w14:paraId="6B37C26A" w14:textId="5436D21E" w:rsidR="005361A5" w:rsidRPr="00EC4458" w:rsidRDefault="005361A5" w:rsidP="005361A5">
      <w:pPr>
        <w:spacing w:after="0" w:line="240" w:lineRule="auto"/>
        <w:ind w:left="360"/>
        <w:jc w:val="both"/>
        <w:rPr>
          <w:rFonts w:ascii="Times New Roman" w:hAnsi="Times New Roman" w:cs="Times New Roman"/>
          <w:sz w:val="24"/>
          <w:szCs w:val="24"/>
        </w:rPr>
      </w:pPr>
      <w:r w:rsidRPr="00EC4458">
        <w:rPr>
          <w:rFonts w:ascii="Times New Roman" w:hAnsi="Times New Roman" w:cs="Times New Roman"/>
          <w:sz w:val="24"/>
          <w:szCs w:val="24"/>
        </w:rPr>
        <w:t>* (додаток</w:t>
      </w:r>
      <w:r w:rsidR="007E2256" w:rsidRPr="00EC4458">
        <w:rPr>
          <w:rFonts w:ascii="Times New Roman" w:hAnsi="Times New Roman" w:cs="Times New Roman"/>
          <w:sz w:val="24"/>
          <w:szCs w:val="24"/>
        </w:rPr>
        <w:t xml:space="preserve"> 15</w:t>
      </w:r>
      <w:r w:rsidRPr="00EC4458">
        <w:rPr>
          <w:rFonts w:ascii="Times New Roman" w:hAnsi="Times New Roman" w:cs="Times New Roman"/>
          <w:sz w:val="24"/>
          <w:szCs w:val="24"/>
        </w:rPr>
        <w:t>)</w:t>
      </w:r>
    </w:p>
    <w:p w14:paraId="031F8665" w14:textId="77777777" w:rsidR="00ED41E5" w:rsidRPr="00EC4458" w:rsidRDefault="00ED41E5" w:rsidP="00ED41E5">
      <w:pPr>
        <w:spacing w:after="0" w:line="240" w:lineRule="auto"/>
        <w:jc w:val="both"/>
        <w:rPr>
          <w:b/>
          <w:bCs/>
        </w:rPr>
      </w:pPr>
    </w:p>
    <w:p w14:paraId="6261F5BF" w14:textId="13544C25" w:rsidR="00ED41E5" w:rsidRPr="00EC4458" w:rsidRDefault="00ED41E5" w:rsidP="00FE2243">
      <w:pPr>
        <w:pStyle w:val="a5"/>
        <w:numPr>
          <w:ilvl w:val="0"/>
          <w:numId w:val="8"/>
        </w:numPr>
        <w:spacing w:after="0" w:line="240" w:lineRule="auto"/>
        <w:jc w:val="both"/>
        <w:rPr>
          <w:rFonts w:ascii="Times New Roman" w:hAnsi="Times New Roman" w:cs="Times New Roman"/>
          <w:b/>
          <w:bCs/>
          <w:sz w:val="24"/>
          <w:szCs w:val="24"/>
        </w:rPr>
      </w:pPr>
      <w:r w:rsidRPr="00EC4458">
        <w:rPr>
          <w:rFonts w:ascii="Times New Roman" w:hAnsi="Times New Roman" w:cs="Times New Roman"/>
          <w:b/>
          <w:bCs/>
          <w:sz w:val="24"/>
          <w:szCs w:val="24"/>
        </w:rPr>
        <w:t>Інженерна служба служб сил підтримки*:</w:t>
      </w:r>
    </w:p>
    <w:p w14:paraId="7E3165DE" w14:textId="1AFC4F0B" w:rsidR="00ED41E5" w:rsidRPr="00086A8E" w:rsidRDefault="00ED41E5" w:rsidP="00FE2243">
      <w:pPr>
        <w:pStyle w:val="a5"/>
        <w:numPr>
          <w:ilvl w:val="0"/>
          <w:numId w:val="46"/>
        </w:numPr>
        <w:spacing w:after="0" w:line="240" w:lineRule="auto"/>
        <w:jc w:val="both"/>
        <w:rPr>
          <w:rFonts w:ascii="Times New Roman" w:hAnsi="Times New Roman" w:cs="Times New Roman"/>
          <w:sz w:val="24"/>
          <w:szCs w:val="24"/>
        </w:rPr>
      </w:pPr>
      <w:r w:rsidRPr="00086A8E">
        <w:rPr>
          <w:rFonts w:ascii="Times New Roman" w:hAnsi="Times New Roman" w:cs="Times New Roman"/>
          <w:sz w:val="24"/>
          <w:szCs w:val="24"/>
        </w:rPr>
        <w:t xml:space="preserve">Якщо паспорт опорного пункту (позиції, фортифікаційної споруди), який зводиться в районі ведення бойових дій, не зареєстрований в управлінні інженерних військ командування Сил підтримки Збройних Сил України - списуються лісоматеріали або комплекти фортифікаційних споруд промислового виготовлення, інші матеріали, які використовуються </w:t>
      </w:r>
      <w:r w:rsidRPr="00086A8E">
        <w:rPr>
          <w:rFonts w:ascii="Times New Roman" w:hAnsi="Times New Roman" w:cs="Times New Roman"/>
          <w:sz w:val="24"/>
          <w:szCs w:val="24"/>
        </w:rPr>
        <w:lastRenderedPageBreak/>
        <w:t>для будівництва опорного пункту (позиції, фортифікаційної споруди) і перебувають на обліку в інших службах забезпечення:</w:t>
      </w:r>
    </w:p>
    <w:p w14:paraId="481DE7D7" w14:textId="77777777" w:rsidR="00ED41E5" w:rsidRPr="00086A8E" w:rsidRDefault="00ED41E5" w:rsidP="00ED41E5">
      <w:pPr>
        <w:pStyle w:val="a5"/>
        <w:numPr>
          <w:ilvl w:val="0"/>
          <w:numId w:val="10"/>
        </w:numPr>
        <w:spacing w:after="0" w:line="240" w:lineRule="auto"/>
        <w:jc w:val="both"/>
        <w:rPr>
          <w:rFonts w:ascii="Times New Roman" w:hAnsi="Times New Roman" w:cs="Times New Roman"/>
          <w:sz w:val="24"/>
          <w:szCs w:val="24"/>
        </w:rPr>
      </w:pPr>
      <w:r w:rsidRPr="00086A8E">
        <w:rPr>
          <w:rFonts w:ascii="Times New Roman" w:hAnsi="Times New Roman" w:cs="Times New Roman"/>
          <w:i/>
          <w:iCs/>
          <w:sz w:val="24"/>
          <w:szCs w:val="24"/>
          <w:u w:val="single"/>
        </w:rPr>
        <w:t>Завірені копії документів про надходження військового майна до військової частини:</w:t>
      </w:r>
      <w:r w:rsidRPr="00086A8E">
        <w:rPr>
          <w:rFonts w:ascii="Times New Roman" w:hAnsi="Times New Roman" w:cs="Times New Roman"/>
          <w:sz w:val="24"/>
          <w:szCs w:val="24"/>
        </w:rPr>
        <w:t xml:space="preserve"> всі облікові документи, щодо отримання втраченого військового майна військовою частиною.</w:t>
      </w:r>
    </w:p>
    <w:p w14:paraId="3E53F60D" w14:textId="77777777" w:rsidR="00ED41E5" w:rsidRPr="00086A8E" w:rsidRDefault="00ED41E5" w:rsidP="00ED41E5">
      <w:pPr>
        <w:pStyle w:val="a5"/>
        <w:numPr>
          <w:ilvl w:val="0"/>
          <w:numId w:val="10"/>
        </w:numPr>
        <w:spacing w:after="0" w:line="240" w:lineRule="auto"/>
        <w:jc w:val="both"/>
        <w:rPr>
          <w:rFonts w:ascii="Times New Roman" w:hAnsi="Times New Roman" w:cs="Times New Roman"/>
          <w:i/>
          <w:iCs/>
          <w:sz w:val="24"/>
          <w:szCs w:val="24"/>
          <w:u w:val="single"/>
        </w:rPr>
      </w:pPr>
      <w:r w:rsidRPr="00086A8E">
        <w:rPr>
          <w:rFonts w:ascii="Times New Roman" w:hAnsi="Times New Roman" w:cs="Times New Roman"/>
          <w:i/>
          <w:iCs/>
          <w:sz w:val="24"/>
          <w:szCs w:val="24"/>
          <w:u w:val="single"/>
        </w:rPr>
        <w:t>Завірені копії документів про отримання військового майна підрозділом:</w:t>
      </w:r>
      <w:r w:rsidRPr="00086A8E">
        <w:rPr>
          <w:rFonts w:ascii="Times New Roman" w:hAnsi="Times New Roman" w:cs="Times New Roman"/>
          <w:i/>
          <w:iCs/>
          <w:sz w:val="24"/>
          <w:szCs w:val="24"/>
        </w:rPr>
        <w:t xml:space="preserve"> </w:t>
      </w:r>
      <w:r w:rsidRPr="00086A8E">
        <w:rPr>
          <w:rFonts w:ascii="Times New Roman" w:hAnsi="Times New Roman" w:cs="Times New Roman"/>
          <w:sz w:val="24"/>
          <w:szCs w:val="24"/>
        </w:rPr>
        <w:t>документи, які стосуються передачі втраченого військового майна на відповідний підрозділ військової частини.</w:t>
      </w:r>
    </w:p>
    <w:p w14:paraId="36132D7C" w14:textId="77777777" w:rsidR="00ED41E5" w:rsidRPr="00086A8E" w:rsidRDefault="00ED41E5" w:rsidP="00ED41E5">
      <w:pPr>
        <w:pStyle w:val="a5"/>
        <w:numPr>
          <w:ilvl w:val="0"/>
          <w:numId w:val="10"/>
        </w:numPr>
        <w:spacing w:after="0" w:line="240" w:lineRule="auto"/>
        <w:jc w:val="both"/>
        <w:rPr>
          <w:rFonts w:ascii="Times New Roman" w:hAnsi="Times New Roman" w:cs="Times New Roman"/>
          <w:sz w:val="24"/>
          <w:szCs w:val="24"/>
        </w:rPr>
      </w:pPr>
      <w:r w:rsidRPr="00086A8E">
        <w:rPr>
          <w:rFonts w:ascii="Times New Roman" w:hAnsi="Times New Roman" w:cs="Times New Roman"/>
          <w:sz w:val="24"/>
          <w:szCs w:val="24"/>
        </w:rPr>
        <w:t>Відомість визначення залишкової вартості втраченого військового майна на дату події з урахуванням коефіцієнтів індексації і зносу;</w:t>
      </w:r>
    </w:p>
    <w:p w14:paraId="18C4C2F1" w14:textId="77777777" w:rsidR="00ED41E5" w:rsidRPr="00086A8E" w:rsidRDefault="00ED41E5" w:rsidP="00ED41E5">
      <w:pPr>
        <w:pStyle w:val="a5"/>
        <w:numPr>
          <w:ilvl w:val="0"/>
          <w:numId w:val="10"/>
        </w:numPr>
        <w:spacing w:after="0" w:line="240" w:lineRule="auto"/>
        <w:jc w:val="both"/>
        <w:rPr>
          <w:rFonts w:ascii="Times New Roman" w:hAnsi="Times New Roman" w:cs="Times New Roman"/>
          <w:sz w:val="24"/>
          <w:szCs w:val="24"/>
        </w:rPr>
      </w:pPr>
      <w:r w:rsidRPr="00086A8E">
        <w:rPr>
          <w:rFonts w:ascii="Times New Roman" w:hAnsi="Times New Roman" w:cs="Times New Roman"/>
          <w:sz w:val="24"/>
          <w:szCs w:val="24"/>
        </w:rPr>
        <w:t xml:space="preserve">Акт якісного (технічного) стану (при розукомплектуванні (доукомплектуванні) комплектів фортифікаційних споруд промислового виготовлення); </w:t>
      </w:r>
    </w:p>
    <w:p w14:paraId="4F7769AC" w14:textId="77777777" w:rsidR="00ED41E5" w:rsidRPr="00086A8E" w:rsidRDefault="00ED41E5" w:rsidP="00ED41E5">
      <w:pPr>
        <w:pStyle w:val="a5"/>
        <w:numPr>
          <w:ilvl w:val="0"/>
          <w:numId w:val="10"/>
        </w:numPr>
        <w:spacing w:after="0" w:line="240" w:lineRule="auto"/>
        <w:jc w:val="both"/>
        <w:rPr>
          <w:rFonts w:ascii="Times New Roman" w:hAnsi="Times New Roman" w:cs="Times New Roman"/>
          <w:sz w:val="24"/>
          <w:szCs w:val="24"/>
        </w:rPr>
      </w:pPr>
      <w:r w:rsidRPr="00086A8E">
        <w:rPr>
          <w:rFonts w:ascii="Times New Roman" w:hAnsi="Times New Roman" w:cs="Times New Roman"/>
          <w:sz w:val="24"/>
          <w:szCs w:val="24"/>
        </w:rPr>
        <w:t>Акт списання втраченого військового майна по залишковій вартості;</w:t>
      </w:r>
    </w:p>
    <w:p w14:paraId="331DC852" w14:textId="77777777" w:rsidR="00ED41E5" w:rsidRPr="00086A8E" w:rsidRDefault="00ED41E5" w:rsidP="00ED41E5">
      <w:pPr>
        <w:pStyle w:val="a5"/>
        <w:numPr>
          <w:ilvl w:val="0"/>
          <w:numId w:val="10"/>
        </w:numPr>
        <w:spacing w:after="0" w:line="240" w:lineRule="auto"/>
        <w:jc w:val="both"/>
        <w:rPr>
          <w:rFonts w:ascii="Times New Roman" w:hAnsi="Times New Roman" w:cs="Times New Roman"/>
          <w:sz w:val="24"/>
          <w:szCs w:val="24"/>
        </w:rPr>
      </w:pPr>
      <w:r w:rsidRPr="00086A8E">
        <w:rPr>
          <w:rFonts w:ascii="Times New Roman" w:hAnsi="Times New Roman" w:cs="Times New Roman"/>
          <w:sz w:val="24"/>
          <w:szCs w:val="24"/>
        </w:rPr>
        <w:t>Витяг з книги обліку втрат військового майна.</w:t>
      </w:r>
    </w:p>
    <w:p w14:paraId="189ACDA7" w14:textId="77777777" w:rsidR="00ED41E5" w:rsidRPr="00086A8E" w:rsidRDefault="00ED41E5" w:rsidP="00ED41E5">
      <w:pPr>
        <w:pStyle w:val="a5"/>
        <w:spacing w:after="0" w:line="240" w:lineRule="auto"/>
        <w:ind w:left="1080"/>
        <w:jc w:val="both"/>
        <w:rPr>
          <w:rFonts w:ascii="Times New Roman" w:hAnsi="Times New Roman" w:cs="Times New Roman"/>
          <w:sz w:val="24"/>
          <w:szCs w:val="24"/>
        </w:rPr>
      </w:pPr>
    </w:p>
    <w:p w14:paraId="05D04DAC" w14:textId="3777DF2F" w:rsidR="00ED41E5" w:rsidRPr="00086A8E" w:rsidRDefault="00ED41E5" w:rsidP="00FE2243">
      <w:pPr>
        <w:pStyle w:val="a5"/>
        <w:numPr>
          <w:ilvl w:val="0"/>
          <w:numId w:val="46"/>
        </w:numPr>
        <w:spacing w:after="0" w:line="240" w:lineRule="auto"/>
        <w:jc w:val="both"/>
        <w:rPr>
          <w:rFonts w:ascii="Times New Roman" w:hAnsi="Times New Roman" w:cs="Times New Roman"/>
          <w:sz w:val="24"/>
          <w:szCs w:val="24"/>
        </w:rPr>
      </w:pPr>
      <w:r w:rsidRPr="00086A8E">
        <w:rPr>
          <w:rFonts w:ascii="Times New Roman" w:hAnsi="Times New Roman" w:cs="Times New Roman"/>
          <w:sz w:val="24"/>
          <w:szCs w:val="24"/>
        </w:rPr>
        <w:t>Якщо паспорт опорного пункту (позиції, фортифікаційної споруди) зареєстрований в управлінні інженерних військ командування Сил підтримки</w:t>
      </w:r>
      <w:r w:rsidRPr="00D5057A">
        <w:rPr>
          <w:rFonts w:ascii="Times New Roman" w:hAnsi="Times New Roman" w:cs="Times New Roman"/>
          <w:sz w:val="24"/>
          <w:szCs w:val="24"/>
        </w:rPr>
        <w:t xml:space="preserve"> </w:t>
      </w:r>
      <w:r w:rsidRPr="00086A8E">
        <w:rPr>
          <w:rFonts w:ascii="Times New Roman" w:hAnsi="Times New Roman" w:cs="Times New Roman"/>
          <w:sz w:val="24"/>
          <w:szCs w:val="24"/>
        </w:rPr>
        <w:t>Збройних Сил України, опорний пункт (позиція, фортифікаційна споруда) прийнята на баланс військової частини та взята на облік підрозділом – списується опорний пункт (позиція, фортифікаційна споруда):</w:t>
      </w:r>
    </w:p>
    <w:p w14:paraId="23407655" w14:textId="77777777" w:rsidR="00ED41E5" w:rsidRPr="00086A8E" w:rsidRDefault="00ED41E5" w:rsidP="00ED41E5">
      <w:pPr>
        <w:pStyle w:val="a5"/>
        <w:numPr>
          <w:ilvl w:val="0"/>
          <w:numId w:val="45"/>
        </w:numPr>
        <w:spacing w:after="0" w:line="240" w:lineRule="auto"/>
        <w:jc w:val="both"/>
        <w:rPr>
          <w:rFonts w:ascii="Times New Roman" w:hAnsi="Times New Roman" w:cs="Times New Roman"/>
          <w:sz w:val="24"/>
          <w:szCs w:val="24"/>
        </w:rPr>
      </w:pPr>
      <w:r w:rsidRPr="00086A8E">
        <w:rPr>
          <w:rFonts w:ascii="Times New Roman" w:hAnsi="Times New Roman" w:cs="Times New Roman"/>
          <w:sz w:val="24"/>
          <w:szCs w:val="24"/>
        </w:rPr>
        <w:t>Завірену копію Паспорту опорного пункту (позиції, фортифікаційної), зареєстрованого в управлінні інженерних військ командування Сил підтримки Збройних Сил України;</w:t>
      </w:r>
    </w:p>
    <w:p w14:paraId="7B087337" w14:textId="77777777" w:rsidR="00ED41E5" w:rsidRPr="00086A8E" w:rsidRDefault="00ED41E5" w:rsidP="00ED41E5">
      <w:pPr>
        <w:pStyle w:val="a5"/>
        <w:numPr>
          <w:ilvl w:val="0"/>
          <w:numId w:val="45"/>
        </w:numPr>
        <w:spacing w:after="0" w:line="240" w:lineRule="auto"/>
        <w:jc w:val="both"/>
        <w:rPr>
          <w:rFonts w:ascii="Times New Roman" w:hAnsi="Times New Roman" w:cs="Times New Roman"/>
          <w:sz w:val="24"/>
          <w:szCs w:val="24"/>
        </w:rPr>
      </w:pPr>
      <w:r w:rsidRPr="00086A8E">
        <w:rPr>
          <w:rFonts w:ascii="Times New Roman" w:hAnsi="Times New Roman" w:cs="Times New Roman"/>
          <w:sz w:val="24"/>
          <w:szCs w:val="24"/>
        </w:rPr>
        <w:t>Відомість визначення залишкової вартості втраченого військового майна на дату події з урахуванням коефіцієнтів індексації і зносу;</w:t>
      </w:r>
    </w:p>
    <w:p w14:paraId="0E390B1B" w14:textId="77777777" w:rsidR="00ED41E5" w:rsidRPr="00086A8E" w:rsidRDefault="00ED41E5" w:rsidP="00ED41E5">
      <w:pPr>
        <w:pStyle w:val="a5"/>
        <w:numPr>
          <w:ilvl w:val="0"/>
          <w:numId w:val="45"/>
        </w:numPr>
        <w:spacing w:after="0" w:line="240" w:lineRule="auto"/>
        <w:jc w:val="both"/>
        <w:rPr>
          <w:rFonts w:ascii="Times New Roman" w:hAnsi="Times New Roman" w:cs="Times New Roman"/>
          <w:sz w:val="24"/>
          <w:szCs w:val="24"/>
        </w:rPr>
      </w:pPr>
      <w:r w:rsidRPr="00086A8E">
        <w:rPr>
          <w:rFonts w:ascii="Times New Roman" w:hAnsi="Times New Roman" w:cs="Times New Roman"/>
          <w:sz w:val="24"/>
          <w:szCs w:val="24"/>
        </w:rPr>
        <w:t>Акт списання втраченого військового майна по залишковій вартості;</w:t>
      </w:r>
    </w:p>
    <w:p w14:paraId="3D6BC3AE" w14:textId="77777777" w:rsidR="00ED41E5" w:rsidRPr="00086A8E" w:rsidRDefault="00ED41E5" w:rsidP="00ED41E5">
      <w:pPr>
        <w:pStyle w:val="a5"/>
        <w:numPr>
          <w:ilvl w:val="0"/>
          <w:numId w:val="45"/>
        </w:numPr>
        <w:spacing w:after="0" w:line="240" w:lineRule="auto"/>
        <w:jc w:val="both"/>
        <w:rPr>
          <w:rFonts w:ascii="Times New Roman" w:hAnsi="Times New Roman" w:cs="Times New Roman"/>
          <w:sz w:val="24"/>
          <w:szCs w:val="24"/>
        </w:rPr>
      </w:pPr>
      <w:r w:rsidRPr="00086A8E">
        <w:rPr>
          <w:rFonts w:ascii="Times New Roman" w:hAnsi="Times New Roman" w:cs="Times New Roman"/>
          <w:sz w:val="24"/>
          <w:szCs w:val="24"/>
        </w:rPr>
        <w:t>Витяг з книги обліку втрат військового майна;</w:t>
      </w:r>
    </w:p>
    <w:p w14:paraId="6A3EBEE1" w14:textId="77777777" w:rsidR="00ED41E5" w:rsidRPr="00086A8E" w:rsidRDefault="00ED41E5" w:rsidP="00ED41E5">
      <w:pPr>
        <w:pStyle w:val="a5"/>
        <w:numPr>
          <w:ilvl w:val="0"/>
          <w:numId w:val="45"/>
        </w:num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 xml:space="preserve">Аркуш погодження управлінням інженерних військ командування Сил підтримки Збройних </w:t>
      </w:r>
      <w:r w:rsidRPr="00086A8E">
        <w:rPr>
          <w:rFonts w:ascii="Times New Roman" w:hAnsi="Times New Roman" w:cs="Times New Roman"/>
          <w:sz w:val="24"/>
          <w:szCs w:val="24"/>
        </w:rPr>
        <w:t>Сил України списання опорного пункту (позиції, фортифікаційної споруди).</w:t>
      </w:r>
    </w:p>
    <w:p w14:paraId="691D4CB0" w14:textId="0F172D6A" w:rsidR="00ED41E5" w:rsidRPr="00EC4458" w:rsidRDefault="00ED41E5" w:rsidP="00FE2243">
      <w:pPr>
        <w:spacing w:after="0" w:line="240" w:lineRule="auto"/>
        <w:ind w:left="360"/>
        <w:jc w:val="both"/>
        <w:rPr>
          <w:rFonts w:ascii="Times New Roman" w:hAnsi="Times New Roman" w:cs="Times New Roman"/>
          <w:sz w:val="24"/>
          <w:szCs w:val="24"/>
        </w:rPr>
      </w:pPr>
      <w:r w:rsidRPr="00086A8E">
        <w:rPr>
          <w:rFonts w:ascii="Times New Roman" w:hAnsi="Times New Roman" w:cs="Times New Roman"/>
          <w:sz w:val="24"/>
          <w:szCs w:val="24"/>
        </w:rPr>
        <w:t>* (додаток</w:t>
      </w:r>
      <w:r w:rsidR="007E2256" w:rsidRPr="00086A8E">
        <w:rPr>
          <w:rFonts w:ascii="Times New Roman" w:hAnsi="Times New Roman" w:cs="Times New Roman"/>
          <w:sz w:val="24"/>
          <w:szCs w:val="24"/>
        </w:rPr>
        <w:t xml:space="preserve"> 1</w:t>
      </w:r>
      <w:r w:rsidR="005268C2" w:rsidRPr="00086A8E">
        <w:rPr>
          <w:rFonts w:ascii="Times New Roman" w:hAnsi="Times New Roman" w:cs="Times New Roman"/>
          <w:sz w:val="24"/>
          <w:szCs w:val="24"/>
        </w:rPr>
        <w:t>6</w:t>
      </w:r>
      <w:r w:rsidRPr="00086A8E">
        <w:rPr>
          <w:rFonts w:ascii="Times New Roman" w:hAnsi="Times New Roman" w:cs="Times New Roman"/>
          <w:sz w:val="24"/>
          <w:szCs w:val="24"/>
        </w:rPr>
        <w:t>)</w:t>
      </w:r>
    </w:p>
    <w:p w14:paraId="01A8B4AE" w14:textId="77777777" w:rsidR="00E74B70" w:rsidRPr="00EC4458" w:rsidRDefault="00E74B70" w:rsidP="00320EA9">
      <w:pPr>
        <w:spacing w:after="0" w:line="240" w:lineRule="auto"/>
        <w:jc w:val="both"/>
        <w:rPr>
          <w:rFonts w:ascii="Times New Roman" w:hAnsi="Times New Roman" w:cs="Times New Roman"/>
          <w:sz w:val="24"/>
          <w:szCs w:val="24"/>
        </w:rPr>
      </w:pPr>
    </w:p>
    <w:p w14:paraId="4AF31BAB" w14:textId="3A503516" w:rsidR="005C1D19" w:rsidRPr="00D33A1F" w:rsidRDefault="00B6078A" w:rsidP="005C1D19">
      <w:pPr>
        <w:spacing w:after="0" w:line="240" w:lineRule="auto"/>
        <w:jc w:val="both"/>
        <w:rPr>
          <w:rFonts w:ascii="Times New Roman" w:hAnsi="Times New Roman" w:cs="Times New Roman"/>
          <w:b/>
          <w:bCs/>
          <w:sz w:val="24"/>
          <w:szCs w:val="24"/>
        </w:rPr>
      </w:pPr>
      <w:r w:rsidRPr="00EC4458">
        <w:rPr>
          <w:rFonts w:ascii="Times New Roman" w:hAnsi="Times New Roman" w:cs="Times New Roman"/>
          <w:sz w:val="24"/>
          <w:szCs w:val="24"/>
        </w:rPr>
        <w:t>4.</w:t>
      </w:r>
      <w:r w:rsidR="009925A4" w:rsidRPr="00EC4458">
        <w:rPr>
          <w:rFonts w:ascii="Times New Roman" w:hAnsi="Times New Roman" w:cs="Times New Roman"/>
          <w:sz w:val="24"/>
          <w:szCs w:val="24"/>
        </w:rPr>
        <w:t>6.</w:t>
      </w:r>
      <w:r w:rsidRPr="00EC4458">
        <w:rPr>
          <w:rFonts w:ascii="Times New Roman" w:hAnsi="Times New Roman" w:cs="Times New Roman"/>
          <w:sz w:val="24"/>
          <w:szCs w:val="24"/>
        </w:rPr>
        <w:t xml:space="preserve"> </w:t>
      </w:r>
      <w:r w:rsidR="005C1D19" w:rsidRPr="00AA21A6">
        <w:rPr>
          <w:rFonts w:ascii="Times New Roman" w:hAnsi="Times New Roman" w:cs="Times New Roman"/>
          <w:b/>
          <w:bCs/>
          <w:sz w:val="24"/>
          <w:szCs w:val="24"/>
        </w:rPr>
        <w:t>Командир підрозділу, який подав рапорт про втрату майна, забезпечує отримання/передачу</w:t>
      </w:r>
      <w:r w:rsidR="005C1D19" w:rsidRPr="00EC4458">
        <w:rPr>
          <w:rFonts w:ascii="Times New Roman" w:hAnsi="Times New Roman" w:cs="Times New Roman"/>
          <w:sz w:val="24"/>
          <w:szCs w:val="24"/>
        </w:rPr>
        <w:t xml:space="preserve"> </w:t>
      </w:r>
      <w:r w:rsidR="005C1D19" w:rsidRPr="00D33A1F">
        <w:rPr>
          <w:rFonts w:ascii="Times New Roman" w:hAnsi="Times New Roman" w:cs="Times New Roman"/>
          <w:b/>
          <w:bCs/>
          <w:sz w:val="24"/>
          <w:szCs w:val="24"/>
          <w:u w:val="single"/>
        </w:rPr>
        <w:t>письмових пояснень</w:t>
      </w:r>
      <w:r w:rsidR="005C1D19" w:rsidRPr="00D33A1F">
        <w:rPr>
          <w:rFonts w:ascii="Times New Roman" w:hAnsi="Times New Roman" w:cs="Times New Roman"/>
          <w:sz w:val="24"/>
          <w:szCs w:val="24"/>
          <w:u w:val="single"/>
        </w:rPr>
        <w:t xml:space="preserve"> (не </w:t>
      </w:r>
      <w:r w:rsidR="0010025E" w:rsidRPr="00D33A1F">
        <w:rPr>
          <w:rFonts w:ascii="Times New Roman" w:hAnsi="Times New Roman" w:cs="Times New Roman"/>
          <w:sz w:val="24"/>
          <w:szCs w:val="24"/>
          <w:u w:val="single"/>
        </w:rPr>
        <w:t>менше</w:t>
      </w:r>
      <w:r w:rsidR="005C1D19" w:rsidRPr="00D33A1F">
        <w:rPr>
          <w:rFonts w:ascii="Times New Roman" w:hAnsi="Times New Roman" w:cs="Times New Roman"/>
          <w:sz w:val="24"/>
          <w:szCs w:val="24"/>
          <w:u w:val="single"/>
        </w:rPr>
        <w:t xml:space="preserve"> двох) від учасників/свідків події про втрату військового майна в термін </w:t>
      </w:r>
      <w:r w:rsidR="003D00EC" w:rsidRPr="00D33A1F">
        <w:rPr>
          <w:rFonts w:ascii="Times New Roman" w:hAnsi="Times New Roman" w:cs="Times New Roman"/>
          <w:sz w:val="24"/>
          <w:szCs w:val="24"/>
          <w:u w:val="single"/>
        </w:rPr>
        <w:t xml:space="preserve">до </w:t>
      </w:r>
      <w:r w:rsidR="005361A5" w:rsidRPr="00D33A1F">
        <w:rPr>
          <w:rFonts w:ascii="Times New Roman" w:hAnsi="Times New Roman" w:cs="Times New Roman"/>
          <w:sz w:val="24"/>
          <w:szCs w:val="24"/>
          <w:u w:val="single"/>
        </w:rPr>
        <w:t>7 діб</w:t>
      </w:r>
      <w:r w:rsidR="005C1D19" w:rsidRPr="00D33A1F">
        <w:rPr>
          <w:rFonts w:ascii="Times New Roman" w:hAnsi="Times New Roman" w:cs="Times New Roman"/>
          <w:sz w:val="24"/>
          <w:szCs w:val="24"/>
          <w:u w:val="single"/>
        </w:rPr>
        <w:t xml:space="preserve"> від дати реєстрації рапорт</w:t>
      </w:r>
      <w:r w:rsidR="0010025E" w:rsidRPr="00D33A1F">
        <w:rPr>
          <w:rFonts w:ascii="Times New Roman" w:hAnsi="Times New Roman" w:cs="Times New Roman"/>
          <w:sz w:val="24"/>
          <w:szCs w:val="24"/>
          <w:u w:val="single"/>
        </w:rPr>
        <w:t>у</w:t>
      </w:r>
      <w:r w:rsidR="005C1D19" w:rsidRPr="00D33A1F">
        <w:rPr>
          <w:rFonts w:ascii="Times New Roman" w:hAnsi="Times New Roman" w:cs="Times New Roman"/>
          <w:sz w:val="24"/>
          <w:szCs w:val="24"/>
          <w:u w:val="single"/>
        </w:rPr>
        <w:t xml:space="preserve"> та </w:t>
      </w:r>
      <w:r w:rsidR="0010025E" w:rsidRPr="00D33A1F">
        <w:rPr>
          <w:rFonts w:ascii="Times New Roman" w:hAnsi="Times New Roman" w:cs="Times New Roman"/>
          <w:sz w:val="24"/>
          <w:szCs w:val="24"/>
          <w:u w:val="single"/>
        </w:rPr>
        <w:t>передачу</w:t>
      </w:r>
      <w:r w:rsidR="005C1D19" w:rsidRPr="00D33A1F">
        <w:rPr>
          <w:rFonts w:ascii="Times New Roman" w:hAnsi="Times New Roman" w:cs="Times New Roman"/>
          <w:sz w:val="24"/>
          <w:szCs w:val="24"/>
          <w:u w:val="single"/>
        </w:rPr>
        <w:t xml:space="preserve"> пояснень</w:t>
      </w:r>
      <w:r w:rsidR="005C1D19" w:rsidRPr="00EC4458">
        <w:rPr>
          <w:rFonts w:ascii="Times New Roman" w:hAnsi="Times New Roman" w:cs="Times New Roman"/>
          <w:sz w:val="24"/>
          <w:szCs w:val="24"/>
        </w:rPr>
        <w:t xml:space="preserve"> (без прописування дати взяття пояснень (це робить представник групи списання військового майна) до групи списання військового майна. </w:t>
      </w:r>
      <w:r w:rsidR="005361A5" w:rsidRPr="00D33A1F">
        <w:rPr>
          <w:rFonts w:ascii="Times New Roman" w:hAnsi="Times New Roman" w:cs="Times New Roman"/>
          <w:b/>
          <w:bCs/>
          <w:sz w:val="24"/>
          <w:szCs w:val="24"/>
        </w:rPr>
        <w:t xml:space="preserve">Відповідальний за подачу пояснень командир підрозділу в якому сталась подія втрати військового майна втраченого(знищеного), внаслідок воєнних (бойових) дій або інших дій з боку противника. </w:t>
      </w:r>
    </w:p>
    <w:p w14:paraId="1FADBC40" w14:textId="77777777" w:rsidR="00320EA9" w:rsidRPr="00EC4458" w:rsidRDefault="00320EA9" w:rsidP="00320EA9">
      <w:pPr>
        <w:spacing w:after="0" w:line="240" w:lineRule="auto"/>
        <w:jc w:val="both"/>
        <w:rPr>
          <w:rFonts w:ascii="Times New Roman" w:hAnsi="Times New Roman" w:cs="Times New Roman"/>
          <w:sz w:val="24"/>
          <w:szCs w:val="24"/>
        </w:rPr>
      </w:pPr>
    </w:p>
    <w:p w14:paraId="4B9164FD" w14:textId="77777777" w:rsidR="0010025E" w:rsidRPr="00EC4458" w:rsidRDefault="0010025E" w:rsidP="00320EA9">
      <w:pPr>
        <w:spacing w:after="0" w:line="240" w:lineRule="auto"/>
        <w:jc w:val="both"/>
        <w:rPr>
          <w:rFonts w:ascii="Times New Roman" w:hAnsi="Times New Roman" w:cs="Times New Roman"/>
          <w:sz w:val="24"/>
          <w:szCs w:val="24"/>
        </w:rPr>
      </w:pPr>
    </w:p>
    <w:p w14:paraId="6A066BC0" w14:textId="42C0AC3E" w:rsidR="000A35AA" w:rsidRPr="00EC4458" w:rsidRDefault="00AF3B62" w:rsidP="000A35AA">
      <w:pPr>
        <w:spacing w:line="240" w:lineRule="auto"/>
        <w:jc w:val="both"/>
        <w:rPr>
          <w:rFonts w:ascii="Times New Roman" w:hAnsi="Times New Roman" w:cs="Times New Roman"/>
          <w:b/>
          <w:bCs/>
          <w:sz w:val="24"/>
          <w:szCs w:val="24"/>
        </w:rPr>
      </w:pPr>
      <w:r w:rsidRPr="00EC4458">
        <w:rPr>
          <w:rFonts w:ascii="Times New Roman" w:hAnsi="Times New Roman" w:cs="Times New Roman"/>
          <w:b/>
          <w:bCs/>
          <w:sz w:val="24"/>
          <w:szCs w:val="24"/>
        </w:rPr>
        <w:t>5</w:t>
      </w:r>
      <w:r w:rsidR="000A35AA" w:rsidRPr="00EC4458">
        <w:rPr>
          <w:rFonts w:ascii="Times New Roman" w:hAnsi="Times New Roman" w:cs="Times New Roman"/>
          <w:b/>
          <w:bCs/>
          <w:sz w:val="24"/>
          <w:szCs w:val="24"/>
        </w:rPr>
        <w:t xml:space="preserve">. </w:t>
      </w:r>
      <w:r w:rsidRPr="00EC4458">
        <w:rPr>
          <w:rFonts w:ascii="Times New Roman" w:hAnsi="Times New Roman" w:cs="Times New Roman"/>
          <w:b/>
          <w:bCs/>
          <w:sz w:val="24"/>
          <w:szCs w:val="24"/>
        </w:rPr>
        <w:t xml:space="preserve">УЧАСТЬ СЛУЖБ ЗГІДНО З НОМЕНКЛАТУРОЮ ВІЙСЬКОВОГО МАЙНА, </w:t>
      </w:r>
      <w:r w:rsidR="009A434C" w:rsidRPr="00EC4458">
        <w:rPr>
          <w:rFonts w:ascii="Times New Roman" w:hAnsi="Times New Roman" w:cs="Times New Roman"/>
          <w:b/>
          <w:bCs/>
          <w:sz w:val="24"/>
          <w:szCs w:val="24"/>
        </w:rPr>
        <w:t>ЩО</w:t>
      </w:r>
      <w:r w:rsidRPr="00EC4458">
        <w:rPr>
          <w:rFonts w:ascii="Times New Roman" w:hAnsi="Times New Roman" w:cs="Times New Roman"/>
          <w:b/>
          <w:bCs/>
          <w:sz w:val="24"/>
          <w:szCs w:val="24"/>
        </w:rPr>
        <w:t xml:space="preserve"> ПРОПОНУЄТЬСЯ ДО СПИСАННЯ</w:t>
      </w:r>
    </w:p>
    <w:p w14:paraId="07CA17AA" w14:textId="4D641F40" w:rsidR="00F94384" w:rsidRPr="00316F4A" w:rsidRDefault="00AF3B62" w:rsidP="000A35AA">
      <w:pPr>
        <w:spacing w:line="240" w:lineRule="auto"/>
        <w:jc w:val="both"/>
        <w:rPr>
          <w:rFonts w:ascii="Times New Roman" w:hAnsi="Times New Roman" w:cs="Times New Roman"/>
          <w:b/>
          <w:bCs/>
          <w:sz w:val="24"/>
          <w:szCs w:val="24"/>
          <w:u w:val="single"/>
        </w:rPr>
      </w:pPr>
      <w:r w:rsidRPr="00EC4458">
        <w:rPr>
          <w:rFonts w:ascii="Times New Roman" w:hAnsi="Times New Roman" w:cs="Times New Roman"/>
          <w:sz w:val="24"/>
          <w:szCs w:val="24"/>
        </w:rPr>
        <w:t>5</w:t>
      </w:r>
      <w:r w:rsidR="00F94384" w:rsidRPr="00EC4458">
        <w:rPr>
          <w:rFonts w:ascii="Times New Roman" w:hAnsi="Times New Roman" w:cs="Times New Roman"/>
          <w:sz w:val="24"/>
          <w:szCs w:val="24"/>
        </w:rPr>
        <w:t xml:space="preserve">.1 </w:t>
      </w:r>
      <w:r w:rsidR="00F94384" w:rsidRPr="00EC7E71">
        <w:rPr>
          <w:rFonts w:ascii="Times New Roman" w:hAnsi="Times New Roman" w:cs="Times New Roman"/>
          <w:b/>
          <w:bCs/>
          <w:sz w:val="24"/>
          <w:szCs w:val="24"/>
          <w:u w:val="single"/>
        </w:rPr>
        <w:t>Служба</w:t>
      </w:r>
      <w:r w:rsidR="00F94384" w:rsidRPr="00316F4A">
        <w:rPr>
          <w:rFonts w:ascii="Times New Roman" w:hAnsi="Times New Roman" w:cs="Times New Roman"/>
          <w:sz w:val="24"/>
          <w:szCs w:val="24"/>
          <w:u w:val="single"/>
        </w:rPr>
        <w:t xml:space="preserve"> до якої відносяться </w:t>
      </w:r>
      <w:r w:rsidR="004D22DF" w:rsidRPr="00316F4A">
        <w:rPr>
          <w:rFonts w:ascii="Times New Roman" w:hAnsi="Times New Roman" w:cs="Times New Roman"/>
          <w:sz w:val="24"/>
          <w:szCs w:val="24"/>
          <w:u w:val="single"/>
        </w:rPr>
        <w:t>втрати військового майна</w:t>
      </w:r>
      <w:r w:rsidR="00F94384" w:rsidRPr="00316F4A">
        <w:rPr>
          <w:rFonts w:ascii="Times New Roman" w:hAnsi="Times New Roman" w:cs="Times New Roman"/>
          <w:sz w:val="24"/>
          <w:szCs w:val="24"/>
          <w:u w:val="single"/>
        </w:rPr>
        <w:t>, вносить дані втрат до книги обліку втрат військового майна.</w:t>
      </w:r>
    </w:p>
    <w:p w14:paraId="5F1FEA40" w14:textId="3C33CFE3" w:rsidR="005C1D19" w:rsidRPr="00EC4458" w:rsidRDefault="005C1D19" w:rsidP="005C1D19">
      <w:pPr>
        <w:spacing w:line="240" w:lineRule="auto"/>
        <w:jc w:val="both"/>
        <w:rPr>
          <w:rFonts w:ascii="Times New Roman" w:hAnsi="Times New Roman" w:cs="Times New Roman"/>
          <w:sz w:val="24"/>
          <w:szCs w:val="24"/>
        </w:rPr>
      </w:pPr>
      <w:r w:rsidRPr="00EC4458">
        <w:rPr>
          <w:rFonts w:ascii="Times New Roman" w:hAnsi="Times New Roman" w:cs="Times New Roman"/>
          <w:sz w:val="24"/>
          <w:szCs w:val="24"/>
        </w:rPr>
        <w:t xml:space="preserve">5.2. </w:t>
      </w:r>
      <w:r w:rsidRPr="00EC7E71">
        <w:rPr>
          <w:rFonts w:ascii="Times New Roman" w:hAnsi="Times New Roman" w:cs="Times New Roman"/>
          <w:b/>
          <w:bCs/>
          <w:sz w:val="24"/>
          <w:szCs w:val="24"/>
          <w:u w:val="single"/>
        </w:rPr>
        <w:t>Служба</w:t>
      </w:r>
      <w:r w:rsidRPr="00316F4A">
        <w:rPr>
          <w:rFonts w:ascii="Times New Roman" w:hAnsi="Times New Roman" w:cs="Times New Roman"/>
          <w:sz w:val="24"/>
          <w:szCs w:val="24"/>
          <w:u w:val="single"/>
        </w:rPr>
        <w:t xml:space="preserve">, до якої відносяться </w:t>
      </w:r>
      <w:r w:rsidR="004D22DF" w:rsidRPr="00316F4A">
        <w:rPr>
          <w:rFonts w:ascii="Times New Roman" w:hAnsi="Times New Roman" w:cs="Times New Roman"/>
          <w:sz w:val="24"/>
          <w:szCs w:val="24"/>
          <w:u w:val="single"/>
        </w:rPr>
        <w:t>втрати військового майна</w:t>
      </w:r>
      <w:r w:rsidRPr="00EC4458">
        <w:rPr>
          <w:rFonts w:ascii="Times New Roman" w:hAnsi="Times New Roman" w:cs="Times New Roman"/>
          <w:sz w:val="24"/>
          <w:szCs w:val="24"/>
        </w:rPr>
        <w:t xml:space="preserve">, </w:t>
      </w:r>
      <w:r w:rsidRPr="00EC4458">
        <w:rPr>
          <w:rFonts w:ascii="Times New Roman" w:hAnsi="Times New Roman" w:cs="Times New Roman"/>
          <w:b/>
          <w:sz w:val="24"/>
          <w:szCs w:val="24"/>
          <w:u w:val="single"/>
        </w:rPr>
        <w:t xml:space="preserve">готує </w:t>
      </w:r>
      <w:r w:rsidR="004D22DF" w:rsidRPr="00EC4458">
        <w:rPr>
          <w:rFonts w:ascii="Times New Roman" w:hAnsi="Times New Roman" w:cs="Times New Roman"/>
          <w:b/>
          <w:sz w:val="24"/>
          <w:szCs w:val="24"/>
          <w:u w:val="single"/>
        </w:rPr>
        <w:t xml:space="preserve">і </w:t>
      </w:r>
      <w:r w:rsidRPr="00EC4458">
        <w:rPr>
          <w:rFonts w:ascii="Times New Roman" w:hAnsi="Times New Roman" w:cs="Times New Roman"/>
          <w:b/>
          <w:sz w:val="24"/>
          <w:szCs w:val="24"/>
          <w:u w:val="single"/>
        </w:rPr>
        <w:t>надає</w:t>
      </w:r>
      <w:r w:rsidRPr="00EC4458">
        <w:rPr>
          <w:rFonts w:ascii="Times New Roman" w:hAnsi="Times New Roman" w:cs="Times New Roman"/>
          <w:sz w:val="24"/>
          <w:szCs w:val="24"/>
        </w:rPr>
        <w:t xml:space="preserve">: </w:t>
      </w:r>
      <w:r w:rsidR="00FE2243" w:rsidRPr="00EC4458">
        <w:rPr>
          <w:rFonts w:ascii="Times New Roman" w:hAnsi="Times New Roman" w:cs="Times New Roman"/>
          <w:sz w:val="24"/>
          <w:szCs w:val="24"/>
        </w:rPr>
        <w:t>Відомість щодо визначення залишкової вартості військового майна (на дату втрати (знищення) військового майна) із розрахунком вмісту чорних і дорогоцінних металів та/або дорогоцінного каміння</w:t>
      </w:r>
      <w:r w:rsidRPr="00EC4458">
        <w:rPr>
          <w:rFonts w:ascii="Times New Roman" w:hAnsi="Times New Roman" w:cs="Times New Roman"/>
          <w:sz w:val="24"/>
          <w:szCs w:val="24"/>
        </w:rPr>
        <w:t xml:space="preserve"> з під</w:t>
      </w:r>
      <w:r w:rsidR="005F7C8E" w:rsidRPr="00EC4458">
        <w:rPr>
          <w:rFonts w:ascii="Times New Roman" w:hAnsi="Times New Roman" w:cs="Times New Roman"/>
          <w:sz w:val="24"/>
          <w:szCs w:val="24"/>
        </w:rPr>
        <w:t>писами відповідальних осіб, Акт</w:t>
      </w:r>
      <w:r w:rsidRPr="00EC4458">
        <w:rPr>
          <w:rFonts w:ascii="Times New Roman" w:hAnsi="Times New Roman" w:cs="Times New Roman"/>
          <w:sz w:val="24"/>
          <w:szCs w:val="24"/>
        </w:rPr>
        <w:t xml:space="preserve"> зміни якісного (технічного) стану з під</w:t>
      </w:r>
      <w:r w:rsidR="005F7C8E" w:rsidRPr="00EC4458">
        <w:rPr>
          <w:rFonts w:ascii="Times New Roman" w:hAnsi="Times New Roman" w:cs="Times New Roman"/>
          <w:sz w:val="24"/>
          <w:szCs w:val="24"/>
        </w:rPr>
        <w:t>писами відповідальних осіб, Акт</w:t>
      </w:r>
      <w:r w:rsidRPr="00EC4458">
        <w:rPr>
          <w:rFonts w:ascii="Times New Roman" w:hAnsi="Times New Roman" w:cs="Times New Roman"/>
          <w:sz w:val="24"/>
          <w:szCs w:val="24"/>
        </w:rPr>
        <w:t xml:space="preserve"> технічного стану з підписами відповідальних осіб, Акт списання з підписами відповідальних осіб, Витяг з книги обліку втрат військового майна з підписом начальника служби та завіреного начальником штабу військової частини.</w:t>
      </w:r>
    </w:p>
    <w:p w14:paraId="666A7569" w14:textId="2CA3DFE7" w:rsidR="005C1D19" w:rsidRPr="00EC4458" w:rsidRDefault="005C1D19" w:rsidP="005C1D19">
      <w:p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 xml:space="preserve">5.3 Після </w:t>
      </w:r>
      <w:r w:rsidR="004D22DF" w:rsidRPr="00EC4458">
        <w:rPr>
          <w:rFonts w:ascii="Times New Roman" w:hAnsi="Times New Roman" w:cs="Times New Roman"/>
          <w:sz w:val="24"/>
          <w:szCs w:val="24"/>
        </w:rPr>
        <w:t>затвердження Є</w:t>
      </w:r>
      <w:r w:rsidRPr="00EC4458">
        <w:rPr>
          <w:rFonts w:ascii="Times New Roman" w:hAnsi="Times New Roman" w:cs="Times New Roman"/>
          <w:sz w:val="24"/>
          <w:szCs w:val="24"/>
        </w:rPr>
        <w:t xml:space="preserve">диного акту списання та </w:t>
      </w:r>
      <w:r w:rsidR="004D22DF" w:rsidRPr="00EC4458">
        <w:rPr>
          <w:rFonts w:ascii="Times New Roman" w:hAnsi="Times New Roman" w:cs="Times New Roman"/>
          <w:sz w:val="24"/>
          <w:szCs w:val="24"/>
        </w:rPr>
        <w:t xml:space="preserve">його </w:t>
      </w:r>
      <w:r w:rsidRPr="00EC4458">
        <w:rPr>
          <w:rFonts w:ascii="Times New Roman" w:hAnsi="Times New Roman" w:cs="Times New Roman"/>
          <w:sz w:val="24"/>
          <w:szCs w:val="24"/>
        </w:rPr>
        <w:t xml:space="preserve">реєстрації </w:t>
      </w:r>
      <w:r w:rsidR="004D22DF" w:rsidRPr="00EC4458">
        <w:rPr>
          <w:rFonts w:ascii="Times New Roman" w:hAnsi="Times New Roman" w:cs="Times New Roman"/>
          <w:sz w:val="24"/>
          <w:szCs w:val="24"/>
        </w:rPr>
        <w:t>в</w:t>
      </w:r>
      <w:r w:rsidRPr="00EC4458">
        <w:rPr>
          <w:rFonts w:ascii="Times New Roman" w:hAnsi="Times New Roman" w:cs="Times New Roman"/>
          <w:sz w:val="24"/>
          <w:szCs w:val="24"/>
        </w:rPr>
        <w:t xml:space="preserve"> КНИЗІ реєстрації Єдиних актів списання</w:t>
      </w:r>
      <w:r w:rsidR="00EC7E71">
        <w:rPr>
          <w:rFonts w:ascii="Times New Roman" w:hAnsi="Times New Roman" w:cs="Times New Roman"/>
          <w:sz w:val="24"/>
          <w:szCs w:val="24"/>
        </w:rPr>
        <w:t xml:space="preserve"> - </w:t>
      </w:r>
      <w:r w:rsidR="00FE2243" w:rsidRPr="00EC7E71">
        <w:rPr>
          <w:rFonts w:ascii="Times New Roman" w:hAnsi="Times New Roman" w:cs="Times New Roman"/>
          <w:sz w:val="24"/>
          <w:szCs w:val="24"/>
          <w:u w:val="single"/>
        </w:rPr>
        <w:t>за своєчасну та корект</w:t>
      </w:r>
      <w:r w:rsidR="00B17B35" w:rsidRPr="00EC7E71">
        <w:rPr>
          <w:rFonts w:ascii="Times New Roman" w:hAnsi="Times New Roman" w:cs="Times New Roman"/>
          <w:sz w:val="24"/>
          <w:szCs w:val="24"/>
          <w:u w:val="single"/>
        </w:rPr>
        <w:t>н</w:t>
      </w:r>
      <w:r w:rsidR="00FE2243" w:rsidRPr="00EC7E71">
        <w:rPr>
          <w:rFonts w:ascii="Times New Roman" w:hAnsi="Times New Roman" w:cs="Times New Roman"/>
          <w:sz w:val="24"/>
          <w:szCs w:val="24"/>
          <w:u w:val="single"/>
        </w:rPr>
        <w:t xml:space="preserve">у реєстрацію </w:t>
      </w:r>
      <w:r w:rsidR="00EC7E71" w:rsidRPr="00EC7E71">
        <w:rPr>
          <w:rFonts w:ascii="Times New Roman" w:hAnsi="Times New Roman" w:cs="Times New Roman"/>
          <w:sz w:val="24"/>
          <w:szCs w:val="24"/>
          <w:u w:val="single"/>
        </w:rPr>
        <w:t xml:space="preserve">Єдиних актів списання </w:t>
      </w:r>
      <w:r w:rsidR="00FE2243" w:rsidRPr="00EC7E71">
        <w:rPr>
          <w:rFonts w:ascii="Times New Roman" w:hAnsi="Times New Roman" w:cs="Times New Roman"/>
          <w:sz w:val="24"/>
          <w:szCs w:val="24"/>
          <w:u w:val="single"/>
        </w:rPr>
        <w:t>відповідає</w:t>
      </w:r>
      <w:r w:rsidR="00FE2243" w:rsidRPr="00EC4458">
        <w:rPr>
          <w:rFonts w:ascii="Times New Roman" w:hAnsi="Times New Roman" w:cs="Times New Roman"/>
          <w:sz w:val="24"/>
          <w:szCs w:val="24"/>
        </w:rPr>
        <w:t xml:space="preserve"> </w:t>
      </w:r>
      <w:r w:rsidR="00FE2243" w:rsidRPr="00316F4A">
        <w:rPr>
          <w:rFonts w:ascii="Times New Roman" w:hAnsi="Times New Roman" w:cs="Times New Roman"/>
          <w:b/>
          <w:bCs/>
          <w:sz w:val="24"/>
          <w:szCs w:val="24"/>
        </w:rPr>
        <w:t>адміністративний відділ</w:t>
      </w:r>
      <w:r w:rsidR="00FE2243" w:rsidRPr="00EC4458">
        <w:rPr>
          <w:rFonts w:ascii="Times New Roman" w:hAnsi="Times New Roman" w:cs="Times New Roman"/>
          <w:sz w:val="24"/>
          <w:szCs w:val="24"/>
        </w:rPr>
        <w:t xml:space="preserve"> (адміністративна група) військової частини</w:t>
      </w:r>
      <w:r w:rsidRPr="00EC4458">
        <w:rPr>
          <w:rFonts w:ascii="Times New Roman" w:hAnsi="Times New Roman" w:cs="Times New Roman"/>
          <w:sz w:val="24"/>
          <w:szCs w:val="24"/>
        </w:rPr>
        <w:t xml:space="preserve">, </w:t>
      </w:r>
      <w:r w:rsidRPr="00EC7E71">
        <w:rPr>
          <w:rFonts w:ascii="Times New Roman" w:hAnsi="Times New Roman" w:cs="Times New Roman"/>
          <w:b/>
          <w:bCs/>
          <w:sz w:val="24"/>
          <w:szCs w:val="24"/>
        </w:rPr>
        <w:t>Служба</w:t>
      </w:r>
      <w:r w:rsidRPr="00EC4458">
        <w:rPr>
          <w:rFonts w:ascii="Times New Roman" w:hAnsi="Times New Roman" w:cs="Times New Roman"/>
          <w:sz w:val="24"/>
          <w:szCs w:val="24"/>
        </w:rPr>
        <w:t xml:space="preserve"> </w:t>
      </w:r>
      <w:r w:rsidR="004D22DF" w:rsidRPr="00EC4458">
        <w:rPr>
          <w:rFonts w:ascii="Times New Roman" w:hAnsi="Times New Roman" w:cs="Times New Roman"/>
          <w:sz w:val="24"/>
          <w:szCs w:val="24"/>
        </w:rPr>
        <w:t>за якою обліковуються втрати військового майна</w:t>
      </w:r>
      <w:r w:rsidRPr="00EC4458">
        <w:rPr>
          <w:rFonts w:ascii="Times New Roman" w:hAnsi="Times New Roman" w:cs="Times New Roman"/>
          <w:sz w:val="24"/>
          <w:szCs w:val="24"/>
        </w:rPr>
        <w:t xml:space="preserve">, надсилає </w:t>
      </w:r>
      <w:r w:rsidR="004D22DF" w:rsidRPr="00EC4458">
        <w:rPr>
          <w:rFonts w:ascii="Times New Roman" w:hAnsi="Times New Roman" w:cs="Times New Roman"/>
          <w:sz w:val="24"/>
          <w:szCs w:val="24"/>
        </w:rPr>
        <w:t xml:space="preserve">завірену </w:t>
      </w:r>
      <w:r w:rsidRPr="00EC4458">
        <w:rPr>
          <w:rFonts w:ascii="Times New Roman" w:hAnsi="Times New Roman" w:cs="Times New Roman"/>
          <w:sz w:val="24"/>
          <w:szCs w:val="24"/>
        </w:rPr>
        <w:t xml:space="preserve">копію </w:t>
      </w:r>
      <w:r w:rsidR="004D22DF" w:rsidRPr="00EC4458">
        <w:rPr>
          <w:rFonts w:ascii="Times New Roman" w:hAnsi="Times New Roman" w:cs="Times New Roman"/>
          <w:sz w:val="24"/>
          <w:szCs w:val="24"/>
        </w:rPr>
        <w:t>Є</w:t>
      </w:r>
      <w:r w:rsidRPr="00EC4458">
        <w:rPr>
          <w:rFonts w:ascii="Times New Roman" w:hAnsi="Times New Roman" w:cs="Times New Roman"/>
          <w:sz w:val="24"/>
          <w:szCs w:val="24"/>
        </w:rPr>
        <w:t>диного акт</w:t>
      </w:r>
      <w:r w:rsidR="005F7C8E" w:rsidRPr="00EC4458">
        <w:rPr>
          <w:rFonts w:ascii="Times New Roman" w:hAnsi="Times New Roman" w:cs="Times New Roman"/>
          <w:sz w:val="24"/>
          <w:szCs w:val="24"/>
        </w:rPr>
        <w:t>у</w:t>
      </w:r>
      <w:r w:rsidRPr="00EC4458">
        <w:rPr>
          <w:rFonts w:ascii="Times New Roman" w:hAnsi="Times New Roman" w:cs="Times New Roman"/>
          <w:sz w:val="24"/>
          <w:szCs w:val="24"/>
        </w:rPr>
        <w:t xml:space="preserve"> списання військового майна до вищого органу центрального управління.</w:t>
      </w:r>
    </w:p>
    <w:p w14:paraId="4CE55AA9" w14:textId="77777777" w:rsidR="00086A8E" w:rsidRDefault="00086A8E" w:rsidP="000A35AA">
      <w:pPr>
        <w:spacing w:after="0" w:line="240" w:lineRule="auto"/>
        <w:jc w:val="both"/>
        <w:rPr>
          <w:rFonts w:ascii="Times New Roman" w:hAnsi="Times New Roman" w:cs="Times New Roman"/>
          <w:sz w:val="24"/>
          <w:szCs w:val="24"/>
        </w:rPr>
      </w:pPr>
    </w:p>
    <w:p w14:paraId="7AEE8090" w14:textId="77777777" w:rsidR="00086A8E" w:rsidRDefault="00086A8E" w:rsidP="000A35AA">
      <w:pPr>
        <w:spacing w:after="0" w:line="240" w:lineRule="auto"/>
        <w:jc w:val="both"/>
        <w:rPr>
          <w:rFonts w:ascii="Times New Roman" w:hAnsi="Times New Roman" w:cs="Times New Roman"/>
          <w:sz w:val="24"/>
          <w:szCs w:val="24"/>
        </w:rPr>
      </w:pPr>
    </w:p>
    <w:p w14:paraId="2A16A465" w14:textId="77777777" w:rsidR="00B225D3" w:rsidRDefault="00B225D3" w:rsidP="000A35AA">
      <w:pPr>
        <w:spacing w:after="0" w:line="240" w:lineRule="auto"/>
        <w:jc w:val="both"/>
        <w:rPr>
          <w:rFonts w:ascii="Times New Roman" w:hAnsi="Times New Roman" w:cs="Times New Roman"/>
          <w:sz w:val="24"/>
          <w:szCs w:val="24"/>
        </w:rPr>
      </w:pPr>
    </w:p>
    <w:p w14:paraId="3AD65FD8" w14:textId="77777777" w:rsidR="00B225D3" w:rsidRPr="00EC4458" w:rsidRDefault="00B225D3" w:rsidP="000A35AA">
      <w:pPr>
        <w:spacing w:after="0" w:line="240" w:lineRule="auto"/>
        <w:jc w:val="both"/>
        <w:rPr>
          <w:rFonts w:ascii="Times New Roman" w:hAnsi="Times New Roman" w:cs="Times New Roman"/>
          <w:sz w:val="24"/>
          <w:szCs w:val="24"/>
        </w:rPr>
      </w:pPr>
    </w:p>
    <w:p w14:paraId="06661927" w14:textId="6CA12B46" w:rsidR="000A35AA" w:rsidRPr="00EC4458" w:rsidRDefault="00AF3B62" w:rsidP="000A35AA">
      <w:pPr>
        <w:spacing w:line="240" w:lineRule="auto"/>
        <w:jc w:val="both"/>
        <w:rPr>
          <w:rFonts w:ascii="Times New Roman" w:hAnsi="Times New Roman" w:cs="Times New Roman"/>
          <w:sz w:val="24"/>
          <w:szCs w:val="24"/>
        </w:rPr>
      </w:pPr>
      <w:r w:rsidRPr="00EC4458">
        <w:rPr>
          <w:rFonts w:ascii="Times New Roman" w:hAnsi="Times New Roman" w:cs="Times New Roman"/>
          <w:b/>
          <w:bCs/>
          <w:sz w:val="24"/>
          <w:szCs w:val="24"/>
        </w:rPr>
        <w:t>6</w:t>
      </w:r>
      <w:r w:rsidR="0012267D" w:rsidRPr="00EC4458">
        <w:rPr>
          <w:rFonts w:ascii="Times New Roman" w:hAnsi="Times New Roman" w:cs="Times New Roman"/>
          <w:b/>
          <w:bCs/>
          <w:sz w:val="24"/>
          <w:szCs w:val="24"/>
        </w:rPr>
        <w:t>. ФІНАНСОВА СЛУЖБА</w:t>
      </w:r>
    </w:p>
    <w:p w14:paraId="296B95B7" w14:textId="658A4DE7" w:rsidR="000A35AA" w:rsidRPr="00EC4458" w:rsidRDefault="00AF3B62" w:rsidP="000A35AA">
      <w:pPr>
        <w:spacing w:line="240" w:lineRule="auto"/>
        <w:jc w:val="both"/>
        <w:rPr>
          <w:rFonts w:ascii="Times New Roman" w:hAnsi="Times New Roman" w:cs="Times New Roman"/>
          <w:sz w:val="24"/>
          <w:szCs w:val="24"/>
        </w:rPr>
      </w:pPr>
      <w:r w:rsidRPr="00EC4458">
        <w:rPr>
          <w:rFonts w:ascii="Times New Roman" w:hAnsi="Times New Roman" w:cs="Times New Roman"/>
          <w:sz w:val="24"/>
          <w:szCs w:val="24"/>
        </w:rPr>
        <w:t>6</w:t>
      </w:r>
      <w:r w:rsidR="000A35AA" w:rsidRPr="00EC4458">
        <w:rPr>
          <w:rFonts w:ascii="Times New Roman" w:hAnsi="Times New Roman" w:cs="Times New Roman"/>
          <w:sz w:val="24"/>
          <w:szCs w:val="24"/>
        </w:rPr>
        <w:t xml:space="preserve">.1. </w:t>
      </w:r>
      <w:r w:rsidR="000A35AA" w:rsidRPr="00EC7E71">
        <w:rPr>
          <w:rFonts w:ascii="Times New Roman" w:hAnsi="Times New Roman" w:cs="Times New Roman"/>
          <w:b/>
          <w:bCs/>
          <w:sz w:val="24"/>
          <w:szCs w:val="24"/>
        </w:rPr>
        <w:t>Фінансов</w:t>
      </w:r>
      <w:r w:rsidR="00CF67F8">
        <w:rPr>
          <w:rFonts w:ascii="Times New Roman" w:hAnsi="Times New Roman" w:cs="Times New Roman"/>
          <w:b/>
          <w:bCs/>
          <w:sz w:val="24"/>
          <w:szCs w:val="24"/>
        </w:rPr>
        <w:t>о</w:t>
      </w:r>
      <w:r w:rsidR="000A35AA" w:rsidRPr="00EC7E71">
        <w:rPr>
          <w:rFonts w:ascii="Times New Roman" w:hAnsi="Times New Roman" w:cs="Times New Roman"/>
          <w:b/>
          <w:bCs/>
          <w:sz w:val="24"/>
          <w:szCs w:val="24"/>
        </w:rPr>
        <w:t xml:space="preserve"> </w:t>
      </w:r>
      <w:r w:rsidR="00BC5046" w:rsidRPr="00BC5046">
        <w:rPr>
          <w:rFonts w:ascii="Times New Roman" w:hAnsi="Times New Roman" w:cs="Times New Roman"/>
          <w:b/>
          <w:bCs/>
          <w:sz w:val="24"/>
          <w:szCs w:val="24"/>
        </w:rPr>
        <w:t>– економічна служба</w:t>
      </w:r>
      <w:r w:rsidR="000A35AA" w:rsidRPr="00EC4458">
        <w:rPr>
          <w:rFonts w:ascii="Times New Roman" w:hAnsi="Times New Roman" w:cs="Times New Roman"/>
          <w:sz w:val="24"/>
          <w:szCs w:val="24"/>
        </w:rPr>
        <w:t xml:space="preserve"> </w:t>
      </w:r>
      <w:r w:rsidR="00A37831" w:rsidRPr="00CF67F8">
        <w:rPr>
          <w:rFonts w:ascii="Times New Roman" w:hAnsi="Times New Roman" w:cs="Times New Roman"/>
          <w:sz w:val="24"/>
          <w:szCs w:val="24"/>
          <w:u w:val="single"/>
        </w:rPr>
        <w:t xml:space="preserve">перевіряє розраховану </w:t>
      </w:r>
      <w:r w:rsidR="000A35AA" w:rsidRPr="00CF67F8">
        <w:rPr>
          <w:rFonts w:ascii="Times New Roman" w:hAnsi="Times New Roman" w:cs="Times New Roman"/>
          <w:sz w:val="24"/>
          <w:szCs w:val="24"/>
          <w:u w:val="single"/>
        </w:rPr>
        <w:t>залишкову (балансову) вартість кожного об’єкта</w:t>
      </w:r>
      <w:r w:rsidR="00AF2ED6" w:rsidRPr="00CF67F8">
        <w:rPr>
          <w:rFonts w:ascii="Times New Roman" w:hAnsi="Times New Roman" w:cs="Times New Roman"/>
          <w:sz w:val="24"/>
          <w:szCs w:val="24"/>
          <w:u w:val="single"/>
        </w:rPr>
        <w:t xml:space="preserve"> втрат</w:t>
      </w:r>
      <w:r w:rsidR="000A35AA" w:rsidRPr="00EC4458">
        <w:rPr>
          <w:rFonts w:ascii="Times New Roman" w:hAnsi="Times New Roman" w:cs="Times New Roman"/>
          <w:sz w:val="24"/>
          <w:szCs w:val="24"/>
        </w:rPr>
        <w:t xml:space="preserve"> згідно з обліковими даними та </w:t>
      </w:r>
      <w:r w:rsidR="00AF2ED6" w:rsidRPr="00EC4458">
        <w:rPr>
          <w:rFonts w:ascii="Times New Roman" w:hAnsi="Times New Roman" w:cs="Times New Roman"/>
          <w:sz w:val="24"/>
          <w:szCs w:val="24"/>
        </w:rPr>
        <w:t>М</w:t>
      </w:r>
      <w:r w:rsidR="000A35AA" w:rsidRPr="00EC4458">
        <w:rPr>
          <w:rFonts w:ascii="Times New Roman" w:hAnsi="Times New Roman" w:cs="Times New Roman"/>
          <w:sz w:val="24"/>
          <w:szCs w:val="24"/>
        </w:rPr>
        <w:t>етодикою</w:t>
      </w:r>
      <w:r w:rsidR="00AF2ED6" w:rsidRPr="00EC4458">
        <w:rPr>
          <w:rFonts w:ascii="Times New Roman" w:hAnsi="Times New Roman" w:cs="Times New Roman"/>
          <w:sz w:val="24"/>
          <w:szCs w:val="24"/>
        </w:rPr>
        <w:t xml:space="preserve"> визначення залишкової вартості майна Збройних Сил України та інших військових формувань, затвердженою постановою Кабінету Міністрів України від 29 травня 1998 року №759 (у редакції постанови Кабінету Міністрів України від 30 грудня 2015 року №1158)</w:t>
      </w:r>
      <w:r w:rsidR="00F94384" w:rsidRPr="00EC4458">
        <w:rPr>
          <w:rFonts w:ascii="Times New Roman" w:hAnsi="Times New Roman" w:cs="Times New Roman"/>
          <w:sz w:val="24"/>
          <w:szCs w:val="24"/>
        </w:rPr>
        <w:t>.</w:t>
      </w:r>
    </w:p>
    <w:p w14:paraId="2FE52945" w14:textId="28F1134B" w:rsidR="00A37831" w:rsidRPr="00EC4458" w:rsidRDefault="00AF3B62" w:rsidP="00A37831">
      <w:pPr>
        <w:spacing w:line="240" w:lineRule="auto"/>
        <w:jc w:val="both"/>
        <w:rPr>
          <w:rFonts w:ascii="Times New Roman" w:hAnsi="Times New Roman" w:cs="Times New Roman"/>
          <w:sz w:val="24"/>
          <w:szCs w:val="24"/>
        </w:rPr>
      </w:pPr>
      <w:r w:rsidRPr="00EC4458">
        <w:rPr>
          <w:rFonts w:ascii="Times New Roman" w:hAnsi="Times New Roman" w:cs="Times New Roman"/>
          <w:sz w:val="24"/>
          <w:szCs w:val="24"/>
        </w:rPr>
        <w:t>6</w:t>
      </w:r>
      <w:r w:rsidR="000A35AA" w:rsidRPr="00EC4458">
        <w:rPr>
          <w:rFonts w:ascii="Times New Roman" w:hAnsi="Times New Roman" w:cs="Times New Roman"/>
          <w:sz w:val="24"/>
          <w:szCs w:val="24"/>
        </w:rPr>
        <w:t xml:space="preserve">.2. </w:t>
      </w:r>
      <w:r w:rsidR="00A37831" w:rsidRPr="00EC4458">
        <w:rPr>
          <w:rFonts w:ascii="Times New Roman" w:hAnsi="Times New Roman" w:cs="Times New Roman"/>
          <w:sz w:val="24"/>
          <w:szCs w:val="24"/>
        </w:rPr>
        <w:t xml:space="preserve">На підставі </w:t>
      </w:r>
      <w:r w:rsidR="00FE2243" w:rsidRPr="00EC4458">
        <w:rPr>
          <w:rFonts w:ascii="Times New Roman" w:hAnsi="Times New Roman" w:cs="Times New Roman"/>
          <w:sz w:val="24"/>
          <w:szCs w:val="24"/>
        </w:rPr>
        <w:t>н</w:t>
      </w:r>
      <w:r w:rsidR="00A37831" w:rsidRPr="00EC4458">
        <w:rPr>
          <w:rFonts w:ascii="Times New Roman" w:hAnsi="Times New Roman" w:cs="Times New Roman"/>
          <w:sz w:val="24"/>
          <w:szCs w:val="24"/>
        </w:rPr>
        <w:t>аказу</w:t>
      </w:r>
      <w:r w:rsidR="00FE2243" w:rsidRPr="00EC4458">
        <w:rPr>
          <w:rFonts w:ascii="Times New Roman" w:hAnsi="Times New Roman" w:cs="Times New Roman"/>
          <w:sz w:val="24"/>
          <w:szCs w:val="24"/>
        </w:rPr>
        <w:t xml:space="preserve"> командира військової частини</w:t>
      </w:r>
      <w:r w:rsidR="00A37831" w:rsidRPr="00EC4458">
        <w:rPr>
          <w:rFonts w:ascii="Times New Roman" w:hAnsi="Times New Roman" w:cs="Times New Roman"/>
          <w:sz w:val="24"/>
          <w:szCs w:val="24"/>
        </w:rPr>
        <w:t xml:space="preserve"> «Про списання втраченого (знищеного) військового майна» </w:t>
      </w:r>
      <w:r w:rsidR="00FE2243" w:rsidRPr="00EC4458">
        <w:rPr>
          <w:rFonts w:ascii="Times New Roman" w:hAnsi="Times New Roman" w:cs="Times New Roman"/>
          <w:sz w:val="24"/>
          <w:szCs w:val="24"/>
        </w:rPr>
        <w:t>(додаток</w:t>
      </w:r>
      <w:r w:rsidR="007E2256" w:rsidRPr="00EC4458">
        <w:rPr>
          <w:rFonts w:ascii="Times New Roman" w:hAnsi="Times New Roman" w:cs="Times New Roman"/>
          <w:sz w:val="24"/>
          <w:szCs w:val="24"/>
        </w:rPr>
        <w:t xml:space="preserve"> 1</w:t>
      </w:r>
      <w:r w:rsidR="003F483F">
        <w:rPr>
          <w:rFonts w:ascii="Times New Roman" w:hAnsi="Times New Roman" w:cs="Times New Roman"/>
          <w:sz w:val="24"/>
          <w:szCs w:val="24"/>
        </w:rPr>
        <w:t>7</w:t>
      </w:r>
      <w:r w:rsidR="00FE2243" w:rsidRPr="00EC4458">
        <w:rPr>
          <w:rFonts w:ascii="Times New Roman" w:hAnsi="Times New Roman" w:cs="Times New Roman"/>
          <w:sz w:val="24"/>
          <w:szCs w:val="24"/>
        </w:rPr>
        <w:t xml:space="preserve">) </w:t>
      </w:r>
      <w:r w:rsidR="00FE2243" w:rsidRPr="00BC5046">
        <w:rPr>
          <w:rFonts w:ascii="Times New Roman" w:hAnsi="Times New Roman" w:cs="Times New Roman"/>
          <w:b/>
          <w:bCs/>
          <w:sz w:val="24"/>
          <w:szCs w:val="24"/>
        </w:rPr>
        <w:t>фінансово – економічна служба</w:t>
      </w:r>
      <w:r w:rsidR="0012267D" w:rsidRPr="00EC4458">
        <w:rPr>
          <w:rFonts w:ascii="Times New Roman" w:hAnsi="Times New Roman" w:cs="Times New Roman"/>
          <w:sz w:val="24"/>
          <w:szCs w:val="24"/>
        </w:rPr>
        <w:t xml:space="preserve"> </w:t>
      </w:r>
      <w:proofErr w:type="spellStart"/>
      <w:r w:rsidR="0012267D" w:rsidRPr="00CF67F8">
        <w:rPr>
          <w:rFonts w:ascii="Times New Roman" w:hAnsi="Times New Roman" w:cs="Times New Roman"/>
          <w:sz w:val="24"/>
          <w:szCs w:val="24"/>
          <w:u w:val="single"/>
        </w:rPr>
        <w:t>переносить</w:t>
      </w:r>
      <w:proofErr w:type="spellEnd"/>
      <w:r w:rsidR="0012267D" w:rsidRPr="00CF67F8">
        <w:rPr>
          <w:rFonts w:ascii="Times New Roman" w:hAnsi="Times New Roman" w:cs="Times New Roman"/>
          <w:sz w:val="24"/>
          <w:szCs w:val="24"/>
          <w:u w:val="single"/>
        </w:rPr>
        <w:t xml:space="preserve"> матеріальні втрати на позабалансовий рахунок 073</w:t>
      </w:r>
      <w:r w:rsidR="00A37831" w:rsidRPr="00CF67F8">
        <w:rPr>
          <w:rFonts w:ascii="Times New Roman" w:hAnsi="Times New Roman" w:cs="Times New Roman"/>
          <w:sz w:val="24"/>
          <w:szCs w:val="24"/>
          <w:u w:val="single"/>
        </w:rPr>
        <w:t xml:space="preserve"> та готує Витяг з книги обліку нестач</w:t>
      </w:r>
      <w:r w:rsidR="005C1D19" w:rsidRPr="00EC4458">
        <w:rPr>
          <w:rFonts w:ascii="Times New Roman" w:hAnsi="Times New Roman" w:cs="Times New Roman"/>
          <w:sz w:val="24"/>
          <w:szCs w:val="24"/>
        </w:rPr>
        <w:t xml:space="preserve"> з</w:t>
      </w:r>
      <w:r w:rsidR="008F14B5" w:rsidRPr="00EC4458">
        <w:rPr>
          <w:rFonts w:ascii="Times New Roman" w:hAnsi="Times New Roman" w:cs="Times New Roman"/>
          <w:sz w:val="24"/>
          <w:szCs w:val="24"/>
        </w:rPr>
        <w:t>а</w:t>
      </w:r>
      <w:r w:rsidR="005C1D19" w:rsidRPr="00EC4458">
        <w:rPr>
          <w:rFonts w:ascii="Times New Roman" w:hAnsi="Times New Roman" w:cs="Times New Roman"/>
          <w:sz w:val="24"/>
          <w:szCs w:val="24"/>
        </w:rPr>
        <w:t xml:space="preserve"> підписом начальника служби та</w:t>
      </w:r>
      <w:r w:rsidR="008F14B5" w:rsidRPr="00EC4458">
        <w:rPr>
          <w:rFonts w:ascii="Times New Roman" w:hAnsi="Times New Roman" w:cs="Times New Roman"/>
          <w:sz w:val="24"/>
          <w:szCs w:val="24"/>
        </w:rPr>
        <w:t xml:space="preserve"> </w:t>
      </w:r>
      <w:r w:rsidR="005C1D19" w:rsidRPr="00EC4458">
        <w:rPr>
          <w:rFonts w:ascii="Times New Roman" w:hAnsi="Times New Roman" w:cs="Times New Roman"/>
          <w:sz w:val="24"/>
          <w:szCs w:val="24"/>
        </w:rPr>
        <w:t>начальник</w:t>
      </w:r>
      <w:r w:rsidR="008F14B5" w:rsidRPr="00EC4458">
        <w:rPr>
          <w:rFonts w:ascii="Times New Roman" w:hAnsi="Times New Roman" w:cs="Times New Roman"/>
          <w:sz w:val="24"/>
          <w:szCs w:val="24"/>
        </w:rPr>
        <w:t>а</w:t>
      </w:r>
      <w:r w:rsidR="005C1D19" w:rsidRPr="00EC4458">
        <w:rPr>
          <w:rFonts w:ascii="Times New Roman" w:hAnsi="Times New Roman" w:cs="Times New Roman"/>
          <w:sz w:val="24"/>
          <w:szCs w:val="24"/>
        </w:rPr>
        <w:t xml:space="preserve"> штабу військової частини.</w:t>
      </w:r>
    </w:p>
    <w:p w14:paraId="166F257D" w14:textId="0FBB719F" w:rsidR="0012267D" w:rsidRPr="00EC4458" w:rsidRDefault="00AF3B62" w:rsidP="000A35AA">
      <w:p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6</w:t>
      </w:r>
      <w:r w:rsidR="0012267D" w:rsidRPr="00EC4458">
        <w:rPr>
          <w:rFonts w:ascii="Times New Roman" w:hAnsi="Times New Roman" w:cs="Times New Roman"/>
          <w:sz w:val="24"/>
          <w:szCs w:val="24"/>
        </w:rPr>
        <w:t>.</w:t>
      </w:r>
      <w:r w:rsidR="00A37831" w:rsidRPr="00EC4458">
        <w:rPr>
          <w:rFonts w:ascii="Times New Roman" w:hAnsi="Times New Roman" w:cs="Times New Roman"/>
          <w:sz w:val="24"/>
          <w:szCs w:val="24"/>
        </w:rPr>
        <w:t>3.</w:t>
      </w:r>
      <w:r w:rsidR="0012267D" w:rsidRPr="00EC4458">
        <w:rPr>
          <w:rFonts w:ascii="Times New Roman" w:hAnsi="Times New Roman" w:cs="Times New Roman"/>
          <w:sz w:val="24"/>
          <w:szCs w:val="24"/>
        </w:rPr>
        <w:t xml:space="preserve"> </w:t>
      </w:r>
      <w:r w:rsidR="00CF67F8" w:rsidRPr="00EC7E71">
        <w:rPr>
          <w:rFonts w:ascii="Times New Roman" w:hAnsi="Times New Roman" w:cs="Times New Roman"/>
          <w:b/>
          <w:bCs/>
          <w:sz w:val="24"/>
          <w:szCs w:val="24"/>
        </w:rPr>
        <w:t>Фінансов</w:t>
      </w:r>
      <w:r w:rsidR="00CF67F8">
        <w:rPr>
          <w:rFonts w:ascii="Times New Roman" w:hAnsi="Times New Roman" w:cs="Times New Roman"/>
          <w:b/>
          <w:bCs/>
          <w:sz w:val="24"/>
          <w:szCs w:val="24"/>
        </w:rPr>
        <w:t>о</w:t>
      </w:r>
      <w:r w:rsidR="00CF67F8" w:rsidRPr="00EC7E71">
        <w:rPr>
          <w:rFonts w:ascii="Times New Roman" w:hAnsi="Times New Roman" w:cs="Times New Roman"/>
          <w:b/>
          <w:bCs/>
          <w:sz w:val="24"/>
          <w:szCs w:val="24"/>
        </w:rPr>
        <w:t xml:space="preserve"> </w:t>
      </w:r>
      <w:r w:rsidR="00CF67F8" w:rsidRPr="00BC5046">
        <w:rPr>
          <w:rFonts w:ascii="Times New Roman" w:hAnsi="Times New Roman" w:cs="Times New Roman"/>
          <w:b/>
          <w:bCs/>
          <w:sz w:val="24"/>
          <w:szCs w:val="24"/>
        </w:rPr>
        <w:t>– економічна служба</w:t>
      </w:r>
      <w:r w:rsidR="0012267D" w:rsidRPr="00EC4458">
        <w:rPr>
          <w:rFonts w:ascii="Times New Roman" w:hAnsi="Times New Roman" w:cs="Times New Roman"/>
          <w:sz w:val="24"/>
          <w:szCs w:val="24"/>
        </w:rPr>
        <w:t xml:space="preserve"> </w:t>
      </w:r>
      <w:r w:rsidR="0012267D" w:rsidRPr="0049754C">
        <w:rPr>
          <w:rFonts w:ascii="Times New Roman" w:hAnsi="Times New Roman" w:cs="Times New Roman"/>
          <w:sz w:val="24"/>
          <w:szCs w:val="24"/>
          <w:u w:val="single"/>
        </w:rPr>
        <w:t xml:space="preserve">списує втрачене </w:t>
      </w:r>
      <w:r w:rsidR="005F7C8E" w:rsidRPr="0049754C">
        <w:rPr>
          <w:rFonts w:ascii="Times New Roman" w:hAnsi="Times New Roman" w:cs="Times New Roman"/>
          <w:sz w:val="24"/>
          <w:szCs w:val="24"/>
          <w:u w:val="single"/>
        </w:rPr>
        <w:t xml:space="preserve">військове </w:t>
      </w:r>
      <w:r w:rsidR="0012267D" w:rsidRPr="0049754C">
        <w:rPr>
          <w:rFonts w:ascii="Times New Roman" w:hAnsi="Times New Roman" w:cs="Times New Roman"/>
          <w:sz w:val="24"/>
          <w:szCs w:val="24"/>
          <w:u w:val="single"/>
        </w:rPr>
        <w:t xml:space="preserve">майно на підставі </w:t>
      </w:r>
      <w:r w:rsidR="0010274B" w:rsidRPr="0049754C">
        <w:rPr>
          <w:rFonts w:ascii="Times New Roman" w:hAnsi="Times New Roman" w:cs="Times New Roman"/>
          <w:sz w:val="24"/>
          <w:szCs w:val="24"/>
          <w:u w:val="single"/>
        </w:rPr>
        <w:t xml:space="preserve">затвердженого </w:t>
      </w:r>
      <w:r w:rsidR="00A466A4" w:rsidRPr="0049754C">
        <w:rPr>
          <w:rFonts w:ascii="Times New Roman" w:hAnsi="Times New Roman" w:cs="Times New Roman"/>
          <w:sz w:val="24"/>
          <w:szCs w:val="24"/>
          <w:u w:val="single"/>
        </w:rPr>
        <w:t>є</w:t>
      </w:r>
      <w:r w:rsidR="0012267D" w:rsidRPr="0049754C">
        <w:rPr>
          <w:rFonts w:ascii="Times New Roman" w:hAnsi="Times New Roman" w:cs="Times New Roman"/>
          <w:sz w:val="24"/>
          <w:szCs w:val="24"/>
          <w:u w:val="single"/>
        </w:rPr>
        <w:t>диного акт</w:t>
      </w:r>
      <w:r w:rsidR="005F7C8E" w:rsidRPr="0049754C">
        <w:rPr>
          <w:rFonts w:ascii="Times New Roman" w:hAnsi="Times New Roman" w:cs="Times New Roman"/>
          <w:sz w:val="24"/>
          <w:szCs w:val="24"/>
          <w:u w:val="single"/>
        </w:rPr>
        <w:t>у</w:t>
      </w:r>
      <w:r w:rsidR="0012267D" w:rsidRPr="0049754C">
        <w:rPr>
          <w:rFonts w:ascii="Times New Roman" w:hAnsi="Times New Roman" w:cs="Times New Roman"/>
          <w:sz w:val="24"/>
          <w:szCs w:val="24"/>
          <w:u w:val="single"/>
        </w:rPr>
        <w:t xml:space="preserve"> списання військового майна</w:t>
      </w:r>
      <w:r w:rsidR="00A466A4" w:rsidRPr="0049754C">
        <w:rPr>
          <w:rFonts w:ascii="Times New Roman" w:hAnsi="Times New Roman" w:cs="Times New Roman"/>
          <w:sz w:val="24"/>
          <w:szCs w:val="24"/>
          <w:u w:val="single"/>
        </w:rPr>
        <w:t xml:space="preserve"> </w:t>
      </w:r>
      <w:r w:rsidR="00A466A4" w:rsidRPr="00EC4458">
        <w:rPr>
          <w:rFonts w:ascii="Times New Roman" w:hAnsi="Times New Roman" w:cs="Times New Roman"/>
          <w:color w:val="000000"/>
          <w:sz w:val="24"/>
          <w:szCs w:val="24"/>
          <w:lang w:eastAsia="uk-UA"/>
        </w:rPr>
        <w:t>з книги обліку нестач військової частини суми збитків втраченого військового майна, на яку затверджено відповідний єдиний акт списання військового майна</w:t>
      </w:r>
      <w:r w:rsidR="0012267D" w:rsidRPr="00EC4458">
        <w:rPr>
          <w:rFonts w:ascii="Times New Roman" w:hAnsi="Times New Roman" w:cs="Times New Roman"/>
          <w:sz w:val="24"/>
          <w:szCs w:val="24"/>
        </w:rPr>
        <w:t>.</w:t>
      </w:r>
    </w:p>
    <w:p w14:paraId="6381B91D" w14:textId="77777777" w:rsidR="000A35AA" w:rsidRDefault="000A35AA" w:rsidP="000A35AA">
      <w:pPr>
        <w:spacing w:after="0" w:line="240" w:lineRule="auto"/>
        <w:jc w:val="both"/>
        <w:rPr>
          <w:rFonts w:ascii="Times New Roman" w:hAnsi="Times New Roman" w:cs="Times New Roman"/>
          <w:sz w:val="24"/>
          <w:szCs w:val="24"/>
        </w:rPr>
      </w:pPr>
    </w:p>
    <w:p w14:paraId="3F1BE527" w14:textId="77777777" w:rsidR="00086A8E" w:rsidRPr="00EC4458" w:rsidRDefault="00086A8E" w:rsidP="000A35AA">
      <w:pPr>
        <w:spacing w:after="0" w:line="240" w:lineRule="auto"/>
        <w:jc w:val="both"/>
        <w:rPr>
          <w:rFonts w:ascii="Times New Roman" w:hAnsi="Times New Roman" w:cs="Times New Roman"/>
          <w:sz w:val="24"/>
          <w:szCs w:val="24"/>
        </w:rPr>
      </w:pPr>
    </w:p>
    <w:p w14:paraId="4759B64F" w14:textId="6C92B211" w:rsidR="001F5004" w:rsidRPr="00EC4458" w:rsidRDefault="00216A5A" w:rsidP="000A35AA">
      <w:pPr>
        <w:spacing w:line="240" w:lineRule="auto"/>
        <w:jc w:val="both"/>
        <w:rPr>
          <w:rFonts w:ascii="Times New Roman" w:hAnsi="Times New Roman" w:cs="Times New Roman"/>
          <w:b/>
          <w:bCs/>
          <w:sz w:val="24"/>
          <w:szCs w:val="24"/>
        </w:rPr>
      </w:pPr>
      <w:r w:rsidRPr="00EC4458">
        <w:rPr>
          <w:rFonts w:ascii="Times New Roman" w:hAnsi="Times New Roman" w:cs="Times New Roman"/>
          <w:b/>
          <w:bCs/>
          <w:sz w:val="24"/>
          <w:szCs w:val="24"/>
        </w:rPr>
        <w:t>7</w:t>
      </w:r>
      <w:r w:rsidR="000A35AA" w:rsidRPr="00EC4458">
        <w:rPr>
          <w:rFonts w:ascii="Times New Roman" w:hAnsi="Times New Roman" w:cs="Times New Roman"/>
          <w:b/>
          <w:bCs/>
          <w:sz w:val="24"/>
          <w:szCs w:val="24"/>
        </w:rPr>
        <w:t>. ЄДИН</w:t>
      </w:r>
      <w:r w:rsidR="0012267D" w:rsidRPr="00EC4458">
        <w:rPr>
          <w:rFonts w:ascii="Times New Roman" w:hAnsi="Times New Roman" w:cs="Times New Roman"/>
          <w:b/>
          <w:bCs/>
          <w:sz w:val="24"/>
          <w:szCs w:val="24"/>
        </w:rPr>
        <w:t>ИЙ</w:t>
      </w:r>
      <w:r w:rsidR="000A35AA" w:rsidRPr="00EC4458">
        <w:rPr>
          <w:rFonts w:ascii="Times New Roman" w:hAnsi="Times New Roman" w:cs="Times New Roman"/>
          <w:b/>
          <w:bCs/>
          <w:sz w:val="24"/>
          <w:szCs w:val="24"/>
        </w:rPr>
        <w:t xml:space="preserve"> АКТ СПИСАННЯ</w:t>
      </w:r>
    </w:p>
    <w:p w14:paraId="1419EB17" w14:textId="634CF0B6" w:rsidR="005C1D19" w:rsidRPr="00EC4458" w:rsidRDefault="005C1D19" w:rsidP="005C1D19">
      <w:pPr>
        <w:spacing w:line="240" w:lineRule="auto"/>
        <w:jc w:val="both"/>
        <w:rPr>
          <w:rFonts w:ascii="Times New Roman" w:hAnsi="Times New Roman" w:cs="Times New Roman"/>
          <w:sz w:val="24"/>
          <w:szCs w:val="24"/>
        </w:rPr>
      </w:pPr>
      <w:r w:rsidRPr="00EC4458">
        <w:rPr>
          <w:rFonts w:ascii="Times New Roman" w:hAnsi="Times New Roman" w:cs="Times New Roman"/>
          <w:sz w:val="24"/>
          <w:szCs w:val="24"/>
        </w:rPr>
        <w:t>7.1</w:t>
      </w:r>
      <w:r w:rsidR="004977A0" w:rsidRPr="00EC4458">
        <w:rPr>
          <w:rFonts w:ascii="Times New Roman" w:hAnsi="Times New Roman" w:cs="Times New Roman"/>
          <w:sz w:val="24"/>
          <w:szCs w:val="24"/>
        </w:rPr>
        <w:t>.</w:t>
      </w:r>
      <w:r w:rsidRPr="00EC4458">
        <w:rPr>
          <w:rFonts w:ascii="Times New Roman" w:hAnsi="Times New Roman" w:cs="Times New Roman"/>
          <w:sz w:val="24"/>
          <w:szCs w:val="24"/>
        </w:rPr>
        <w:t xml:space="preserve"> </w:t>
      </w:r>
      <w:proofErr w:type="spellStart"/>
      <w:r w:rsidRPr="00EC4458">
        <w:rPr>
          <w:rFonts w:ascii="Times New Roman" w:hAnsi="Times New Roman" w:cs="Times New Roman"/>
          <w:sz w:val="24"/>
          <w:szCs w:val="24"/>
        </w:rPr>
        <w:t>Проєкт</w:t>
      </w:r>
      <w:proofErr w:type="spellEnd"/>
      <w:r w:rsidRPr="00EC4458">
        <w:rPr>
          <w:rFonts w:ascii="Times New Roman" w:hAnsi="Times New Roman" w:cs="Times New Roman"/>
          <w:sz w:val="24"/>
          <w:szCs w:val="24"/>
        </w:rPr>
        <w:t xml:space="preserve"> Єдиного акту списання готується </w:t>
      </w:r>
      <w:r w:rsidR="004977A0" w:rsidRPr="00A232B6">
        <w:rPr>
          <w:rFonts w:ascii="Times New Roman" w:hAnsi="Times New Roman" w:cs="Times New Roman"/>
          <w:b/>
          <w:bCs/>
          <w:sz w:val="24"/>
          <w:szCs w:val="24"/>
        </w:rPr>
        <w:t>Комісі</w:t>
      </w:r>
      <w:r w:rsidR="00A466A4" w:rsidRPr="00A232B6">
        <w:rPr>
          <w:rFonts w:ascii="Times New Roman" w:hAnsi="Times New Roman" w:cs="Times New Roman"/>
          <w:b/>
          <w:bCs/>
          <w:sz w:val="24"/>
          <w:szCs w:val="24"/>
        </w:rPr>
        <w:t>єю</w:t>
      </w:r>
      <w:r w:rsidR="004977A0" w:rsidRPr="00EC4458">
        <w:rPr>
          <w:rFonts w:ascii="Times New Roman" w:hAnsi="Times New Roman" w:cs="Times New Roman"/>
          <w:sz w:val="24"/>
          <w:szCs w:val="24"/>
        </w:rPr>
        <w:t xml:space="preserve"> з списання військового майна за єдиними актами списання військового майна військової частини А</w:t>
      </w:r>
      <w:r w:rsidR="003A4B8F" w:rsidRPr="00EC4458">
        <w:rPr>
          <w:rFonts w:ascii="Times New Roman" w:hAnsi="Times New Roman" w:cs="Times New Roman"/>
          <w:sz w:val="24"/>
          <w:szCs w:val="24"/>
        </w:rPr>
        <w:t>0000</w:t>
      </w:r>
      <w:r w:rsidR="004977A0" w:rsidRPr="00EC4458">
        <w:rPr>
          <w:rFonts w:ascii="Times New Roman" w:hAnsi="Times New Roman" w:cs="Times New Roman"/>
          <w:sz w:val="24"/>
          <w:szCs w:val="24"/>
        </w:rPr>
        <w:t xml:space="preserve">, </w:t>
      </w:r>
      <w:r w:rsidR="004977A0" w:rsidRPr="00A232B6">
        <w:rPr>
          <w:rFonts w:ascii="Times New Roman" w:hAnsi="Times New Roman" w:cs="Times New Roman"/>
          <w:b/>
          <w:bCs/>
          <w:sz w:val="24"/>
          <w:szCs w:val="24"/>
        </w:rPr>
        <w:t>за</w:t>
      </w:r>
      <w:r w:rsidRPr="00A232B6">
        <w:rPr>
          <w:rFonts w:ascii="Times New Roman" w:hAnsi="Times New Roman" w:cs="Times New Roman"/>
          <w:b/>
          <w:bCs/>
          <w:sz w:val="24"/>
          <w:szCs w:val="24"/>
        </w:rPr>
        <w:t xml:space="preserve"> участі відповідних начальників служб забезпечення</w:t>
      </w:r>
      <w:r w:rsidRPr="00EC4458">
        <w:rPr>
          <w:rFonts w:ascii="Times New Roman" w:hAnsi="Times New Roman" w:cs="Times New Roman"/>
          <w:sz w:val="24"/>
          <w:szCs w:val="24"/>
        </w:rPr>
        <w:t xml:space="preserve"> </w:t>
      </w:r>
      <w:r w:rsidRPr="00A232B6">
        <w:rPr>
          <w:rFonts w:ascii="Times New Roman" w:hAnsi="Times New Roman" w:cs="Times New Roman"/>
          <w:b/>
          <w:bCs/>
          <w:sz w:val="24"/>
          <w:szCs w:val="24"/>
        </w:rPr>
        <w:t>військової частини</w:t>
      </w:r>
      <w:r w:rsidRPr="00EC4458">
        <w:rPr>
          <w:rFonts w:ascii="Times New Roman" w:hAnsi="Times New Roman" w:cs="Times New Roman"/>
          <w:sz w:val="24"/>
          <w:szCs w:val="24"/>
        </w:rPr>
        <w:t xml:space="preserve"> </w:t>
      </w:r>
      <w:r w:rsidR="00A232B6" w:rsidRPr="00EC4458">
        <w:rPr>
          <w:rFonts w:ascii="Times New Roman" w:hAnsi="Times New Roman" w:cs="Times New Roman"/>
          <w:sz w:val="24"/>
          <w:szCs w:val="24"/>
        </w:rPr>
        <w:t xml:space="preserve">А0000 </w:t>
      </w:r>
      <w:r w:rsidRPr="00EC4458">
        <w:rPr>
          <w:rFonts w:ascii="Times New Roman" w:hAnsi="Times New Roman" w:cs="Times New Roman"/>
          <w:sz w:val="24"/>
          <w:szCs w:val="24"/>
        </w:rPr>
        <w:t xml:space="preserve">(згідно з номенклатурою військового майна, яке пропонується до списання). </w:t>
      </w:r>
      <w:proofErr w:type="spellStart"/>
      <w:r w:rsidRPr="00EC4458">
        <w:rPr>
          <w:rFonts w:ascii="Times New Roman" w:hAnsi="Times New Roman" w:cs="Times New Roman"/>
          <w:sz w:val="24"/>
          <w:szCs w:val="24"/>
        </w:rPr>
        <w:t>Проєкт</w:t>
      </w:r>
      <w:proofErr w:type="spellEnd"/>
      <w:r w:rsidRPr="00EC4458">
        <w:rPr>
          <w:rFonts w:ascii="Times New Roman" w:hAnsi="Times New Roman" w:cs="Times New Roman"/>
          <w:sz w:val="24"/>
          <w:szCs w:val="24"/>
        </w:rPr>
        <w:t xml:space="preserve"> </w:t>
      </w:r>
      <w:r w:rsidR="00A466A4" w:rsidRPr="00EC4458">
        <w:rPr>
          <w:rFonts w:ascii="Times New Roman" w:hAnsi="Times New Roman" w:cs="Times New Roman"/>
          <w:sz w:val="24"/>
          <w:szCs w:val="24"/>
        </w:rPr>
        <w:t>є</w:t>
      </w:r>
      <w:r w:rsidRPr="00EC4458">
        <w:rPr>
          <w:rFonts w:ascii="Times New Roman" w:hAnsi="Times New Roman" w:cs="Times New Roman"/>
          <w:sz w:val="24"/>
          <w:szCs w:val="24"/>
        </w:rPr>
        <w:t xml:space="preserve">диного акту списання подається на затвердження командиру військової частини, військове майно якої підлягає списанню, у тридцяти денний строк з дати </w:t>
      </w:r>
      <w:r w:rsidR="004977A0" w:rsidRPr="00EC4458">
        <w:rPr>
          <w:rFonts w:ascii="Times New Roman" w:hAnsi="Times New Roman" w:cs="Times New Roman"/>
          <w:sz w:val="24"/>
          <w:szCs w:val="24"/>
        </w:rPr>
        <w:t xml:space="preserve">отримання зареєстрованого рапорту (доповіді щодо втрати (знищення) військового майна)) </w:t>
      </w:r>
      <w:r w:rsidRPr="00EC4458">
        <w:rPr>
          <w:rFonts w:ascii="Times New Roman" w:hAnsi="Times New Roman" w:cs="Times New Roman"/>
          <w:sz w:val="24"/>
          <w:szCs w:val="24"/>
        </w:rPr>
        <w:t>або отримання дозволу від держав- партнерів щодо військового майна.</w:t>
      </w:r>
    </w:p>
    <w:p w14:paraId="415C97F0" w14:textId="17909730" w:rsidR="005C1D19" w:rsidRPr="00EC4458" w:rsidRDefault="005C1D19" w:rsidP="005C1D19">
      <w:pPr>
        <w:spacing w:line="240" w:lineRule="auto"/>
        <w:jc w:val="both"/>
        <w:rPr>
          <w:rFonts w:ascii="Times New Roman" w:hAnsi="Times New Roman" w:cs="Times New Roman"/>
          <w:sz w:val="24"/>
          <w:szCs w:val="24"/>
        </w:rPr>
      </w:pPr>
      <w:r w:rsidRPr="00EC4458">
        <w:rPr>
          <w:rFonts w:ascii="Times New Roman" w:hAnsi="Times New Roman" w:cs="Times New Roman"/>
          <w:sz w:val="24"/>
          <w:szCs w:val="24"/>
        </w:rPr>
        <w:t>7.2</w:t>
      </w:r>
      <w:r w:rsidR="004977A0" w:rsidRPr="00EC4458">
        <w:rPr>
          <w:rFonts w:ascii="Times New Roman" w:hAnsi="Times New Roman" w:cs="Times New Roman"/>
          <w:sz w:val="24"/>
          <w:szCs w:val="24"/>
        </w:rPr>
        <w:t>.</w:t>
      </w:r>
      <w:r w:rsidRPr="00EC4458">
        <w:rPr>
          <w:rFonts w:ascii="Times New Roman" w:hAnsi="Times New Roman" w:cs="Times New Roman"/>
          <w:sz w:val="24"/>
          <w:szCs w:val="24"/>
        </w:rPr>
        <w:t xml:space="preserve"> На підставі матеріалів інвентаризації, акту технічного стану, акту службового розслідування</w:t>
      </w:r>
      <w:r w:rsidR="006C5D85" w:rsidRPr="00EC4458">
        <w:rPr>
          <w:rFonts w:ascii="Times New Roman" w:hAnsi="Times New Roman" w:cs="Times New Roman"/>
          <w:sz w:val="24"/>
          <w:szCs w:val="24"/>
        </w:rPr>
        <w:t>,</w:t>
      </w:r>
      <w:r w:rsidRPr="00EC4458">
        <w:rPr>
          <w:rFonts w:ascii="Times New Roman" w:hAnsi="Times New Roman" w:cs="Times New Roman"/>
          <w:sz w:val="24"/>
          <w:szCs w:val="24"/>
        </w:rPr>
        <w:t xml:space="preserve"> </w:t>
      </w:r>
      <w:r w:rsidR="006C5D85" w:rsidRPr="00EC4458">
        <w:rPr>
          <w:rFonts w:ascii="Times New Roman" w:hAnsi="Times New Roman" w:cs="Times New Roman"/>
          <w:sz w:val="24"/>
          <w:szCs w:val="24"/>
        </w:rPr>
        <w:t xml:space="preserve">погодження </w:t>
      </w:r>
      <w:r w:rsidRPr="00EC4458">
        <w:rPr>
          <w:rFonts w:ascii="Times New Roman" w:hAnsi="Times New Roman" w:cs="Times New Roman"/>
          <w:sz w:val="24"/>
          <w:szCs w:val="24"/>
        </w:rPr>
        <w:t>фін</w:t>
      </w:r>
      <w:r w:rsidR="006C5D85" w:rsidRPr="00EC4458">
        <w:rPr>
          <w:rFonts w:ascii="Times New Roman" w:hAnsi="Times New Roman" w:cs="Times New Roman"/>
          <w:sz w:val="24"/>
          <w:szCs w:val="24"/>
        </w:rPr>
        <w:t xml:space="preserve">ансової </w:t>
      </w:r>
      <w:r w:rsidRPr="00EC4458">
        <w:rPr>
          <w:rFonts w:ascii="Times New Roman" w:hAnsi="Times New Roman" w:cs="Times New Roman"/>
          <w:sz w:val="24"/>
          <w:szCs w:val="24"/>
        </w:rPr>
        <w:t>служби</w:t>
      </w:r>
      <w:r w:rsidR="006C5D85" w:rsidRPr="00EC4458">
        <w:rPr>
          <w:rFonts w:ascii="Times New Roman" w:hAnsi="Times New Roman" w:cs="Times New Roman"/>
          <w:sz w:val="24"/>
          <w:szCs w:val="24"/>
        </w:rPr>
        <w:t>,</w:t>
      </w:r>
      <w:r w:rsidRPr="00EC4458">
        <w:rPr>
          <w:rFonts w:ascii="Times New Roman" w:hAnsi="Times New Roman" w:cs="Times New Roman"/>
          <w:sz w:val="24"/>
          <w:szCs w:val="24"/>
        </w:rPr>
        <w:t xml:space="preserve"> комісія складає </w:t>
      </w:r>
      <w:proofErr w:type="spellStart"/>
      <w:r w:rsidR="00A466A4" w:rsidRPr="00EC4458">
        <w:rPr>
          <w:rFonts w:ascii="Times New Roman" w:hAnsi="Times New Roman" w:cs="Times New Roman"/>
          <w:sz w:val="24"/>
          <w:szCs w:val="24"/>
        </w:rPr>
        <w:t>п</w:t>
      </w:r>
      <w:r w:rsidRPr="00EC4458">
        <w:rPr>
          <w:rFonts w:ascii="Times New Roman" w:hAnsi="Times New Roman" w:cs="Times New Roman"/>
          <w:sz w:val="24"/>
          <w:szCs w:val="24"/>
        </w:rPr>
        <w:t>роєкт</w:t>
      </w:r>
      <w:proofErr w:type="spellEnd"/>
      <w:r w:rsidRPr="00EC4458">
        <w:rPr>
          <w:rFonts w:ascii="Times New Roman" w:hAnsi="Times New Roman" w:cs="Times New Roman"/>
          <w:sz w:val="24"/>
          <w:szCs w:val="24"/>
        </w:rPr>
        <w:t xml:space="preserve"> </w:t>
      </w:r>
      <w:r w:rsidR="00A466A4" w:rsidRPr="00EC4458">
        <w:rPr>
          <w:rFonts w:ascii="Times New Roman" w:hAnsi="Times New Roman" w:cs="Times New Roman"/>
          <w:sz w:val="24"/>
          <w:szCs w:val="24"/>
        </w:rPr>
        <w:t>є</w:t>
      </w:r>
      <w:r w:rsidRPr="00EC4458">
        <w:rPr>
          <w:rFonts w:ascii="Times New Roman" w:hAnsi="Times New Roman" w:cs="Times New Roman"/>
          <w:sz w:val="24"/>
          <w:szCs w:val="24"/>
        </w:rPr>
        <w:t>диного акту списання</w:t>
      </w:r>
      <w:r w:rsidR="00A466A4" w:rsidRPr="00EC4458">
        <w:rPr>
          <w:rFonts w:ascii="Times New Roman" w:hAnsi="Times New Roman" w:cs="Times New Roman"/>
          <w:sz w:val="24"/>
          <w:szCs w:val="24"/>
        </w:rPr>
        <w:t xml:space="preserve"> військового майна</w:t>
      </w:r>
      <w:r w:rsidRPr="00EC4458">
        <w:rPr>
          <w:rFonts w:ascii="Times New Roman" w:hAnsi="Times New Roman" w:cs="Times New Roman"/>
          <w:sz w:val="24"/>
          <w:szCs w:val="24"/>
        </w:rPr>
        <w:t>.</w:t>
      </w:r>
    </w:p>
    <w:p w14:paraId="183DB013" w14:textId="4858BAB7" w:rsidR="005C1D19" w:rsidRPr="00EC4458" w:rsidRDefault="005C1D19" w:rsidP="005C1D19">
      <w:p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7.3</w:t>
      </w:r>
      <w:r w:rsidR="004977A0" w:rsidRPr="00EC4458">
        <w:rPr>
          <w:rFonts w:ascii="Times New Roman" w:hAnsi="Times New Roman" w:cs="Times New Roman"/>
          <w:sz w:val="24"/>
          <w:szCs w:val="24"/>
        </w:rPr>
        <w:t>.</w:t>
      </w:r>
      <w:r w:rsidRPr="00EC4458">
        <w:rPr>
          <w:rFonts w:ascii="Times New Roman" w:hAnsi="Times New Roman" w:cs="Times New Roman"/>
          <w:sz w:val="24"/>
          <w:szCs w:val="24"/>
        </w:rPr>
        <w:t xml:space="preserve"> </w:t>
      </w:r>
      <w:proofErr w:type="spellStart"/>
      <w:r w:rsidRPr="00EC4458">
        <w:rPr>
          <w:rFonts w:ascii="Times New Roman" w:hAnsi="Times New Roman" w:cs="Times New Roman"/>
          <w:sz w:val="24"/>
          <w:szCs w:val="24"/>
        </w:rPr>
        <w:t>Проєкт</w:t>
      </w:r>
      <w:proofErr w:type="spellEnd"/>
      <w:r w:rsidRPr="00EC4458">
        <w:rPr>
          <w:rFonts w:ascii="Times New Roman" w:hAnsi="Times New Roman" w:cs="Times New Roman"/>
          <w:sz w:val="24"/>
          <w:szCs w:val="24"/>
        </w:rPr>
        <w:t xml:space="preserve"> </w:t>
      </w:r>
      <w:r w:rsidR="00A466A4" w:rsidRPr="00EC4458">
        <w:rPr>
          <w:rFonts w:ascii="Times New Roman" w:hAnsi="Times New Roman" w:cs="Times New Roman"/>
          <w:sz w:val="24"/>
          <w:szCs w:val="24"/>
        </w:rPr>
        <w:t>є</w:t>
      </w:r>
      <w:r w:rsidRPr="00EC4458">
        <w:rPr>
          <w:rFonts w:ascii="Times New Roman" w:hAnsi="Times New Roman" w:cs="Times New Roman"/>
          <w:sz w:val="24"/>
          <w:szCs w:val="24"/>
        </w:rPr>
        <w:t xml:space="preserve">диного акту </w:t>
      </w:r>
      <w:r w:rsidR="00A466A4" w:rsidRPr="00EC4458">
        <w:rPr>
          <w:rFonts w:ascii="Times New Roman" w:hAnsi="Times New Roman" w:cs="Times New Roman"/>
          <w:sz w:val="24"/>
          <w:szCs w:val="24"/>
        </w:rPr>
        <w:t xml:space="preserve">списання військового майна повинен </w:t>
      </w:r>
      <w:r w:rsidRPr="00EC4458">
        <w:rPr>
          <w:rFonts w:ascii="Times New Roman" w:hAnsi="Times New Roman" w:cs="Times New Roman"/>
          <w:sz w:val="24"/>
          <w:szCs w:val="24"/>
        </w:rPr>
        <w:t>містит</w:t>
      </w:r>
      <w:r w:rsidR="00A466A4" w:rsidRPr="00EC4458">
        <w:rPr>
          <w:rFonts w:ascii="Times New Roman" w:hAnsi="Times New Roman" w:cs="Times New Roman"/>
          <w:sz w:val="24"/>
          <w:szCs w:val="24"/>
        </w:rPr>
        <w:t>и</w:t>
      </w:r>
      <w:r w:rsidRPr="00EC4458">
        <w:rPr>
          <w:rFonts w:ascii="Times New Roman" w:hAnsi="Times New Roman" w:cs="Times New Roman"/>
          <w:sz w:val="24"/>
          <w:szCs w:val="24"/>
        </w:rPr>
        <w:t xml:space="preserve">: </w:t>
      </w:r>
    </w:p>
    <w:p w14:paraId="1198933C" w14:textId="38D13A0A" w:rsidR="005C1D19" w:rsidRPr="00EC4458" w:rsidRDefault="005C1D19" w:rsidP="0021690F">
      <w:p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 дат</w:t>
      </w:r>
      <w:r w:rsidR="00A466A4" w:rsidRPr="00EC4458">
        <w:rPr>
          <w:rFonts w:ascii="Times New Roman" w:hAnsi="Times New Roman" w:cs="Times New Roman"/>
          <w:sz w:val="24"/>
          <w:szCs w:val="24"/>
        </w:rPr>
        <w:t>у</w:t>
      </w:r>
      <w:r w:rsidRPr="00EC4458">
        <w:rPr>
          <w:rFonts w:ascii="Times New Roman" w:hAnsi="Times New Roman" w:cs="Times New Roman"/>
          <w:sz w:val="24"/>
          <w:szCs w:val="24"/>
        </w:rPr>
        <w:t xml:space="preserve">, місце події або знаходження </w:t>
      </w:r>
      <w:r w:rsidR="006C5D85" w:rsidRPr="00EC4458">
        <w:rPr>
          <w:rFonts w:ascii="Times New Roman" w:hAnsi="Times New Roman" w:cs="Times New Roman"/>
          <w:sz w:val="24"/>
          <w:szCs w:val="24"/>
        </w:rPr>
        <w:t>втраченого (</w:t>
      </w:r>
      <w:r w:rsidRPr="00EC4458">
        <w:rPr>
          <w:rFonts w:ascii="Times New Roman" w:hAnsi="Times New Roman" w:cs="Times New Roman"/>
          <w:sz w:val="24"/>
          <w:szCs w:val="24"/>
        </w:rPr>
        <w:t>знищеного</w:t>
      </w:r>
      <w:r w:rsidR="006C5D85" w:rsidRPr="00EC4458">
        <w:rPr>
          <w:rFonts w:ascii="Times New Roman" w:hAnsi="Times New Roman" w:cs="Times New Roman"/>
          <w:sz w:val="24"/>
          <w:szCs w:val="24"/>
        </w:rPr>
        <w:t>)</w:t>
      </w:r>
      <w:r w:rsidRPr="00EC4458">
        <w:rPr>
          <w:rFonts w:ascii="Times New Roman" w:hAnsi="Times New Roman" w:cs="Times New Roman"/>
          <w:sz w:val="24"/>
          <w:szCs w:val="24"/>
        </w:rPr>
        <w:t xml:space="preserve"> </w:t>
      </w:r>
      <w:r w:rsidR="005F7C8E" w:rsidRPr="00EC4458">
        <w:rPr>
          <w:rFonts w:ascii="Times New Roman" w:hAnsi="Times New Roman" w:cs="Times New Roman"/>
          <w:sz w:val="24"/>
          <w:szCs w:val="24"/>
        </w:rPr>
        <w:t xml:space="preserve">військового </w:t>
      </w:r>
      <w:r w:rsidR="006C5D85" w:rsidRPr="00EC4458">
        <w:rPr>
          <w:rFonts w:ascii="Times New Roman" w:hAnsi="Times New Roman" w:cs="Times New Roman"/>
          <w:sz w:val="24"/>
          <w:szCs w:val="24"/>
        </w:rPr>
        <w:t xml:space="preserve">майна, </w:t>
      </w:r>
      <w:r w:rsidRPr="00EC4458">
        <w:rPr>
          <w:rFonts w:ascii="Times New Roman" w:hAnsi="Times New Roman" w:cs="Times New Roman"/>
          <w:sz w:val="24"/>
          <w:szCs w:val="24"/>
        </w:rPr>
        <w:t xml:space="preserve">озброєння та військової техніки у разі наявності такого та неможливості (або недоцільності) евакуювати його (населений пункт, територіальна громада, район, область), підрозділ, який поніс втрати; </w:t>
      </w:r>
    </w:p>
    <w:p w14:paraId="25551F78" w14:textId="29218C54" w:rsidR="005C1D19" w:rsidRPr="00EC4458" w:rsidRDefault="005C1D19" w:rsidP="0021690F">
      <w:p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 xml:space="preserve">- </w:t>
      </w:r>
      <w:r w:rsidR="006C5D85" w:rsidRPr="00EC4458">
        <w:rPr>
          <w:rFonts w:ascii="Times New Roman" w:hAnsi="Times New Roman" w:cs="Times New Roman"/>
          <w:sz w:val="24"/>
          <w:szCs w:val="24"/>
        </w:rPr>
        <w:t xml:space="preserve">найменування </w:t>
      </w:r>
      <w:r w:rsidRPr="00EC4458">
        <w:rPr>
          <w:rFonts w:ascii="Times New Roman" w:hAnsi="Times New Roman" w:cs="Times New Roman"/>
          <w:sz w:val="24"/>
          <w:szCs w:val="24"/>
        </w:rPr>
        <w:t xml:space="preserve">угруповання військ (сил) Сил оборони держави (військової частини), в складі якого виконувались бойові (спеціальні) завдання, а також бойовий наказ (бойове розпорядження) органу військового управління, на підставі якого здійснювалося виконання цих бойових (спеціальних) завдань; </w:t>
      </w:r>
    </w:p>
    <w:p w14:paraId="16C9358B" w14:textId="4194E890" w:rsidR="0021690F" w:rsidRPr="00EC4458" w:rsidRDefault="005C1D19" w:rsidP="0021690F">
      <w:p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 xml:space="preserve">- опис обставин події, під час якої військове майно було втрачене (знищене), внаслідок воєнних (бойових) дій; </w:t>
      </w:r>
    </w:p>
    <w:p w14:paraId="172C3294" w14:textId="77777777" w:rsidR="0021690F" w:rsidRPr="00EC4458" w:rsidRDefault="005C1D19" w:rsidP="0021690F">
      <w:p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 обґрунтування наявності причинно-наслідкового зв’язку між подією, що сталася, та наслідками, які настали;</w:t>
      </w:r>
    </w:p>
    <w:p w14:paraId="4DA4FAB0" w14:textId="2B2BDD13" w:rsidR="005C1D19" w:rsidRPr="00EC4458" w:rsidRDefault="005C1D19" w:rsidP="0021690F">
      <w:p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 xml:space="preserve"> - номер, дата та кому направлено відповідне бойове донесення в якому зазначено про втрачене (знищене) військове майно; </w:t>
      </w:r>
    </w:p>
    <w:p w14:paraId="4D31FF57" w14:textId="77777777" w:rsidR="005C1D19" w:rsidRPr="00EC4458" w:rsidRDefault="005C1D19" w:rsidP="0021690F">
      <w:p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 xml:space="preserve">- посада, військове звання, прізвище, власне ім’я військовослужбовців – учасників подій або свідків (за їх наявності); </w:t>
      </w:r>
    </w:p>
    <w:p w14:paraId="121D7870" w14:textId="43BDD3DE" w:rsidR="005C1D19" w:rsidRPr="00EC4458" w:rsidRDefault="005C1D19" w:rsidP="0021690F">
      <w:p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 xml:space="preserve">- реквізити первинних документів на втрачене (знищене) військове майно; </w:t>
      </w:r>
    </w:p>
    <w:p w14:paraId="3C06F898" w14:textId="77777777" w:rsidR="0021690F" w:rsidRPr="00EC4458" w:rsidRDefault="005C1D19" w:rsidP="0021690F">
      <w:p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 xml:space="preserve">- військове майно, яке було втрачене (знищене), внаслідок воєнних (бойових) дій, під час однієї події, із зазначенням назви, кількості, залишкової вартості. </w:t>
      </w:r>
    </w:p>
    <w:p w14:paraId="0BC8878C" w14:textId="60902E22" w:rsidR="0021690F" w:rsidRPr="00EC4458" w:rsidRDefault="00803148" w:rsidP="0021690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C1D19" w:rsidRPr="00EC4458">
        <w:rPr>
          <w:rFonts w:ascii="Times New Roman" w:hAnsi="Times New Roman" w:cs="Times New Roman"/>
          <w:sz w:val="24"/>
          <w:szCs w:val="24"/>
        </w:rPr>
        <w:t>Перелік втраченого (знищеного) військового майна здійснюється в розрізі номенклатури відповідних служб забезпечення.</w:t>
      </w:r>
    </w:p>
    <w:p w14:paraId="01254CE6" w14:textId="77777777" w:rsidR="003F1E2B" w:rsidRPr="00EC4458" w:rsidRDefault="005C1D19" w:rsidP="003F1E2B">
      <w:p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7.4</w:t>
      </w:r>
      <w:r w:rsidR="004977A0" w:rsidRPr="00EC4458">
        <w:rPr>
          <w:rFonts w:ascii="Times New Roman" w:hAnsi="Times New Roman" w:cs="Times New Roman"/>
          <w:sz w:val="24"/>
          <w:szCs w:val="24"/>
        </w:rPr>
        <w:t>.</w:t>
      </w:r>
      <w:r w:rsidRPr="00EC4458">
        <w:rPr>
          <w:rFonts w:ascii="Times New Roman" w:hAnsi="Times New Roman" w:cs="Times New Roman"/>
          <w:sz w:val="24"/>
          <w:szCs w:val="24"/>
        </w:rPr>
        <w:t xml:space="preserve"> В разі </w:t>
      </w:r>
      <w:r w:rsidRPr="004638AC">
        <w:rPr>
          <w:rFonts w:ascii="Times New Roman" w:hAnsi="Times New Roman" w:cs="Times New Roman"/>
          <w:b/>
          <w:bCs/>
          <w:sz w:val="24"/>
          <w:szCs w:val="24"/>
        </w:rPr>
        <w:t>списання військового майна, отриманого в якості МТД</w:t>
      </w:r>
      <w:r w:rsidRPr="00EC4458">
        <w:rPr>
          <w:rFonts w:ascii="Times New Roman" w:hAnsi="Times New Roman" w:cs="Times New Roman"/>
          <w:sz w:val="24"/>
          <w:szCs w:val="24"/>
        </w:rPr>
        <w:t xml:space="preserve"> та щодо якого існує необхідність отримання дозволу на його списання від держав-партнерів (перелік військового майна, </w:t>
      </w:r>
      <w:r w:rsidRPr="00EC4458">
        <w:rPr>
          <w:rFonts w:ascii="Times New Roman" w:hAnsi="Times New Roman" w:cs="Times New Roman"/>
          <w:sz w:val="24"/>
          <w:szCs w:val="24"/>
        </w:rPr>
        <w:lastRenderedPageBreak/>
        <w:t xml:space="preserve">щодо якого існує необхідність отримання дозволу на його списання від держав-партнерів, </w:t>
      </w:r>
      <w:r w:rsidRPr="004638AC">
        <w:rPr>
          <w:rFonts w:ascii="Times New Roman" w:hAnsi="Times New Roman" w:cs="Times New Roman"/>
          <w:b/>
          <w:bCs/>
          <w:sz w:val="24"/>
          <w:szCs w:val="24"/>
        </w:rPr>
        <w:t>затверджує відповідна центральна служба забезпечення,</w:t>
      </w:r>
      <w:r w:rsidRPr="00EC4458">
        <w:rPr>
          <w:rFonts w:ascii="Times New Roman" w:hAnsi="Times New Roman" w:cs="Times New Roman"/>
          <w:sz w:val="24"/>
          <w:szCs w:val="24"/>
        </w:rPr>
        <w:t xml:space="preserve"> на підставі інформації, отриманої від органів міжнародного співробітництва в системі Міністерства оборони України): </w:t>
      </w:r>
    </w:p>
    <w:p w14:paraId="56E3ECD4" w14:textId="1F8FA8BA" w:rsidR="005C1D19" w:rsidRPr="00EC4458" w:rsidRDefault="003F1E2B" w:rsidP="003F1E2B">
      <w:p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 xml:space="preserve">- </w:t>
      </w:r>
      <w:r w:rsidR="005C1D19" w:rsidRPr="00EC4458">
        <w:rPr>
          <w:rFonts w:ascii="Times New Roman" w:hAnsi="Times New Roman" w:cs="Times New Roman"/>
          <w:sz w:val="24"/>
          <w:szCs w:val="24"/>
        </w:rPr>
        <w:t>невідкладно (не більше як в триденний строк) надати письмову доповідь до відповідної служби забезпечення за підпорядкованістю, відповідно до форми, викладеної у додатку 1 Інструкції з надання звітності про наявність у Збройних Силах України військового майна, отриманого як міжнародна технічна допомога, затвердженої наказом Головнокомандувача Збройних Сил України від 18.08.2020 №116;</w:t>
      </w:r>
    </w:p>
    <w:p w14:paraId="0A840F24" w14:textId="77777777" w:rsidR="00A73F53" w:rsidRPr="00EC4458" w:rsidRDefault="003F1E2B" w:rsidP="003F1E2B">
      <w:p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 xml:space="preserve">- </w:t>
      </w:r>
      <w:r w:rsidR="005C1D19" w:rsidRPr="00EC4458">
        <w:rPr>
          <w:rFonts w:ascii="Times New Roman" w:hAnsi="Times New Roman" w:cs="Times New Roman"/>
          <w:sz w:val="24"/>
          <w:szCs w:val="24"/>
        </w:rPr>
        <w:t>призначити службове розслідування за фактом знищення (втрати)</w:t>
      </w:r>
      <w:r w:rsidR="00A73F53" w:rsidRPr="00EC4458">
        <w:rPr>
          <w:rFonts w:ascii="Times New Roman" w:hAnsi="Times New Roman" w:cs="Times New Roman"/>
          <w:sz w:val="24"/>
          <w:szCs w:val="24"/>
        </w:rPr>
        <w:t xml:space="preserve"> </w:t>
      </w:r>
      <w:r w:rsidR="005C1D19" w:rsidRPr="00EC4458">
        <w:rPr>
          <w:rFonts w:ascii="Times New Roman" w:hAnsi="Times New Roman" w:cs="Times New Roman"/>
          <w:sz w:val="24"/>
          <w:szCs w:val="24"/>
        </w:rPr>
        <w:t xml:space="preserve"> військового майна; </w:t>
      </w:r>
    </w:p>
    <w:p w14:paraId="010155EA" w14:textId="081F0DE5" w:rsidR="005C1D19" w:rsidRPr="00EC4458" w:rsidRDefault="00A73F53" w:rsidP="00A73F53">
      <w:pPr>
        <w:spacing w:line="240" w:lineRule="auto"/>
        <w:jc w:val="both"/>
        <w:rPr>
          <w:rFonts w:ascii="Times New Roman" w:hAnsi="Times New Roman" w:cs="Times New Roman"/>
          <w:sz w:val="24"/>
          <w:szCs w:val="24"/>
        </w:rPr>
      </w:pPr>
      <w:r w:rsidRPr="00EC4458">
        <w:rPr>
          <w:rFonts w:ascii="Times New Roman" w:hAnsi="Times New Roman" w:cs="Times New Roman"/>
          <w:sz w:val="24"/>
          <w:szCs w:val="24"/>
        </w:rPr>
        <w:t xml:space="preserve">- </w:t>
      </w:r>
      <w:r w:rsidR="005C1D19" w:rsidRPr="00EC4458">
        <w:rPr>
          <w:rFonts w:ascii="Times New Roman" w:hAnsi="Times New Roman" w:cs="Times New Roman"/>
          <w:sz w:val="24"/>
          <w:szCs w:val="24"/>
        </w:rPr>
        <w:t>результати службового розслідування протягом 3 діб надати до відповідної служби забезпечення за підпорядкованістю, а також до військової частини А0120 завірені у встановленому порядку копії матеріалів службового розслідування, наказів про призначення службового розслідування та про результати його проведення, клопотання про списання військового майна</w:t>
      </w:r>
      <w:r w:rsidRPr="00EC4458">
        <w:rPr>
          <w:rFonts w:ascii="Times New Roman" w:hAnsi="Times New Roman" w:cs="Times New Roman"/>
          <w:sz w:val="24"/>
          <w:szCs w:val="24"/>
        </w:rPr>
        <w:t>.</w:t>
      </w:r>
    </w:p>
    <w:p w14:paraId="2B499DC4" w14:textId="5AD9967B" w:rsidR="005C1D19" w:rsidRPr="00EC4458" w:rsidRDefault="005C1D19" w:rsidP="00A73F53">
      <w:pPr>
        <w:spacing w:line="240" w:lineRule="auto"/>
        <w:jc w:val="both"/>
        <w:rPr>
          <w:rFonts w:ascii="Times New Roman" w:hAnsi="Times New Roman" w:cs="Times New Roman"/>
          <w:sz w:val="24"/>
          <w:szCs w:val="24"/>
        </w:rPr>
      </w:pPr>
      <w:r w:rsidRPr="00EC4458">
        <w:rPr>
          <w:rFonts w:ascii="Times New Roman" w:hAnsi="Times New Roman" w:cs="Times New Roman"/>
          <w:sz w:val="24"/>
          <w:szCs w:val="24"/>
        </w:rPr>
        <w:t>7.5</w:t>
      </w:r>
      <w:r w:rsidR="004977A0" w:rsidRPr="00EC4458">
        <w:rPr>
          <w:rFonts w:ascii="Times New Roman" w:hAnsi="Times New Roman" w:cs="Times New Roman"/>
          <w:sz w:val="24"/>
          <w:szCs w:val="24"/>
        </w:rPr>
        <w:t>.</w:t>
      </w:r>
      <w:r w:rsidRPr="00EC4458">
        <w:rPr>
          <w:rFonts w:ascii="Times New Roman" w:hAnsi="Times New Roman" w:cs="Times New Roman"/>
          <w:sz w:val="24"/>
          <w:szCs w:val="24"/>
        </w:rPr>
        <w:t xml:space="preserve"> Єдині акти списання</w:t>
      </w:r>
      <w:r w:rsidR="00D27E5A" w:rsidRPr="00EC4458">
        <w:rPr>
          <w:rFonts w:ascii="Times New Roman" w:hAnsi="Times New Roman" w:cs="Times New Roman"/>
          <w:sz w:val="24"/>
          <w:szCs w:val="24"/>
        </w:rPr>
        <w:t xml:space="preserve"> військового майна</w:t>
      </w:r>
      <w:r w:rsidRPr="00EC4458">
        <w:rPr>
          <w:rFonts w:ascii="Times New Roman" w:hAnsi="Times New Roman" w:cs="Times New Roman"/>
          <w:sz w:val="24"/>
          <w:szCs w:val="24"/>
        </w:rPr>
        <w:t xml:space="preserve"> нумеруються в порядку їх реєстрації у книзі реєстрації єдиних актів списання, яка ведеться в електронній формі </w:t>
      </w:r>
      <w:r w:rsidRPr="001021C4">
        <w:rPr>
          <w:rFonts w:ascii="Times New Roman" w:hAnsi="Times New Roman" w:cs="Times New Roman"/>
          <w:b/>
          <w:bCs/>
          <w:sz w:val="24"/>
          <w:szCs w:val="24"/>
        </w:rPr>
        <w:t xml:space="preserve">в </w:t>
      </w:r>
      <w:r w:rsidR="00D27E5A" w:rsidRPr="001021C4">
        <w:rPr>
          <w:rFonts w:ascii="Times New Roman" w:hAnsi="Times New Roman" w:cs="Times New Roman"/>
          <w:b/>
          <w:bCs/>
          <w:sz w:val="24"/>
          <w:szCs w:val="24"/>
        </w:rPr>
        <w:t>а</w:t>
      </w:r>
      <w:r w:rsidR="00C71C7A" w:rsidRPr="001021C4">
        <w:rPr>
          <w:rFonts w:ascii="Times New Roman" w:hAnsi="Times New Roman" w:cs="Times New Roman"/>
          <w:b/>
          <w:bCs/>
          <w:sz w:val="24"/>
          <w:szCs w:val="24"/>
        </w:rPr>
        <w:t>дміністративному відділі</w:t>
      </w:r>
      <w:r w:rsidR="00D27E5A" w:rsidRPr="00EC4458">
        <w:rPr>
          <w:rFonts w:ascii="Times New Roman" w:hAnsi="Times New Roman" w:cs="Times New Roman"/>
          <w:sz w:val="24"/>
          <w:szCs w:val="24"/>
        </w:rPr>
        <w:t xml:space="preserve"> (адміністративній групі)</w:t>
      </w:r>
      <w:r w:rsidRPr="00EC4458">
        <w:rPr>
          <w:rFonts w:ascii="Times New Roman" w:hAnsi="Times New Roman" w:cs="Times New Roman"/>
          <w:sz w:val="24"/>
          <w:szCs w:val="24"/>
        </w:rPr>
        <w:t xml:space="preserve">, </w:t>
      </w:r>
      <w:r w:rsidR="00A73F53" w:rsidRPr="00EC4458">
        <w:rPr>
          <w:rFonts w:ascii="Times New Roman" w:hAnsi="Times New Roman" w:cs="Times New Roman"/>
          <w:sz w:val="24"/>
          <w:szCs w:val="24"/>
        </w:rPr>
        <w:t xml:space="preserve">які </w:t>
      </w:r>
      <w:r w:rsidRPr="00EC4458">
        <w:rPr>
          <w:rFonts w:ascii="Times New Roman" w:hAnsi="Times New Roman" w:cs="Times New Roman"/>
          <w:sz w:val="24"/>
          <w:szCs w:val="24"/>
        </w:rPr>
        <w:t>командир військової частини затвердив</w:t>
      </w:r>
      <w:r w:rsidR="00A73F53" w:rsidRPr="00EC4458">
        <w:rPr>
          <w:rFonts w:ascii="Times New Roman" w:hAnsi="Times New Roman" w:cs="Times New Roman"/>
          <w:sz w:val="24"/>
          <w:szCs w:val="24"/>
        </w:rPr>
        <w:t>.</w:t>
      </w:r>
    </w:p>
    <w:p w14:paraId="2D365FFB" w14:textId="43308C1A" w:rsidR="00EE5806" w:rsidRPr="00EC4458" w:rsidRDefault="005C1D19" w:rsidP="005C1D19">
      <w:p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7.6</w:t>
      </w:r>
      <w:r w:rsidR="004977A0" w:rsidRPr="00EC4458">
        <w:rPr>
          <w:rFonts w:ascii="Times New Roman" w:hAnsi="Times New Roman" w:cs="Times New Roman"/>
          <w:sz w:val="24"/>
          <w:szCs w:val="24"/>
        </w:rPr>
        <w:t>.</w:t>
      </w:r>
      <w:r w:rsidRPr="00EC4458">
        <w:rPr>
          <w:rFonts w:ascii="Times New Roman" w:hAnsi="Times New Roman" w:cs="Times New Roman"/>
          <w:sz w:val="24"/>
          <w:szCs w:val="24"/>
        </w:rPr>
        <w:t xml:space="preserve"> Єдиний акт списання</w:t>
      </w:r>
      <w:r w:rsidR="008C24C3" w:rsidRPr="00EC4458">
        <w:rPr>
          <w:rFonts w:ascii="Times New Roman" w:hAnsi="Times New Roman" w:cs="Times New Roman"/>
          <w:sz w:val="24"/>
          <w:szCs w:val="24"/>
        </w:rPr>
        <w:t xml:space="preserve"> військового майна</w:t>
      </w:r>
      <w:r w:rsidRPr="00EC4458">
        <w:rPr>
          <w:rFonts w:ascii="Times New Roman" w:hAnsi="Times New Roman" w:cs="Times New Roman"/>
          <w:sz w:val="24"/>
          <w:szCs w:val="24"/>
        </w:rPr>
        <w:t xml:space="preserve"> разом з документами, що стали підставою для його затвердження, зберігається у паперовому вигляді у справах</w:t>
      </w:r>
      <w:r w:rsidR="008C24C3" w:rsidRPr="00EC4458">
        <w:rPr>
          <w:rFonts w:ascii="Times New Roman" w:hAnsi="Times New Roman" w:cs="Times New Roman"/>
          <w:sz w:val="24"/>
          <w:szCs w:val="24"/>
        </w:rPr>
        <w:t xml:space="preserve">, що передаються </w:t>
      </w:r>
      <w:r w:rsidR="001021C4">
        <w:rPr>
          <w:rFonts w:ascii="Times New Roman" w:hAnsi="Times New Roman" w:cs="Times New Roman"/>
          <w:sz w:val="24"/>
          <w:szCs w:val="24"/>
        </w:rPr>
        <w:t xml:space="preserve">                                             </w:t>
      </w:r>
      <w:r w:rsidR="008C24C3" w:rsidRPr="001021C4">
        <w:rPr>
          <w:rFonts w:ascii="Times New Roman" w:hAnsi="Times New Roman" w:cs="Times New Roman"/>
          <w:b/>
          <w:bCs/>
          <w:sz w:val="24"/>
          <w:szCs w:val="24"/>
        </w:rPr>
        <w:t>до адміністративного відділ</w:t>
      </w:r>
      <w:r w:rsidR="00655334" w:rsidRPr="001021C4">
        <w:rPr>
          <w:rFonts w:ascii="Times New Roman" w:hAnsi="Times New Roman" w:cs="Times New Roman"/>
          <w:b/>
          <w:bCs/>
          <w:sz w:val="24"/>
          <w:szCs w:val="24"/>
        </w:rPr>
        <w:t>у</w:t>
      </w:r>
      <w:r w:rsidR="008C24C3" w:rsidRPr="00EC4458">
        <w:rPr>
          <w:rFonts w:ascii="Times New Roman" w:hAnsi="Times New Roman" w:cs="Times New Roman"/>
          <w:sz w:val="24"/>
          <w:szCs w:val="24"/>
        </w:rPr>
        <w:t xml:space="preserve"> (адміністративній групі) для архівного зберігання </w:t>
      </w:r>
      <w:r w:rsidRPr="00EC4458">
        <w:rPr>
          <w:rFonts w:ascii="Times New Roman" w:hAnsi="Times New Roman" w:cs="Times New Roman"/>
          <w:sz w:val="24"/>
          <w:szCs w:val="24"/>
        </w:rPr>
        <w:t xml:space="preserve">та електронному вигляді у СЕДО військової частини, </w:t>
      </w:r>
      <w:r w:rsidR="00A95402" w:rsidRPr="00EC4458">
        <w:rPr>
          <w:rFonts w:ascii="Times New Roman" w:hAnsi="Times New Roman" w:cs="Times New Roman"/>
          <w:sz w:val="24"/>
          <w:szCs w:val="24"/>
        </w:rPr>
        <w:t>в</w:t>
      </w:r>
      <w:r w:rsidRPr="00EC4458">
        <w:rPr>
          <w:rFonts w:ascii="Times New Roman" w:hAnsi="Times New Roman" w:cs="Times New Roman"/>
          <w:sz w:val="24"/>
          <w:szCs w:val="24"/>
        </w:rPr>
        <w:t xml:space="preserve"> бухгалтерському обліку якої відображалося військове майно, що було списано за таким актом. Другий примірник </w:t>
      </w:r>
      <w:r w:rsidR="00D06139" w:rsidRPr="00EC4458">
        <w:rPr>
          <w:rFonts w:ascii="Times New Roman" w:hAnsi="Times New Roman" w:cs="Times New Roman"/>
          <w:sz w:val="24"/>
          <w:szCs w:val="24"/>
        </w:rPr>
        <w:t>є</w:t>
      </w:r>
      <w:r w:rsidRPr="00EC4458">
        <w:rPr>
          <w:rFonts w:ascii="Times New Roman" w:hAnsi="Times New Roman" w:cs="Times New Roman"/>
          <w:sz w:val="24"/>
          <w:szCs w:val="24"/>
        </w:rPr>
        <w:t>диного акту</w:t>
      </w:r>
      <w:r w:rsidR="00D06139" w:rsidRPr="00EC4458">
        <w:rPr>
          <w:rFonts w:ascii="Times New Roman" w:hAnsi="Times New Roman" w:cs="Times New Roman"/>
          <w:sz w:val="24"/>
          <w:szCs w:val="24"/>
        </w:rPr>
        <w:t xml:space="preserve"> списання військового майна</w:t>
      </w:r>
      <w:r w:rsidRPr="00EC4458">
        <w:rPr>
          <w:rFonts w:ascii="Times New Roman" w:hAnsi="Times New Roman" w:cs="Times New Roman"/>
          <w:sz w:val="24"/>
          <w:szCs w:val="24"/>
        </w:rPr>
        <w:t xml:space="preserve"> надається </w:t>
      </w:r>
      <w:r w:rsidR="00D06139" w:rsidRPr="00906FB6">
        <w:rPr>
          <w:rFonts w:ascii="Times New Roman" w:hAnsi="Times New Roman" w:cs="Times New Roman"/>
          <w:b/>
          <w:bCs/>
          <w:sz w:val="24"/>
          <w:szCs w:val="24"/>
        </w:rPr>
        <w:t>фінансово – економічній службі</w:t>
      </w:r>
      <w:r w:rsidR="00D06139" w:rsidRPr="00EC4458">
        <w:rPr>
          <w:rFonts w:ascii="Times New Roman" w:hAnsi="Times New Roman" w:cs="Times New Roman"/>
          <w:sz w:val="24"/>
          <w:szCs w:val="24"/>
        </w:rPr>
        <w:t xml:space="preserve"> </w:t>
      </w:r>
      <w:r w:rsidRPr="00EC4458">
        <w:rPr>
          <w:rFonts w:ascii="Times New Roman" w:hAnsi="Times New Roman" w:cs="Times New Roman"/>
          <w:sz w:val="24"/>
          <w:szCs w:val="24"/>
        </w:rPr>
        <w:t>військової частини, у бухгалтерському обліку якої відображалося військове майно, що було списано за таким актом.</w:t>
      </w:r>
    </w:p>
    <w:p w14:paraId="4236450A" w14:textId="4F762F5B" w:rsidR="005C1D19" w:rsidRPr="00EC4458" w:rsidRDefault="005C1D19" w:rsidP="005C1D19">
      <w:pPr>
        <w:spacing w:after="0" w:line="240" w:lineRule="auto"/>
        <w:jc w:val="both"/>
        <w:rPr>
          <w:rFonts w:ascii="Times New Roman" w:hAnsi="Times New Roman" w:cs="Times New Roman"/>
          <w:sz w:val="24"/>
          <w:szCs w:val="24"/>
        </w:rPr>
      </w:pPr>
      <w:r w:rsidRPr="00EC4458">
        <w:rPr>
          <w:rFonts w:ascii="Times New Roman" w:hAnsi="Times New Roman" w:cs="Times New Roman"/>
          <w:sz w:val="24"/>
          <w:szCs w:val="24"/>
        </w:rPr>
        <w:t xml:space="preserve">У випадках, коли </w:t>
      </w:r>
      <w:r w:rsidR="00D06139" w:rsidRPr="00EC4458">
        <w:rPr>
          <w:rFonts w:ascii="Times New Roman" w:hAnsi="Times New Roman" w:cs="Times New Roman"/>
          <w:sz w:val="24"/>
          <w:szCs w:val="24"/>
        </w:rPr>
        <w:t>є</w:t>
      </w:r>
      <w:r w:rsidRPr="00EC4458">
        <w:rPr>
          <w:rFonts w:ascii="Times New Roman" w:hAnsi="Times New Roman" w:cs="Times New Roman"/>
          <w:sz w:val="24"/>
          <w:szCs w:val="24"/>
        </w:rPr>
        <w:t xml:space="preserve">дині акти списання військового майна залишковою вартістю за одним актом 1 700 000,00 грн. і більше, затверджуються командувачами Сухопутних військ Збройних Сил України, оперативних командувань, командирами корпусів, яким підпорядковані військові частини та для яких штатом передбачено військове звання від полковника і вище, військове майно яких підлягає списанню за таким актом, складається додатковий примірник </w:t>
      </w:r>
      <w:r w:rsidR="00D06139" w:rsidRPr="00EC4458">
        <w:rPr>
          <w:rFonts w:ascii="Times New Roman" w:hAnsi="Times New Roman" w:cs="Times New Roman"/>
          <w:sz w:val="24"/>
          <w:szCs w:val="24"/>
        </w:rPr>
        <w:t>є</w:t>
      </w:r>
      <w:r w:rsidRPr="00EC4458">
        <w:rPr>
          <w:rFonts w:ascii="Times New Roman" w:hAnsi="Times New Roman" w:cs="Times New Roman"/>
          <w:sz w:val="24"/>
          <w:szCs w:val="24"/>
        </w:rPr>
        <w:t>диного акту списання</w:t>
      </w:r>
      <w:r w:rsidR="00D06139" w:rsidRPr="00EC4458">
        <w:rPr>
          <w:rFonts w:ascii="Times New Roman" w:hAnsi="Times New Roman" w:cs="Times New Roman"/>
          <w:sz w:val="24"/>
          <w:szCs w:val="24"/>
        </w:rPr>
        <w:t xml:space="preserve"> військового майна</w:t>
      </w:r>
      <w:r w:rsidRPr="00EC4458">
        <w:rPr>
          <w:rFonts w:ascii="Times New Roman" w:hAnsi="Times New Roman" w:cs="Times New Roman"/>
          <w:sz w:val="24"/>
          <w:szCs w:val="24"/>
        </w:rPr>
        <w:t>, який разом з документами, що стали підставою для його затвердження, зберігається у справах органу військового управління, посадова особа якого затвердила цей акт.</w:t>
      </w:r>
    </w:p>
    <w:p w14:paraId="09DC2968" w14:textId="77777777" w:rsidR="000A35AA" w:rsidRDefault="000A35AA" w:rsidP="000A35AA">
      <w:pPr>
        <w:spacing w:after="0" w:line="240" w:lineRule="auto"/>
        <w:jc w:val="both"/>
        <w:rPr>
          <w:rFonts w:ascii="Times New Roman" w:hAnsi="Times New Roman" w:cs="Times New Roman"/>
          <w:sz w:val="24"/>
          <w:szCs w:val="24"/>
        </w:rPr>
      </w:pPr>
    </w:p>
    <w:p w14:paraId="4A8860B6" w14:textId="77777777" w:rsidR="00086A8E" w:rsidRPr="00EC4458" w:rsidRDefault="00086A8E" w:rsidP="000A35AA">
      <w:pPr>
        <w:spacing w:after="0" w:line="240" w:lineRule="auto"/>
        <w:jc w:val="both"/>
        <w:rPr>
          <w:rFonts w:ascii="Times New Roman" w:hAnsi="Times New Roman" w:cs="Times New Roman"/>
          <w:sz w:val="24"/>
          <w:szCs w:val="24"/>
        </w:rPr>
      </w:pPr>
    </w:p>
    <w:p w14:paraId="6651D9C9" w14:textId="42C56EFA" w:rsidR="000A35AA" w:rsidRPr="00EC4458" w:rsidRDefault="00986954" w:rsidP="000A35AA">
      <w:pPr>
        <w:spacing w:line="240" w:lineRule="auto"/>
        <w:jc w:val="both"/>
        <w:rPr>
          <w:rFonts w:ascii="Times New Roman" w:hAnsi="Times New Roman" w:cs="Times New Roman"/>
          <w:b/>
          <w:bCs/>
          <w:sz w:val="24"/>
          <w:szCs w:val="24"/>
        </w:rPr>
      </w:pPr>
      <w:r w:rsidRPr="00EC4458">
        <w:rPr>
          <w:rFonts w:ascii="Times New Roman" w:hAnsi="Times New Roman" w:cs="Times New Roman"/>
          <w:b/>
          <w:bCs/>
          <w:sz w:val="24"/>
          <w:szCs w:val="24"/>
        </w:rPr>
        <w:t>8</w:t>
      </w:r>
      <w:r w:rsidR="000A35AA" w:rsidRPr="00EC4458">
        <w:rPr>
          <w:rFonts w:ascii="Times New Roman" w:hAnsi="Times New Roman" w:cs="Times New Roman"/>
          <w:b/>
          <w:bCs/>
          <w:sz w:val="24"/>
          <w:szCs w:val="24"/>
        </w:rPr>
        <w:t>. ПОГОДЖЕННЯ ТА ЗАТВЕРДЖЕННЯ</w:t>
      </w:r>
    </w:p>
    <w:p w14:paraId="77E40D48" w14:textId="6B530B1F" w:rsidR="000A35AA" w:rsidRPr="00EC4458" w:rsidRDefault="00986954" w:rsidP="007545C1">
      <w:pPr>
        <w:spacing w:after="0"/>
        <w:jc w:val="both"/>
        <w:rPr>
          <w:rFonts w:ascii="Times New Roman" w:hAnsi="Times New Roman" w:cs="Times New Roman"/>
          <w:sz w:val="24"/>
          <w:szCs w:val="24"/>
        </w:rPr>
      </w:pPr>
      <w:r w:rsidRPr="00EC4458">
        <w:rPr>
          <w:rFonts w:ascii="Times New Roman" w:hAnsi="Times New Roman" w:cs="Times New Roman"/>
          <w:sz w:val="24"/>
          <w:szCs w:val="24"/>
        </w:rPr>
        <w:t>8</w:t>
      </w:r>
      <w:r w:rsidR="000A35AA" w:rsidRPr="00EC4458">
        <w:rPr>
          <w:rFonts w:ascii="Times New Roman" w:hAnsi="Times New Roman" w:cs="Times New Roman"/>
          <w:sz w:val="24"/>
          <w:szCs w:val="24"/>
        </w:rPr>
        <w:t>.1. Єдиний акт</w:t>
      </w:r>
      <w:r w:rsidR="00D45821" w:rsidRPr="00EC4458">
        <w:rPr>
          <w:rFonts w:ascii="Times New Roman" w:hAnsi="Times New Roman" w:cs="Times New Roman"/>
          <w:sz w:val="24"/>
          <w:szCs w:val="24"/>
        </w:rPr>
        <w:t xml:space="preserve"> списання</w:t>
      </w:r>
      <w:r w:rsidR="00D06139" w:rsidRPr="00EC4458">
        <w:rPr>
          <w:rFonts w:ascii="Times New Roman" w:hAnsi="Times New Roman" w:cs="Times New Roman"/>
          <w:sz w:val="24"/>
          <w:szCs w:val="24"/>
        </w:rPr>
        <w:t xml:space="preserve"> військового майна</w:t>
      </w:r>
      <w:r w:rsidR="000A35AA" w:rsidRPr="00EC4458">
        <w:rPr>
          <w:rFonts w:ascii="Times New Roman" w:hAnsi="Times New Roman" w:cs="Times New Roman"/>
          <w:sz w:val="24"/>
          <w:szCs w:val="24"/>
        </w:rPr>
        <w:t xml:space="preserve"> подається на погодження до </w:t>
      </w:r>
      <w:r w:rsidR="000A35AA" w:rsidRPr="00906FB6">
        <w:rPr>
          <w:rFonts w:ascii="Times New Roman" w:hAnsi="Times New Roman" w:cs="Times New Roman"/>
          <w:b/>
          <w:bCs/>
          <w:sz w:val="24"/>
          <w:szCs w:val="24"/>
        </w:rPr>
        <w:t>юридичної служби</w:t>
      </w:r>
      <w:r w:rsidR="000A35AA" w:rsidRPr="00EC4458">
        <w:rPr>
          <w:rFonts w:ascii="Times New Roman" w:hAnsi="Times New Roman" w:cs="Times New Roman"/>
          <w:sz w:val="24"/>
          <w:szCs w:val="24"/>
        </w:rPr>
        <w:t xml:space="preserve"> та </w:t>
      </w:r>
      <w:r w:rsidR="000A35AA" w:rsidRPr="00906FB6">
        <w:rPr>
          <w:rFonts w:ascii="Times New Roman" w:hAnsi="Times New Roman" w:cs="Times New Roman"/>
          <w:b/>
          <w:bCs/>
          <w:sz w:val="24"/>
          <w:szCs w:val="24"/>
        </w:rPr>
        <w:t>фінансово</w:t>
      </w:r>
      <w:r w:rsidR="00D06139" w:rsidRPr="00906FB6">
        <w:rPr>
          <w:rFonts w:ascii="Times New Roman" w:hAnsi="Times New Roman" w:cs="Times New Roman"/>
          <w:b/>
          <w:bCs/>
          <w:sz w:val="24"/>
          <w:szCs w:val="24"/>
        </w:rPr>
        <w:t xml:space="preserve"> – економічної </w:t>
      </w:r>
      <w:r w:rsidR="000A35AA" w:rsidRPr="00906FB6">
        <w:rPr>
          <w:rFonts w:ascii="Times New Roman" w:hAnsi="Times New Roman" w:cs="Times New Roman"/>
          <w:b/>
          <w:bCs/>
          <w:sz w:val="24"/>
          <w:szCs w:val="24"/>
        </w:rPr>
        <w:t>служби</w:t>
      </w:r>
      <w:r w:rsidR="00D06139" w:rsidRPr="00EC4458">
        <w:rPr>
          <w:rFonts w:ascii="Times New Roman" w:hAnsi="Times New Roman" w:cs="Times New Roman"/>
          <w:sz w:val="24"/>
          <w:szCs w:val="24"/>
        </w:rPr>
        <w:t xml:space="preserve"> військової частини</w:t>
      </w:r>
      <w:r w:rsidR="000A35AA" w:rsidRPr="00EC4458">
        <w:rPr>
          <w:rFonts w:ascii="Times New Roman" w:hAnsi="Times New Roman" w:cs="Times New Roman"/>
          <w:sz w:val="24"/>
          <w:szCs w:val="24"/>
        </w:rPr>
        <w:t xml:space="preserve"> (за потреби).</w:t>
      </w:r>
    </w:p>
    <w:p w14:paraId="3AF00B15" w14:textId="7BABAC5D" w:rsidR="000A35AA" w:rsidRPr="00EC4458" w:rsidRDefault="00986954" w:rsidP="007545C1">
      <w:pPr>
        <w:spacing w:after="0"/>
        <w:jc w:val="both"/>
        <w:rPr>
          <w:rFonts w:ascii="Times New Roman" w:hAnsi="Times New Roman" w:cs="Times New Roman"/>
          <w:sz w:val="24"/>
          <w:szCs w:val="24"/>
        </w:rPr>
      </w:pPr>
      <w:r w:rsidRPr="00EC4458">
        <w:rPr>
          <w:rFonts w:ascii="Times New Roman" w:hAnsi="Times New Roman" w:cs="Times New Roman"/>
          <w:sz w:val="24"/>
          <w:szCs w:val="24"/>
        </w:rPr>
        <w:t>8</w:t>
      </w:r>
      <w:r w:rsidR="000A35AA" w:rsidRPr="00EC4458">
        <w:rPr>
          <w:rFonts w:ascii="Times New Roman" w:hAnsi="Times New Roman" w:cs="Times New Roman"/>
          <w:sz w:val="24"/>
          <w:szCs w:val="24"/>
        </w:rPr>
        <w:t xml:space="preserve">.2. Остаточне затвердження здійснює Командир </w:t>
      </w:r>
      <w:r w:rsidR="00D45821" w:rsidRPr="00EC4458">
        <w:rPr>
          <w:rFonts w:ascii="Times New Roman" w:hAnsi="Times New Roman" w:cs="Times New Roman"/>
          <w:sz w:val="24"/>
          <w:szCs w:val="24"/>
        </w:rPr>
        <w:t xml:space="preserve">військової </w:t>
      </w:r>
      <w:r w:rsidR="000A35AA" w:rsidRPr="00EC4458">
        <w:rPr>
          <w:rFonts w:ascii="Times New Roman" w:hAnsi="Times New Roman" w:cs="Times New Roman"/>
          <w:sz w:val="24"/>
          <w:szCs w:val="24"/>
        </w:rPr>
        <w:t xml:space="preserve">частини або інша уповноважена особа згідно з делегованими лімітами; у разі перевищення лімітів </w:t>
      </w:r>
      <w:r w:rsidR="00F2640D" w:rsidRPr="00EC4458">
        <w:rPr>
          <w:rFonts w:ascii="Times New Roman" w:hAnsi="Times New Roman" w:cs="Times New Roman"/>
          <w:sz w:val="24"/>
          <w:szCs w:val="24"/>
        </w:rPr>
        <w:t xml:space="preserve">(більше 1 700 000,00 грн.) </w:t>
      </w:r>
      <w:r w:rsidR="000A35AA" w:rsidRPr="00EC4458">
        <w:rPr>
          <w:rFonts w:ascii="Times New Roman" w:hAnsi="Times New Roman" w:cs="Times New Roman"/>
          <w:sz w:val="24"/>
          <w:szCs w:val="24"/>
        </w:rPr>
        <w:t>— подається на вищий рівень погодження.</w:t>
      </w:r>
    </w:p>
    <w:p w14:paraId="7F580487" w14:textId="77777777" w:rsidR="000A35AA" w:rsidRDefault="000A35AA" w:rsidP="000A35AA">
      <w:pPr>
        <w:spacing w:after="0"/>
        <w:jc w:val="both"/>
        <w:rPr>
          <w:rFonts w:ascii="Times New Roman" w:hAnsi="Times New Roman" w:cs="Times New Roman"/>
          <w:sz w:val="24"/>
          <w:szCs w:val="24"/>
        </w:rPr>
      </w:pPr>
    </w:p>
    <w:p w14:paraId="4DAF32C0" w14:textId="77777777" w:rsidR="00086A8E" w:rsidRPr="00EC4458" w:rsidRDefault="00086A8E" w:rsidP="000A35AA">
      <w:pPr>
        <w:spacing w:after="0"/>
        <w:jc w:val="both"/>
        <w:rPr>
          <w:rFonts w:ascii="Times New Roman" w:hAnsi="Times New Roman" w:cs="Times New Roman"/>
          <w:sz w:val="24"/>
          <w:szCs w:val="24"/>
        </w:rPr>
      </w:pPr>
    </w:p>
    <w:p w14:paraId="561AE59A" w14:textId="6C01B8E0" w:rsidR="000A35AA" w:rsidRPr="00EC4458" w:rsidRDefault="00986954" w:rsidP="000A35AA">
      <w:pPr>
        <w:jc w:val="both"/>
        <w:rPr>
          <w:rFonts w:ascii="Times New Roman" w:hAnsi="Times New Roman" w:cs="Times New Roman"/>
          <w:b/>
          <w:bCs/>
          <w:sz w:val="24"/>
          <w:szCs w:val="24"/>
        </w:rPr>
      </w:pPr>
      <w:r w:rsidRPr="00EC4458">
        <w:rPr>
          <w:rFonts w:ascii="Times New Roman" w:hAnsi="Times New Roman" w:cs="Times New Roman"/>
          <w:b/>
          <w:bCs/>
          <w:sz w:val="24"/>
          <w:szCs w:val="24"/>
        </w:rPr>
        <w:t>9</w:t>
      </w:r>
      <w:r w:rsidR="000A35AA" w:rsidRPr="00EC4458">
        <w:rPr>
          <w:rFonts w:ascii="Times New Roman" w:hAnsi="Times New Roman" w:cs="Times New Roman"/>
          <w:b/>
          <w:bCs/>
          <w:sz w:val="24"/>
          <w:szCs w:val="24"/>
        </w:rPr>
        <w:t>. ВНЕСЕННЯ ЗМІН В ОБЛІК ТА ДОВЕДЕННЯ РЕЗУЛЬТАТІВ</w:t>
      </w:r>
    </w:p>
    <w:p w14:paraId="172C6ACC" w14:textId="2FC0F261" w:rsidR="000A35AA" w:rsidRPr="00EC4458" w:rsidRDefault="00986954" w:rsidP="00961E9F">
      <w:pPr>
        <w:spacing w:after="0"/>
        <w:jc w:val="both"/>
        <w:rPr>
          <w:rFonts w:ascii="Times New Roman" w:hAnsi="Times New Roman" w:cs="Times New Roman"/>
          <w:sz w:val="24"/>
          <w:szCs w:val="24"/>
        </w:rPr>
      </w:pPr>
      <w:r w:rsidRPr="00EC4458">
        <w:rPr>
          <w:rFonts w:ascii="Times New Roman" w:hAnsi="Times New Roman" w:cs="Times New Roman"/>
          <w:sz w:val="24"/>
          <w:szCs w:val="24"/>
        </w:rPr>
        <w:t>9</w:t>
      </w:r>
      <w:r w:rsidR="000A35AA" w:rsidRPr="00EC4458">
        <w:rPr>
          <w:rFonts w:ascii="Times New Roman" w:hAnsi="Times New Roman" w:cs="Times New Roman"/>
          <w:sz w:val="24"/>
          <w:szCs w:val="24"/>
        </w:rPr>
        <w:t xml:space="preserve">.1. Після підписання </w:t>
      </w:r>
      <w:r w:rsidR="00575FF8" w:rsidRPr="00EC4458">
        <w:rPr>
          <w:rFonts w:ascii="Times New Roman" w:hAnsi="Times New Roman" w:cs="Times New Roman"/>
          <w:sz w:val="24"/>
          <w:szCs w:val="24"/>
        </w:rPr>
        <w:t xml:space="preserve">Єдиного </w:t>
      </w:r>
      <w:r w:rsidR="000A35AA" w:rsidRPr="00EC4458">
        <w:rPr>
          <w:rFonts w:ascii="Times New Roman" w:hAnsi="Times New Roman" w:cs="Times New Roman"/>
          <w:sz w:val="24"/>
          <w:szCs w:val="24"/>
        </w:rPr>
        <w:t>акт</w:t>
      </w:r>
      <w:r w:rsidR="00575FF8" w:rsidRPr="00EC4458">
        <w:rPr>
          <w:rFonts w:ascii="Times New Roman" w:hAnsi="Times New Roman" w:cs="Times New Roman"/>
          <w:sz w:val="24"/>
          <w:szCs w:val="24"/>
        </w:rPr>
        <w:t>у</w:t>
      </w:r>
      <w:r w:rsidR="000A35AA" w:rsidRPr="00EC4458">
        <w:rPr>
          <w:rFonts w:ascii="Times New Roman" w:hAnsi="Times New Roman" w:cs="Times New Roman"/>
          <w:sz w:val="24"/>
          <w:szCs w:val="24"/>
        </w:rPr>
        <w:t xml:space="preserve"> </w:t>
      </w:r>
      <w:r w:rsidR="00961E9F" w:rsidRPr="00EC4458">
        <w:rPr>
          <w:rFonts w:ascii="Times New Roman" w:hAnsi="Times New Roman" w:cs="Times New Roman"/>
          <w:sz w:val="24"/>
          <w:szCs w:val="24"/>
        </w:rPr>
        <w:t>списання</w:t>
      </w:r>
      <w:r w:rsidR="00BE6E95" w:rsidRPr="00EC4458">
        <w:rPr>
          <w:rFonts w:ascii="Times New Roman" w:hAnsi="Times New Roman" w:cs="Times New Roman"/>
          <w:sz w:val="24"/>
          <w:szCs w:val="24"/>
        </w:rPr>
        <w:t xml:space="preserve"> військового майна</w:t>
      </w:r>
      <w:r w:rsidR="00961E9F" w:rsidRPr="00EC4458">
        <w:rPr>
          <w:rFonts w:ascii="Times New Roman" w:hAnsi="Times New Roman" w:cs="Times New Roman"/>
          <w:sz w:val="24"/>
          <w:szCs w:val="24"/>
        </w:rPr>
        <w:t xml:space="preserve">, </w:t>
      </w:r>
      <w:r w:rsidR="000A35AA" w:rsidRPr="00EC4458">
        <w:rPr>
          <w:rFonts w:ascii="Times New Roman" w:hAnsi="Times New Roman" w:cs="Times New Roman"/>
          <w:sz w:val="24"/>
          <w:szCs w:val="24"/>
        </w:rPr>
        <w:t>бухгалтерія виключає майно з обліку, вносить відмітки до журналів та електронних систем обліку</w:t>
      </w:r>
      <w:r w:rsidR="00961E9F" w:rsidRPr="00EC4458">
        <w:rPr>
          <w:rFonts w:ascii="Times New Roman" w:hAnsi="Times New Roman" w:cs="Times New Roman"/>
          <w:sz w:val="24"/>
          <w:szCs w:val="24"/>
        </w:rPr>
        <w:t xml:space="preserve"> (за їх наявності)</w:t>
      </w:r>
      <w:r w:rsidR="000A35AA" w:rsidRPr="00EC4458">
        <w:rPr>
          <w:rFonts w:ascii="Times New Roman" w:hAnsi="Times New Roman" w:cs="Times New Roman"/>
          <w:sz w:val="24"/>
          <w:szCs w:val="24"/>
        </w:rPr>
        <w:t>.</w:t>
      </w:r>
    </w:p>
    <w:p w14:paraId="1F847E66" w14:textId="7F8D1917" w:rsidR="000A35AA" w:rsidRPr="00EC4458" w:rsidRDefault="00986954" w:rsidP="00961E9F">
      <w:pPr>
        <w:spacing w:after="0"/>
        <w:jc w:val="both"/>
        <w:rPr>
          <w:rFonts w:ascii="Times New Roman" w:hAnsi="Times New Roman" w:cs="Times New Roman"/>
          <w:sz w:val="24"/>
          <w:szCs w:val="24"/>
        </w:rPr>
      </w:pPr>
      <w:r w:rsidRPr="00EC4458">
        <w:rPr>
          <w:rFonts w:ascii="Times New Roman" w:hAnsi="Times New Roman" w:cs="Times New Roman"/>
          <w:sz w:val="24"/>
          <w:szCs w:val="24"/>
        </w:rPr>
        <w:t>9</w:t>
      </w:r>
      <w:r w:rsidR="000A35AA" w:rsidRPr="00EC4458">
        <w:rPr>
          <w:rFonts w:ascii="Times New Roman" w:hAnsi="Times New Roman" w:cs="Times New Roman"/>
          <w:sz w:val="24"/>
          <w:szCs w:val="24"/>
        </w:rPr>
        <w:t>.2. Складається Акт зняття залишків (</w:t>
      </w:r>
      <w:r w:rsidR="00575FF8" w:rsidRPr="00EC4458">
        <w:rPr>
          <w:rFonts w:ascii="Times New Roman" w:hAnsi="Times New Roman" w:cs="Times New Roman"/>
          <w:sz w:val="24"/>
          <w:szCs w:val="24"/>
        </w:rPr>
        <w:t>за потреби</w:t>
      </w:r>
      <w:r w:rsidR="000A35AA" w:rsidRPr="00EC4458">
        <w:rPr>
          <w:rFonts w:ascii="Times New Roman" w:hAnsi="Times New Roman" w:cs="Times New Roman"/>
          <w:sz w:val="24"/>
          <w:szCs w:val="24"/>
        </w:rPr>
        <w:t xml:space="preserve">) та Зведена довідка про втрати </w:t>
      </w:r>
      <w:r w:rsidR="00EE5806" w:rsidRPr="00EC4458">
        <w:rPr>
          <w:rFonts w:ascii="Times New Roman" w:hAnsi="Times New Roman" w:cs="Times New Roman"/>
          <w:sz w:val="24"/>
          <w:szCs w:val="24"/>
        </w:rPr>
        <w:t xml:space="preserve">військового </w:t>
      </w:r>
      <w:r w:rsidR="000A35AA" w:rsidRPr="00EC4458">
        <w:rPr>
          <w:rFonts w:ascii="Times New Roman" w:hAnsi="Times New Roman" w:cs="Times New Roman"/>
          <w:sz w:val="24"/>
          <w:szCs w:val="24"/>
        </w:rPr>
        <w:t>майна для подання до вищих органів/звітності.</w:t>
      </w:r>
    </w:p>
    <w:p w14:paraId="4639D429" w14:textId="09030B17" w:rsidR="00575FF8" w:rsidRPr="00EC4458" w:rsidRDefault="00986954" w:rsidP="00961E9F">
      <w:pPr>
        <w:spacing w:after="0"/>
        <w:jc w:val="both"/>
        <w:rPr>
          <w:rFonts w:ascii="Times New Roman" w:hAnsi="Times New Roman" w:cs="Times New Roman"/>
          <w:sz w:val="24"/>
          <w:szCs w:val="24"/>
        </w:rPr>
      </w:pPr>
      <w:r w:rsidRPr="00EC4458">
        <w:rPr>
          <w:rFonts w:ascii="Times New Roman" w:hAnsi="Times New Roman" w:cs="Times New Roman"/>
          <w:sz w:val="24"/>
          <w:szCs w:val="24"/>
        </w:rPr>
        <w:t>9.3</w:t>
      </w:r>
      <w:r w:rsidR="000A35AA" w:rsidRPr="00EC4458">
        <w:rPr>
          <w:rFonts w:ascii="Times New Roman" w:hAnsi="Times New Roman" w:cs="Times New Roman"/>
          <w:sz w:val="24"/>
          <w:szCs w:val="24"/>
        </w:rPr>
        <w:t xml:space="preserve">. Оригінали актів і матеріалів розслідування передаються до </w:t>
      </w:r>
      <w:r w:rsidR="00BE6E95" w:rsidRPr="00EC4458">
        <w:rPr>
          <w:rFonts w:ascii="Times New Roman" w:hAnsi="Times New Roman" w:cs="Times New Roman"/>
          <w:sz w:val="24"/>
          <w:szCs w:val="24"/>
        </w:rPr>
        <w:t>а</w:t>
      </w:r>
      <w:r w:rsidR="000A35AA" w:rsidRPr="00EC4458">
        <w:rPr>
          <w:rFonts w:ascii="Times New Roman" w:hAnsi="Times New Roman" w:cs="Times New Roman"/>
          <w:sz w:val="24"/>
          <w:szCs w:val="24"/>
        </w:rPr>
        <w:t>дміністративного відділу</w:t>
      </w:r>
      <w:r w:rsidR="00BE6E95" w:rsidRPr="00EC4458">
        <w:rPr>
          <w:rFonts w:ascii="Times New Roman" w:hAnsi="Times New Roman" w:cs="Times New Roman"/>
          <w:sz w:val="24"/>
          <w:szCs w:val="24"/>
        </w:rPr>
        <w:t xml:space="preserve"> (адміністративній групі) </w:t>
      </w:r>
      <w:r w:rsidR="000A35AA" w:rsidRPr="00EC4458">
        <w:rPr>
          <w:rFonts w:ascii="Times New Roman" w:hAnsi="Times New Roman" w:cs="Times New Roman"/>
          <w:sz w:val="24"/>
          <w:szCs w:val="24"/>
        </w:rPr>
        <w:t>для архівного зберігання.</w:t>
      </w:r>
    </w:p>
    <w:p w14:paraId="791D3D9A" w14:textId="77777777" w:rsidR="00086A8E" w:rsidRDefault="00086A8E" w:rsidP="000A35AA">
      <w:pPr>
        <w:spacing w:line="240" w:lineRule="auto"/>
        <w:jc w:val="both"/>
        <w:rPr>
          <w:rFonts w:ascii="Times New Roman" w:hAnsi="Times New Roman" w:cs="Times New Roman"/>
          <w:b/>
          <w:bCs/>
          <w:sz w:val="24"/>
          <w:szCs w:val="24"/>
        </w:rPr>
      </w:pPr>
    </w:p>
    <w:p w14:paraId="7F9124F5" w14:textId="77777777" w:rsidR="00906FB6" w:rsidRDefault="00906FB6" w:rsidP="000A35AA">
      <w:pPr>
        <w:spacing w:line="240" w:lineRule="auto"/>
        <w:jc w:val="both"/>
        <w:rPr>
          <w:rFonts w:ascii="Times New Roman" w:hAnsi="Times New Roman" w:cs="Times New Roman"/>
          <w:b/>
          <w:bCs/>
          <w:sz w:val="24"/>
          <w:szCs w:val="24"/>
        </w:rPr>
      </w:pPr>
    </w:p>
    <w:p w14:paraId="0BBA6C47" w14:textId="77777777" w:rsidR="00906FB6" w:rsidRDefault="00906FB6" w:rsidP="000A35AA">
      <w:pPr>
        <w:spacing w:line="240" w:lineRule="auto"/>
        <w:jc w:val="both"/>
        <w:rPr>
          <w:rFonts w:ascii="Times New Roman" w:hAnsi="Times New Roman" w:cs="Times New Roman"/>
          <w:b/>
          <w:bCs/>
          <w:sz w:val="24"/>
          <w:szCs w:val="24"/>
        </w:rPr>
      </w:pPr>
    </w:p>
    <w:p w14:paraId="5D306175" w14:textId="60069F61" w:rsidR="000A35AA" w:rsidRPr="00EC4458" w:rsidRDefault="004B2635" w:rsidP="000A35AA">
      <w:pPr>
        <w:spacing w:line="240" w:lineRule="auto"/>
        <w:jc w:val="both"/>
        <w:rPr>
          <w:rFonts w:ascii="Times New Roman" w:hAnsi="Times New Roman" w:cs="Times New Roman"/>
          <w:b/>
          <w:bCs/>
          <w:sz w:val="24"/>
          <w:szCs w:val="24"/>
        </w:rPr>
      </w:pPr>
      <w:r w:rsidRPr="00EC4458">
        <w:rPr>
          <w:rFonts w:ascii="Times New Roman" w:hAnsi="Times New Roman" w:cs="Times New Roman"/>
          <w:b/>
          <w:bCs/>
          <w:sz w:val="24"/>
          <w:szCs w:val="24"/>
        </w:rPr>
        <w:t>З</w:t>
      </w:r>
      <w:r w:rsidR="00986954" w:rsidRPr="00EC4458">
        <w:rPr>
          <w:rFonts w:ascii="Times New Roman" w:hAnsi="Times New Roman" w:cs="Times New Roman"/>
          <w:b/>
          <w:bCs/>
          <w:sz w:val="24"/>
          <w:szCs w:val="24"/>
        </w:rPr>
        <w:t>авершена справа має мати наступні документи</w:t>
      </w:r>
      <w:r w:rsidR="00B55ED0" w:rsidRPr="00EC4458">
        <w:rPr>
          <w:rFonts w:ascii="Times New Roman" w:hAnsi="Times New Roman" w:cs="Times New Roman"/>
          <w:b/>
          <w:bCs/>
          <w:sz w:val="24"/>
          <w:szCs w:val="24"/>
        </w:rPr>
        <w:t>:</w:t>
      </w:r>
      <w:r w:rsidR="00367397" w:rsidRPr="00EC4458">
        <w:rPr>
          <w:rFonts w:ascii="Times New Roman" w:hAnsi="Times New Roman" w:cs="Times New Roman"/>
          <w:b/>
          <w:bCs/>
          <w:sz w:val="24"/>
          <w:szCs w:val="24"/>
        </w:rPr>
        <w:t xml:space="preserve"> </w:t>
      </w:r>
      <w:r w:rsidR="0010274B" w:rsidRPr="00EC4458">
        <w:rPr>
          <w:rFonts w:ascii="Times New Roman" w:hAnsi="Times New Roman" w:cs="Times New Roman"/>
          <w:b/>
          <w:bCs/>
          <w:sz w:val="24"/>
          <w:szCs w:val="24"/>
        </w:rPr>
        <w:t xml:space="preserve"> </w:t>
      </w:r>
    </w:p>
    <w:p w14:paraId="6FEF795E" w14:textId="77777777" w:rsidR="00086A8E" w:rsidRDefault="00086A8E" w:rsidP="00086A8E">
      <w:pPr>
        <w:pStyle w:val="a5"/>
        <w:numPr>
          <w:ilvl w:val="0"/>
          <w:numId w:val="3"/>
        </w:numPr>
        <w:spacing w:after="0" w:line="240" w:lineRule="auto"/>
        <w:ind w:left="284" w:hanging="284"/>
        <w:jc w:val="both"/>
        <w:rPr>
          <w:rFonts w:ascii="Times New Roman" w:hAnsi="Times New Roman" w:cs="Times New Roman"/>
          <w:sz w:val="24"/>
          <w:szCs w:val="24"/>
        </w:rPr>
      </w:pPr>
      <w:r w:rsidRPr="00EC4458">
        <w:rPr>
          <w:rFonts w:ascii="Times New Roman" w:hAnsi="Times New Roman" w:cs="Times New Roman"/>
          <w:sz w:val="24"/>
          <w:szCs w:val="24"/>
        </w:rPr>
        <w:lastRenderedPageBreak/>
        <w:t xml:space="preserve">витяг з журналу бойових дій,  в якому зазначається про втрачене (знищене) військове майно, що </w:t>
      </w:r>
      <w:r w:rsidRPr="002B0EB5">
        <w:rPr>
          <w:rFonts w:ascii="Times New Roman" w:hAnsi="Times New Roman" w:cs="Times New Roman"/>
          <w:sz w:val="24"/>
          <w:szCs w:val="24"/>
        </w:rPr>
        <w:t xml:space="preserve">підлягає списанню (додаток 1); </w:t>
      </w:r>
    </w:p>
    <w:p w14:paraId="622D1B20" w14:textId="77777777" w:rsidR="00086A8E" w:rsidRPr="00EC4458" w:rsidRDefault="00086A8E" w:rsidP="00086A8E">
      <w:pPr>
        <w:pStyle w:val="a5"/>
        <w:numPr>
          <w:ilvl w:val="0"/>
          <w:numId w:val="3"/>
        </w:numPr>
        <w:spacing w:after="0" w:line="240" w:lineRule="auto"/>
        <w:ind w:left="284" w:hanging="284"/>
        <w:jc w:val="both"/>
        <w:rPr>
          <w:rFonts w:ascii="Times New Roman" w:hAnsi="Times New Roman" w:cs="Times New Roman"/>
          <w:sz w:val="24"/>
          <w:szCs w:val="24"/>
        </w:rPr>
      </w:pPr>
      <w:r w:rsidRPr="00EC4458">
        <w:rPr>
          <w:rFonts w:ascii="Times New Roman" w:hAnsi="Times New Roman" w:cs="Times New Roman"/>
          <w:sz w:val="24"/>
          <w:szCs w:val="24"/>
        </w:rPr>
        <w:t>витяг з бойового донесення, в якому зазначене про втрачене (знищене) військове майно, що підлягає списанню</w:t>
      </w:r>
      <w:r>
        <w:rPr>
          <w:rFonts w:ascii="Times New Roman" w:hAnsi="Times New Roman" w:cs="Times New Roman"/>
          <w:sz w:val="24"/>
          <w:szCs w:val="24"/>
        </w:rPr>
        <w:t xml:space="preserve"> (додаток 2)</w:t>
      </w:r>
      <w:r w:rsidRPr="00EC4458">
        <w:rPr>
          <w:rFonts w:ascii="Times New Roman" w:hAnsi="Times New Roman" w:cs="Times New Roman"/>
          <w:sz w:val="24"/>
          <w:szCs w:val="24"/>
        </w:rPr>
        <w:t xml:space="preserve">; </w:t>
      </w:r>
    </w:p>
    <w:p w14:paraId="075F75FC" w14:textId="34DE20E9" w:rsidR="009059D8" w:rsidRPr="00EC4458" w:rsidRDefault="004B2635" w:rsidP="009059D8">
      <w:pPr>
        <w:pStyle w:val="a5"/>
        <w:numPr>
          <w:ilvl w:val="0"/>
          <w:numId w:val="3"/>
        </w:numPr>
        <w:spacing w:after="0" w:line="240" w:lineRule="auto"/>
        <w:ind w:left="284" w:hanging="284"/>
        <w:jc w:val="both"/>
        <w:rPr>
          <w:rFonts w:ascii="Times New Roman" w:hAnsi="Times New Roman" w:cs="Times New Roman"/>
          <w:sz w:val="24"/>
          <w:szCs w:val="24"/>
        </w:rPr>
      </w:pPr>
      <w:r w:rsidRPr="00EC4458">
        <w:rPr>
          <w:rFonts w:ascii="Times New Roman" w:hAnsi="Times New Roman" w:cs="Times New Roman"/>
          <w:sz w:val="24"/>
          <w:szCs w:val="24"/>
        </w:rPr>
        <w:t>рапорт про втрату</w:t>
      </w:r>
      <w:r w:rsidR="00B55ED0" w:rsidRPr="00EC4458">
        <w:rPr>
          <w:rFonts w:ascii="Times New Roman" w:hAnsi="Times New Roman" w:cs="Times New Roman"/>
          <w:sz w:val="24"/>
          <w:szCs w:val="24"/>
        </w:rPr>
        <w:t xml:space="preserve"> (</w:t>
      </w:r>
      <w:r w:rsidRPr="00EC4458">
        <w:rPr>
          <w:rFonts w:ascii="Times New Roman" w:hAnsi="Times New Roman" w:cs="Times New Roman"/>
          <w:sz w:val="24"/>
          <w:szCs w:val="24"/>
        </w:rPr>
        <w:t>знищення</w:t>
      </w:r>
      <w:r w:rsidR="00B55ED0" w:rsidRPr="00EC4458">
        <w:rPr>
          <w:rFonts w:ascii="Times New Roman" w:hAnsi="Times New Roman" w:cs="Times New Roman"/>
          <w:sz w:val="24"/>
          <w:szCs w:val="24"/>
        </w:rPr>
        <w:t>)</w:t>
      </w:r>
      <w:r w:rsidRPr="00EC4458">
        <w:rPr>
          <w:rFonts w:ascii="Times New Roman" w:hAnsi="Times New Roman" w:cs="Times New Roman"/>
          <w:sz w:val="24"/>
          <w:szCs w:val="24"/>
        </w:rPr>
        <w:t xml:space="preserve"> військового майна</w:t>
      </w:r>
      <w:r w:rsidR="008B2916">
        <w:rPr>
          <w:rFonts w:ascii="Times New Roman" w:hAnsi="Times New Roman" w:cs="Times New Roman"/>
          <w:sz w:val="24"/>
          <w:szCs w:val="24"/>
        </w:rPr>
        <w:t xml:space="preserve"> (додаток 3);</w:t>
      </w:r>
    </w:p>
    <w:p w14:paraId="3EAB9058" w14:textId="4F0C6522" w:rsidR="009059D8" w:rsidRPr="00EC4458" w:rsidRDefault="00C57A02" w:rsidP="009059D8">
      <w:pPr>
        <w:pStyle w:val="a5"/>
        <w:numPr>
          <w:ilvl w:val="0"/>
          <w:numId w:val="3"/>
        </w:numPr>
        <w:spacing w:after="0" w:line="240" w:lineRule="auto"/>
        <w:ind w:left="284" w:hanging="284"/>
        <w:jc w:val="both"/>
        <w:rPr>
          <w:rFonts w:ascii="Times New Roman" w:hAnsi="Times New Roman" w:cs="Times New Roman"/>
          <w:sz w:val="24"/>
          <w:szCs w:val="24"/>
        </w:rPr>
      </w:pPr>
      <w:r w:rsidRPr="00EC4458">
        <w:rPr>
          <w:rFonts w:ascii="Times New Roman" w:hAnsi="Times New Roman" w:cs="Times New Roman"/>
          <w:sz w:val="24"/>
          <w:szCs w:val="24"/>
        </w:rPr>
        <w:t xml:space="preserve">наказ </w:t>
      </w:r>
      <w:r w:rsidR="009059D8" w:rsidRPr="00EC4458">
        <w:rPr>
          <w:rFonts w:ascii="Times New Roman" w:hAnsi="Times New Roman" w:cs="Times New Roman"/>
          <w:sz w:val="24"/>
          <w:szCs w:val="24"/>
        </w:rPr>
        <w:t>командира військової частини  (з адміністративно-господарської діяльності) «Про організацію списання втраченого (знищеного) військового майна військової частини »</w:t>
      </w:r>
      <w:r w:rsidR="008B2916">
        <w:rPr>
          <w:rFonts w:ascii="Times New Roman" w:hAnsi="Times New Roman" w:cs="Times New Roman"/>
          <w:sz w:val="24"/>
          <w:szCs w:val="24"/>
        </w:rPr>
        <w:t xml:space="preserve"> (додаток 4)</w:t>
      </w:r>
      <w:r w:rsidR="009059D8" w:rsidRPr="00EC4458">
        <w:rPr>
          <w:rFonts w:ascii="Times New Roman" w:hAnsi="Times New Roman" w:cs="Times New Roman"/>
          <w:sz w:val="24"/>
          <w:szCs w:val="24"/>
        </w:rPr>
        <w:t>;</w:t>
      </w:r>
    </w:p>
    <w:p w14:paraId="567C4E7A" w14:textId="227FE266" w:rsidR="00986954" w:rsidRPr="00EC4458" w:rsidRDefault="00986954" w:rsidP="00986954">
      <w:pPr>
        <w:pStyle w:val="a5"/>
        <w:numPr>
          <w:ilvl w:val="0"/>
          <w:numId w:val="3"/>
        </w:numPr>
        <w:spacing w:after="0" w:line="240" w:lineRule="auto"/>
        <w:ind w:left="284" w:hanging="284"/>
        <w:jc w:val="both"/>
        <w:rPr>
          <w:rFonts w:ascii="Times New Roman" w:hAnsi="Times New Roman" w:cs="Times New Roman"/>
          <w:sz w:val="24"/>
          <w:szCs w:val="24"/>
        </w:rPr>
      </w:pPr>
      <w:r w:rsidRPr="00EC4458">
        <w:rPr>
          <w:rFonts w:ascii="Times New Roman" w:hAnsi="Times New Roman" w:cs="Times New Roman"/>
          <w:sz w:val="24"/>
          <w:szCs w:val="24"/>
        </w:rPr>
        <w:t>акт технічного стану (із зазначенням всієї необхідної інформації для перевірки правильності визначення коефіцієнтів сукупного зносу у відомості визначення залишкової вартості</w:t>
      </w:r>
      <w:r w:rsidR="0080670A" w:rsidRPr="00EC4458">
        <w:rPr>
          <w:rFonts w:ascii="Times New Roman" w:hAnsi="Times New Roman" w:cs="Times New Roman"/>
          <w:sz w:val="24"/>
          <w:szCs w:val="24"/>
        </w:rPr>
        <w:t>)</w:t>
      </w:r>
      <w:r w:rsidR="008B2916">
        <w:rPr>
          <w:rFonts w:ascii="Times New Roman" w:hAnsi="Times New Roman" w:cs="Times New Roman"/>
          <w:sz w:val="24"/>
          <w:szCs w:val="24"/>
        </w:rPr>
        <w:t xml:space="preserve"> (додатки п</w:t>
      </w:r>
      <w:r w:rsidR="008B2916" w:rsidRPr="00EC4458">
        <w:rPr>
          <w:rFonts w:ascii="Times New Roman" w:hAnsi="Times New Roman" w:cs="Times New Roman"/>
          <w:sz w:val="24"/>
          <w:szCs w:val="24"/>
        </w:rPr>
        <w:t>ерелік документів на списання від служб</w:t>
      </w:r>
      <w:r w:rsidR="008B2916">
        <w:rPr>
          <w:rFonts w:ascii="Times New Roman" w:hAnsi="Times New Roman" w:cs="Times New Roman"/>
          <w:sz w:val="24"/>
          <w:szCs w:val="24"/>
        </w:rPr>
        <w:t>)</w:t>
      </w:r>
      <w:r w:rsidRPr="00EC4458">
        <w:rPr>
          <w:rFonts w:ascii="Times New Roman" w:hAnsi="Times New Roman" w:cs="Times New Roman"/>
          <w:sz w:val="24"/>
          <w:szCs w:val="24"/>
        </w:rPr>
        <w:t xml:space="preserve">; </w:t>
      </w:r>
    </w:p>
    <w:p w14:paraId="6FBF6F70" w14:textId="33144B47" w:rsidR="00986954" w:rsidRPr="00EC4458" w:rsidRDefault="00986954" w:rsidP="00986954">
      <w:pPr>
        <w:pStyle w:val="a5"/>
        <w:numPr>
          <w:ilvl w:val="0"/>
          <w:numId w:val="3"/>
        </w:numPr>
        <w:spacing w:after="0" w:line="240" w:lineRule="auto"/>
        <w:ind w:left="284" w:hanging="284"/>
        <w:jc w:val="both"/>
        <w:rPr>
          <w:rFonts w:ascii="Times New Roman" w:hAnsi="Times New Roman" w:cs="Times New Roman"/>
          <w:sz w:val="24"/>
          <w:szCs w:val="24"/>
        </w:rPr>
      </w:pPr>
      <w:r w:rsidRPr="00EC4458">
        <w:rPr>
          <w:rFonts w:ascii="Times New Roman" w:hAnsi="Times New Roman" w:cs="Times New Roman"/>
          <w:sz w:val="24"/>
          <w:szCs w:val="24"/>
        </w:rPr>
        <w:t xml:space="preserve">формуляр (паспорт) на </w:t>
      </w:r>
      <w:r w:rsidR="0080670A" w:rsidRPr="00EC4458">
        <w:rPr>
          <w:rFonts w:ascii="Times New Roman" w:hAnsi="Times New Roman" w:cs="Times New Roman"/>
          <w:sz w:val="24"/>
          <w:szCs w:val="24"/>
        </w:rPr>
        <w:t>втрачене (</w:t>
      </w:r>
      <w:r w:rsidRPr="00EC4458">
        <w:rPr>
          <w:rFonts w:ascii="Times New Roman" w:hAnsi="Times New Roman" w:cs="Times New Roman"/>
          <w:sz w:val="24"/>
          <w:szCs w:val="24"/>
        </w:rPr>
        <w:t>знищене</w:t>
      </w:r>
      <w:r w:rsidR="0080670A" w:rsidRPr="00EC4458">
        <w:rPr>
          <w:rFonts w:ascii="Times New Roman" w:hAnsi="Times New Roman" w:cs="Times New Roman"/>
          <w:sz w:val="24"/>
          <w:szCs w:val="24"/>
        </w:rPr>
        <w:t>) військове</w:t>
      </w:r>
      <w:r w:rsidRPr="00EC4458">
        <w:rPr>
          <w:rFonts w:ascii="Times New Roman" w:hAnsi="Times New Roman" w:cs="Times New Roman"/>
          <w:sz w:val="24"/>
          <w:szCs w:val="24"/>
        </w:rPr>
        <w:t xml:space="preserve"> майно</w:t>
      </w:r>
      <w:r w:rsidR="008B2916">
        <w:rPr>
          <w:rFonts w:ascii="Times New Roman" w:hAnsi="Times New Roman" w:cs="Times New Roman"/>
          <w:sz w:val="24"/>
          <w:szCs w:val="24"/>
        </w:rPr>
        <w:t xml:space="preserve"> (додатки п</w:t>
      </w:r>
      <w:r w:rsidR="008B2916" w:rsidRPr="00EC4458">
        <w:rPr>
          <w:rFonts w:ascii="Times New Roman" w:hAnsi="Times New Roman" w:cs="Times New Roman"/>
          <w:sz w:val="24"/>
          <w:szCs w:val="24"/>
        </w:rPr>
        <w:t>ерелік документів на списання від служб</w:t>
      </w:r>
      <w:r w:rsidR="008B2916">
        <w:rPr>
          <w:rFonts w:ascii="Times New Roman" w:hAnsi="Times New Roman" w:cs="Times New Roman"/>
          <w:sz w:val="24"/>
          <w:szCs w:val="24"/>
        </w:rPr>
        <w:t>)</w:t>
      </w:r>
      <w:r w:rsidRPr="00EC4458">
        <w:rPr>
          <w:rFonts w:ascii="Times New Roman" w:hAnsi="Times New Roman" w:cs="Times New Roman"/>
          <w:sz w:val="24"/>
          <w:szCs w:val="24"/>
        </w:rPr>
        <w:t xml:space="preserve">; </w:t>
      </w:r>
    </w:p>
    <w:p w14:paraId="0D4F7F59" w14:textId="7A080A57" w:rsidR="004B2635" w:rsidRPr="00EC4458" w:rsidRDefault="00986954" w:rsidP="00986954">
      <w:pPr>
        <w:pStyle w:val="a5"/>
        <w:numPr>
          <w:ilvl w:val="0"/>
          <w:numId w:val="3"/>
        </w:numPr>
        <w:spacing w:after="0" w:line="240" w:lineRule="auto"/>
        <w:ind w:left="284" w:hanging="284"/>
        <w:jc w:val="both"/>
        <w:rPr>
          <w:rFonts w:ascii="Times New Roman" w:hAnsi="Times New Roman" w:cs="Times New Roman"/>
          <w:sz w:val="24"/>
          <w:szCs w:val="24"/>
        </w:rPr>
      </w:pPr>
      <w:r w:rsidRPr="00EC4458">
        <w:rPr>
          <w:rFonts w:ascii="Times New Roman" w:hAnsi="Times New Roman" w:cs="Times New Roman"/>
          <w:sz w:val="24"/>
          <w:szCs w:val="24"/>
        </w:rPr>
        <w:t>відомість визначення залишкової вартості (на дату знищення (втрати) військового майна)</w:t>
      </w:r>
      <w:r w:rsidR="008B2916">
        <w:rPr>
          <w:rFonts w:ascii="Times New Roman" w:hAnsi="Times New Roman" w:cs="Times New Roman"/>
          <w:sz w:val="24"/>
          <w:szCs w:val="24"/>
        </w:rPr>
        <w:t xml:space="preserve"> (додатки п</w:t>
      </w:r>
      <w:r w:rsidR="008B2916" w:rsidRPr="00EC4458">
        <w:rPr>
          <w:rFonts w:ascii="Times New Roman" w:hAnsi="Times New Roman" w:cs="Times New Roman"/>
          <w:sz w:val="24"/>
          <w:szCs w:val="24"/>
        </w:rPr>
        <w:t>ерелік документів на списання від служб</w:t>
      </w:r>
      <w:r w:rsidR="008B2916">
        <w:rPr>
          <w:rFonts w:ascii="Times New Roman" w:hAnsi="Times New Roman" w:cs="Times New Roman"/>
          <w:sz w:val="24"/>
          <w:szCs w:val="24"/>
        </w:rPr>
        <w:t>)</w:t>
      </w:r>
      <w:r w:rsidRPr="00EC4458">
        <w:rPr>
          <w:rFonts w:ascii="Times New Roman" w:hAnsi="Times New Roman" w:cs="Times New Roman"/>
          <w:sz w:val="24"/>
          <w:szCs w:val="24"/>
        </w:rPr>
        <w:t xml:space="preserve">; </w:t>
      </w:r>
    </w:p>
    <w:p w14:paraId="17000B9F" w14:textId="6F6BCC30" w:rsidR="00986954" w:rsidRPr="00EC4458" w:rsidRDefault="00986954" w:rsidP="00986954">
      <w:pPr>
        <w:pStyle w:val="a5"/>
        <w:numPr>
          <w:ilvl w:val="0"/>
          <w:numId w:val="3"/>
        </w:numPr>
        <w:spacing w:after="0" w:line="240" w:lineRule="auto"/>
        <w:ind w:left="284" w:hanging="284"/>
        <w:jc w:val="both"/>
        <w:rPr>
          <w:rFonts w:ascii="Times New Roman" w:hAnsi="Times New Roman" w:cs="Times New Roman"/>
          <w:sz w:val="24"/>
          <w:szCs w:val="24"/>
        </w:rPr>
      </w:pPr>
      <w:r w:rsidRPr="00EC4458">
        <w:rPr>
          <w:rFonts w:ascii="Times New Roman" w:hAnsi="Times New Roman" w:cs="Times New Roman"/>
          <w:sz w:val="24"/>
          <w:szCs w:val="24"/>
        </w:rPr>
        <w:t>витяги з книги обліку нестач військової частини та книги обліку втрат у разі, якщо облікові операції щодо військового майна, яке списується, не ведуться в інформаційно-комунікаційній системі</w:t>
      </w:r>
      <w:r w:rsidR="008B2916">
        <w:rPr>
          <w:rFonts w:ascii="Times New Roman" w:hAnsi="Times New Roman" w:cs="Times New Roman"/>
          <w:sz w:val="24"/>
          <w:szCs w:val="24"/>
        </w:rPr>
        <w:t>,</w:t>
      </w:r>
      <w:r w:rsidRPr="00EC4458">
        <w:rPr>
          <w:rFonts w:ascii="Times New Roman" w:hAnsi="Times New Roman" w:cs="Times New Roman"/>
          <w:sz w:val="24"/>
          <w:szCs w:val="24"/>
        </w:rPr>
        <w:t xml:space="preserve"> у разі ведення облікових операцій щодо військового майна, яке списується, в інформаційно-комунікаційній системі, перевірка зазначених в ній даних</w:t>
      </w:r>
      <w:r w:rsidR="008B2916">
        <w:rPr>
          <w:rFonts w:ascii="Times New Roman" w:hAnsi="Times New Roman" w:cs="Times New Roman"/>
          <w:sz w:val="24"/>
          <w:szCs w:val="24"/>
        </w:rPr>
        <w:t xml:space="preserve"> (додатки п</w:t>
      </w:r>
      <w:r w:rsidR="008B2916" w:rsidRPr="00EC4458">
        <w:rPr>
          <w:rFonts w:ascii="Times New Roman" w:hAnsi="Times New Roman" w:cs="Times New Roman"/>
          <w:sz w:val="24"/>
          <w:szCs w:val="24"/>
        </w:rPr>
        <w:t>ерелік документів на списання від служб</w:t>
      </w:r>
      <w:r w:rsidR="008B2916">
        <w:rPr>
          <w:rFonts w:ascii="Times New Roman" w:hAnsi="Times New Roman" w:cs="Times New Roman"/>
          <w:sz w:val="24"/>
          <w:szCs w:val="24"/>
        </w:rPr>
        <w:t>)</w:t>
      </w:r>
      <w:r w:rsidRPr="00EC4458">
        <w:rPr>
          <w:rFonts w:ascii="Times New Roman" w:hAnsi="Times New Roman" w:cs="Times New Roman"/>
          <w:sz w:val="24"/>
          <w:szCs w:val="24"/>
        </w:rPr>
        <w:t xml:space="preserve">; </w:t>
      </w:r>
    </w:p>
    <w:p w14:paraId="3FB8600B" w14:textId="35EC3F28" w:rsidR="004B2635" w:rsidRPr="00EC4458" w:rsidRDefault="00986954" w:rsidP="00986954">
      <w:pPr>
        <w:pStyle w:val="a5"/>
        <w:numPr>
          <w:ilvl w:val="0"/>
          <w:numId w:val="3"/>
        </w:numPr>
        <w:spacing w:after="0" w:line="240" w:lineRule="auto"/>
        <w:ind w:left="284" w:hanging="284"/>
        <w:jc w:val="both"/>
        <w:rPr>
          <w:rFonts w:ascii="Times New Roman" w:hAnsi="Times New Roman" w:cs="Times New Roman"/>
          <w:sz w:val="24"/>
          <w:szCs w:val="24"/>
        </w:rPr>
      </w:pPr>
      <w:r w:rsidRPr="00EC4458">
        <w:rPr>
          <w:rFonts w:ascii="Times New Roman" w:hAnsi="Times New Roman" w:cs="Times New Roman"/>
          <w:sz w:val="24"/>
          <w:szCs w:val="24"/>
        </w:rPr>
        <w:t>первинні документи, що підтверджують наявність військового майна на обліку у військовій частині (акти приймання-передачі, видаткові накладні, атестат, тощо), в тому числі кому було видане (накладна (вимога) та ін.), до моменту його</w:t>
      </w:r>
      <w:r w:rsidR="007551E1" w:rsidRPr="00EC4458">
        <w:rPr>
          <w:rFonts w:ascii="Times New Roman" w:hAnsi="Times New Roman" w:cs="Times New Roman"/>
          <w:sz w:val="24"/>
          <w:szCs w:val="24"/>
        </w:rPr>
        <w:t xml:space="preserve"> втрати</w:t>
      </w:r>
      <w:r w:rsidRPr="00EC4458">
        <w:rPr>
          <w:rFonts w:ascii="Times New Roman" w:hAnsi="Times New Roman" w:cs="Times New Roman"/>
          <w:sz w:val="24"/>
          <w:szCs w:val="24"/>
        </w:rPr>
        <w:t xml:space="preserve"> </w:t>
      </w:r>
      <w:r w:rsidR="007551E1" w:rsidRPr="00EC4458">
        <w:rPr>
          <w:rFonts w:ascii="Times New Roman" w:hAnsi="Times New Roman" w:cs="Times New Roman"/>
          <w:sz w:val="24"/>
          <w:szCs w:val="24"/>
        </w:rPr>
        <w:t>(</w:t>
      </w:r>
      <w:r w:rsidRPr="00EC4458">
        <w:rPr>
          <w:rFonts w:ascii="Times New Roman" w:hAnsi="Times New Roman" w:cs="Times New Roman"/>
          <w:sz w:val="24"/>
          <w:szCs w:val="24"/>
        </w:rPr>
        <w:t>знищення</w:t>
      </w:r>
      <w:r w:rsidR="007551E1" w:rsidRPr="00EC4458">
        <w:rPr>
          <w:rFonts w:ascii="Times New Roman" w:hAnsi="Times New Roman" w:cs="Times New Roman"/>
          <w:sz w:val="24"/>
          <w:szCs w:val="24"/>
        </w:rPr>
        <w:t>)</w:t>
      </w:r>
      <w:r w:rsidRPr="00EC4458">
        <w:rPr>
          <w:rFonts w:ascii="Times New Roman" w:hAnsi="Times New Roman" w:cs="Times New Roman"/>
          <w:sz w:val="24"/>
          <w:szCs w:val="24"/>
        </w:rPr>
        <w:t xml:space="preserve">, а також списання зазначеного </w:t>
      </w:r>
      <w:r w:rsidR="00EE5806" w:rsidRPr="00EC4458">
        <w:rPr>
          <w:rFonts w:ascii="Times New Roman" w:hAnsi="Times New Roman" w:cs="Times New Roman"/>
          <w:sz w:val="24"/>
          <w:szCs w:val="24"/>
        </w:rPr>
        <w:t xml:space="preserve">військового </w:t>
      </w:r>
      <w:r w:rsidRPr="00EC4458">
        <w:rPr>
          <w:rFonts w:ascii="Times New Roman" w:hAnsi="Times New Roman" w:cs="Times New Roman"/>
          <w:sz w:val="24"/>
          <w:szCs w:val="24"/>
        </w:rPr>
        <w:t>майна з бухгалтерського обліку на підставі наказу командира військової частини, яким визначено списання військового майна (акт якісного (технічного) стану, акт списання)</w:t>
      </w:r>
      <w:r w:rsidR="008B2916">
        <w:rPr>
          <w:rFonts w:ascii="Times New Roman" w:hAnsi="Times New Roman" w:cs="Times New Roman"/>
          <w:sz w:val="24"/>
          <w:szCs w:val="24"/>
        </w:rPr>
        <w:t xml:space="preserve"> (додатки п</w:t>
      </w:r>
      <w:r w:rsidR="008B2916" w:rsidRPr="00EC4458">
        <w:rPr>
          <w:rFonts w:ascii="Times New Roman" w:hAnsi="Times New Roman" w:cs="Times New Roman"/>
          <w:sz w:val="24"/>
          <w:szCs w:val="24"/>
        </w:rPr>
        <w:t>ерелік документів на списання від служб</w:t>
      </w:r>
      <w:r w:rsidR="008B2916">
        <w:rPr>
          <w:rFonts w:ascii="Times New Roman" w:hAnsi="Times New Roman" w:cs="Times New Roman"/>
          <w:sz w:val="24"/>
          <w:szCs w:val="24"/>
        </w:rPr>
        <w:t>)</w:t>
      </w:r>
      <w:r w:rsidRPr="00EC4458">
        <w:rPr>
          <w:rFonts w:ascii="Times New Roman" w:hAnsi="Times New Roman" w:cs="Times New Roman"/>
          <w:sz w:val="24"/>
          <w:szCs w:val="24"/>
        </w:rPr>
        <w:t xml:space="preserve">; </w:t>
      </w:r>
    </w:p>
    <w:p w14:paraId="2A5F259A" w14:textId="77777777" w:rsidR="00086A8E" w:rsidRDefault="00086A8E" w:rsidP="00086A8E">
      <w:pPr>
        <w:pStyle w:val="a5"/>
        <w:numPr>
          <w:ilvl w:val="0"/>
          <w:numId w:val="3"/>
        </w:numPr>
        <w:spacing w:after="0" w:line="240" w:lineRule="auto"/>
        <w:ind w:left="284" w:hanging="284"/>
        <w:jc w:val="both"/>
        <w:rPr>
          <w:rFonts w:ascii="Times New Roman" w:hAnsi="Times New Roman" w:cs="Times New Roman"/>
          <w:sz w:val="24"/>
          <w:szCs w:val="24"/>
        </w:rPr>
      </w:pPr>
      <w:r w:rsidRPr="00EC4458">
        <w:rPr>
          <w:rFonts w:ascii="Times New Roman" w:hAnsi="Times New Roman" w:cs="Times New Roman"/>
          <w:sz w:val="24"/>
          <w:szCs w:val="24"/>
        </w:rPr>
        <w:t>наказ командира військової частини   (з основної діяльності) «Про списання втраченого (знищеного) військового майна</w:t>
      </w:r>
      <w:r>
        <w:rPr>
          <w:rFonts w:ascii="Times New Roman" w:hAnsi="Times New Roman" w:cs="Times New Roman"/>
          <w:sz w:val="24"/>
          <w:szCs w:val="24"/>
        </w:rPr>
        <w:t xml:space="preserve"> (додаток 17)</w:t>
      </w:r>
      <w:r w:rsidRPr="00EC4458">
        <w:rPr>
          <w:rFonts w:ascii="Times New Roman" w:hAnsi="Times New Roman" w:cs="Times New Roman"/>
          <w:sz w:val="24"/>
          <w:szCs w:val="24"/>
        </w:rPr>
        <w:t>;</w:t>
      </w:r>
    </w:p>
    <w:p w14:paraId="1F32453C" w14:textId="77777777" w:rsidR="00086A8E" w:rsidRPr="002B0EB5" w:rsidRDefault="00086A8E" w:rsidP="00086A8E">
      <w:pPr>
        <w:pStyle w:val="a5"/>
        <w:numPr>
          <w:ilvl w:val="0"/>
          <w:numId w:val="3"/>
        </w:numPr>
        <w:spacing w:after="0" w:line="240" w:lineRule="auto"/>
        <w:ind w:left="284" w:hanging="284"/>
        <w:jc w:val="both"/>
        <w:rPr>
          <w:rFonts w:ascii="Times New Roman" w:hAnsi="Times New Roman" w:cs="Times New Roman"/>
          <w:sz w:val="24"/>
          <w:szCs w:val="24"/>
        </w:rPr>
      </w:pPr>
      <w:r w:rsidRPr="002B0EB5">
        <w:rPr>
          <w:rFonts w:ascii="Times New Roman" w:hAnsi="Times New Roman" w:cs="Times New Roman"/>
          <w:sz w:val="24"/>
          <w:szCs w:val="24"/>
        </w:rPr>
        <w:t xml:space="preserve">витяги з наказу (по стройовій частині) на учасників події або свідків (додаток 18); </w:t>
      </w:r>
    </w:p>
    <w:p w14:paraId="6696E2CA" w14:textId="77777777" w:rsidR="00086A8E" w:rsidRPr="00AA0A28" w:rsidRDefault="00086A8E" w:rsidP="00086A8E">
      <w:pPr>
        <w:pStyle w:val="a5"/>
        <w:numPr>
          <w:ilvl w:val="0"/>
          <w:numId w:val="3"/>
        </w:numPr>
        <w:spacing w:after="0" w:line="240" w:lineRule="auto"/>
        <w:ind w:left="284" w:hanging="284"/>
        <w:jc w:val="both"/>
        <w:rPr>
          <w:rFonts w:ascii="Times New Roman" w:hAnsi="Times New Roman" w:cs="Times New Roman"/>
          <w:sz w:val="24"/>
          <w:szCs w:val="24"/>
        </w:rPr>
      </w:pPr>
      <w:r w:rsidRPr="00AA0A28">
        <w:rPr>
          <w:rFonts w:ascii="Times New Roman" w:hAnsi="Times New Roman" w:cs="Times New Roman"/>
          <w:sz w:val="24"/>
          <w:szCs w:val="24"/>
        </w:rPr>
        <w:t xml:space="preserve">витяг з бойового наказу (розпорядження), відповідно до якого виконувалося бойове                    завдання (додаток 19); </w:t>
      </w:r>
    </w:p>
    <w:p w14:paraId="492BEB46" w14:textId="77B2EF12" w:rsidR="00CF7910" w:rsidRPr="005113F7" w:rsidRDefault="00CF7910" w:rsidP="00986954">
      <w:pPr>
        <w:pStyle w:val="a5"/>
        <w:numPr>
          <w:ilvl w:val="0"/>
          <w:numId w:val="3"/>
        </w:numPr>
        <w:spacing w:after="0" w:line="240" w:lineRule="auto"/>
        <w:ind w:left="284" w:hanging="284"/>
        <w:jc w:val="both"/>
        <w:rPr>
          <w:rFonts w:ascii="Times New Roman" w:hAnsi="Times New Roman" w:cs="Times New Roman"/>
          <w:sz w:val="24"/>
          <w:szCs w:val="24"/>
        </w:rPr>
      </w:pPr>
      <w:r w:rsidRPr="005113F7">
        <w:rPr>
          <w:rFonts w:ascii="Times New Roman" w:hAnsi="Times New Roman" w:cs="Times New Roman"/>
          <w:sz w:val="24"/>
          <w:szCs w:val="24"/>
        </w:rPr>
        <w:t>пояснення учасників чи свідків подій</w:t>
      </w:r>
      <w:r w:rsidR="003E37AD" w:rsidRPr="005113F7">
        <w:rPr>
          <w:rFonts w:ascii="Times New Roman" w:hAnsi="Times New Roman" w:cs="Times New Roman"/>
          <w:sz w:val="24"/>
          <w:szCs w:val="24"/>
        </w:rPr>
        <w:t xml:space="preserve"> (додаток 20)</w:t>
      </w:r>
      <w:r w:rsidRPr="005113F7">
        <w:rPr>
          <w:rFonts w:ascii="Times New Roman" w:hAnsi="Times New Roman" w:cs="Times New Roman"/>
          <w:sz w:val="24"/>
          <w:szCs w:val="24"/>
        </w:rPr>
        <w:t>;</w:t>
      </w:r>
    </w:p>
    <w:p w14:paraId="53AA5FC0" w14:textId="24CC3577" w:rsidR="004B2635" w:rsidRPr="005268C2" w:rsidRDefault="00986954" w:rsidP="00986954">
      <w:pPr>
        <w:pStyle w:val="a5"/>
        <w:numPr>
          <w:ilvl w:val="0"/>
          <w:numId w:val="3"/>
        </w:numPr>
        <w:spacing w:after="0" w:line="240" w:lineRule="auto"/>
        <w:ind w:left="284" w:hanging="284"/>
        <w:jc w:val="both"/>
        <w:rPr>
          <w:rFonts w:ascii="Times New Roman" w:hAnsi="Times New Roman" w:cs="Times New Roman"/>
          <w:sz w:val="24"/>
          <w:szCs w:val="24"/>
        </w:rPr>
      </w:pPr>
      <w:r w:rsidRPr="005268C2">
        <w:rPr>
          <w:rFonts w:ascii="Times New Roman" w:hAnsi="Times New Roman" w:cs="Times New Roman"/>
          <w:sz w:val="24"/>
          <w:szCs w:val="24"/>
        </w:rPr>
        <w:t xml:space="preserve">матеріали службового розслідування (в разі його проведення); </w:t>
      </w:r>
    </w:p>
    <w:p w14:paraId="01B85B50" w14:textId="45BAB638" w:rsidR="00986954" w:rsidRPr="00C9500C" w:rsidRDefault="00986954" w:rsidP="00986954">
      <w:pPr>
        <w:pStyle w:val="a5"/>
        <w:numPr>
          <w:ilvl w:val="0"/>
          <w:numId w:val="3"/>
        </w:numPr>
        <w:spacing w:after="0" w:line="240" w:lineRule="auto"/>
        <w:ind w:left="284" w:hanging="284"/>
        <w:jc w:val="both"/>
        <w:rPr>
          <w:rFonts w:ascii="Times New Roman" w:hAnsi="Times New Roman" w:cs="Times New Roman"/>
          <w:sz w:val="24"/>
          <w:szCs w:val="24"/>
        </w:rPr>
      </w:pPr>
      <w:r w:rsidRPr="00C9500C">
        <w:rPr>
          <w:rFonts w:ascii="Times New Roman" w:hAnsi="Times New Roman" w:cs="Times New Roman"/>
          <w:sz w:val="24"/>
          <w:szCs w:val="24"/>
        </w:rPr>
        <w:t>єдиний акт списання</w:t>
      </w:r>
      <w:r w:rsidR="00BE6E95" w:rsidRPr="00C9500C">
        <w:rPr>
          <w:rFonts w:ascii="Times New Roman" w:hAnsi="Times New Roman" w:cs="Times New Roman"/>
          <w:sz w:val="24"/>
          <w:szCs w:val="24"/>
        </w:rPr>
        <w:t xml:space="preserve"> військового майна</w:t>
      </w:r>
      <w:r w:rsidR="00C9500C" w:rsidRPr="00C9500C">
        <w:rPr>
          <w:rFonts w:ascii="Times New Roman" w:hAnsi="Times New Roman" w:cs="Times New Roman"/>
          <w:sz w:val="24"/>
          <w:szCs w:val="24"/>
        </w:rPr>
        <w:t>(додаток 21)</w:t>
      </w:r>
      <w:r w:rsidRPr="00C9500C">
        <w:rPr>
          <w:rFonts w:ascii="Times New Roman" w:hAnsi="Times New Roman" w:cs="Times New Roman"/>
          <w:sz w:val="24"/>
          <w:szCs w:val="24"/>
        </w:rPr>
        <w:t>.</w:t>
      </w:r>
    </w:p>
    <w:p w14:paraId="57B0C7B4" w14:textId="77777777" w:rsidR="00263F45" w:rsidRDefault="00263F45" w:rsidP="00086A8E">
      <w:pPr>
        <w:pStyle w:val="a5"/>
        <w:spacing w:after="0" w:line="240" w:lineRule="auto"/>
        <w:ind w:left="284"/>
        <w:rPr>
          <w:rFonts w:ascii="Times New Roman" w:hAnsi="Times New Roman" w:cs="Times New Roman"/>
          <w:sz w:val="24"/>
          <w:szCs w:val="24"/>
        </w:rPr>
      </w:pPr>
    </w:p>
    <w:p w14:paraId="593978E3" w14:textId="77777777" w:rsidR="00086A8E" w:rsidRPr="00EC4458" w:rsidRDefault="00086A8E" w:rsidP="00086A8E">
      <w:pPr>
        <w:pStyle w:val="a5"/>
        <w:spacing w:after="0" w:line="240" w:lineRule="auto"/>
        <w:ind w:left="284"/>
        <w:rPr>
          <w:rFonts w:ascii="Times New Roman" w:hAnsi="Times New Roman" w:cs="Times New Roman"/>
          <w:sz w:val="24"/>
          <w:szCs w:val="24"/>
        </w:rPr>
      </w:pPr>
    </w:p>
    <w:p w14:paraId="7FDC43DB" w14:textId="21C169E0" w:rsidR="00263F45" w:rsidRPr="00B225D3" w:rsidRDefault="00B225D3" w:rsidP="00B225D3">
      <w:pPr>
        <w:spacing w:after="0" w:line="240" w:lineRule="auto"/>
        <w:rPr>
          <w:rFonts w:ascii="Times New Roman" w:hAnsi="Times New Roman" w:cs="Times New Roman"/>
          <w:b/>
          <w:bCs/>
          <w:sz w:val="24"/>
          <w:szCs w:val="24"/>
        </w:rPr>
      </w:pPr>
      <w:r w:rsidRPr="00B225D3">
        <w:rPr>
          <w:rFonts w:ascii="Times New Roman" w:hAnsi="Times New Roman" w:cs="Times New Roman"/>
          <w:b/>
          <w:bCs/>
          <w:sz w:val="24"/>
          <w:szCs w:val="24"/>
        </w:rPr>
        <w:t xml:space="preserve">10. </w:t>
      </w:r>
      <w:r w:rsidR="00086A8E" w:rsidRPr="00B225D3">
        <w:rPr>
          <w:rFonts w:ascii="Times New Roman" w:hAnsi="Times New Roman" w:cs="Times New Roman"/>
          <w:b/>
          <w:bCs/>
          <w:sz w:val="24"/>
          <w:szCs w:val="24"/>
        </w:rPr>
        <w:t>ДОДАТКИ:</w:t>
      </w:r>
    </w:p>
    <w:p w14:paraId="44D26E6C" w14:textId="77777777" w:rsidR="00263F45" w:rsidRPr="00EC4458" w:rsidRDefault="00263F45" w:rsidP="009059D8">
      <w:pPr>
        <w:pStyle w:val="a5"/>
        <w:spacing w:after="0" w:line="240" w:lineRule="auto"/>
        <w:ind w:left="284"/>
        <w:jc w:val="right"/>
        <w:rPr>
          <w:rFonts w:ascii="Times New Roman" w:hAnsi="Times New Roman" w:cs="Times New Roman"/>
          <w:sz w:val="24"/>
          <w:szCs w:val="24"/>
        </w:rPr>
      </w:pPr>
    </w:p>
    <w:p w14:paraId="723C921D" w14:textId="14C05C29" w:rsidR="007E2256" w:rsidRPr="00EC4458" w:rsidRDefault="007E2256" w:rsidP="007E2256">
      <w:pPr>
        <w:pStyle w:val="a5"/>
        <w:spacing w:after="0" w:line="240" w:lineRule="auto"/>
        <w:ind w:left="284"/>
        <w:rPr>
          <w:rFonts w:ascii="Times New Roman" w:hAnsi="Times New Roman" w:cs="Times New Roman"/>
          <w:sz w:val="24"/>
          <w:szCs w:val="24"/>
        </w:rPr>
      </w:pPr>
      <w:bookmarkStart w:id="2" w:name="_Hlk213086087"/>
      <w:bookmarkStart w:id="3" w:name="_Hlk213086108"/>
      <w:r w:rsidRPr="00EC4458">
        <w:rPr>
          <w:rFonts w:ascii="Times New Roman" w:hAnsi="Times New Roman" w:cs="Times New Roman"/>
          <w:sz w:val="24"/>
          <w:szCs w:val="24"/>
        </w:rPr>
        <w:t>Додаток 1</w:t>
      </w:r>
      <w:bookmarkEnd w:id="2"/>
      <w:r w:rsidRPr="00EC4458">
        <w:rPr>
          <w:rFonts w:ascii="Times New Roman" w:hAnsi="Times New Roman" w:cs="Times New Roman"/>
          <w:sz w:val="24"/>
          <w:szCs w:val="24"/>
        </w:rPr>
        <w:t xml:space="preserve">. Витяг з журналу бойових дій. </w:t>
      </w:r>
    </w:p>
    <w:bookmarkEnd w:id="3"/>
    <w:bookmarkStart w:id="4" w:name="_MON_1825587866"/>
    <w:bookmarkEnd w:id="4"/>
    <w:p w14:paraId="6CFB3443" w14:textId="1BE7EB77" w:rsidR="007E2256" w:rsidRPr="00EC4458" w:rsidRDefault="00D317CA" w:rsidP="007E2256">
      <w:pPr>
        <w:pStyle w:val="a5"/>
        <w:spacing w:after="0" w:line="240" w:lineRule="auto"/>
        <w:ind w:left="284"/>
        <w:rPr>
          <w:rFonts w:ascii="Times New Roman" w:hAnsi="Times New Roman" w:cs="Times New Roman"/>
          <w:sz w:val="24"/>
          <w:szCs w:val="24"/>
        </w:rPr>
      </w:pPr>
      <w:r>
        <w:rPr>
          <w:rFonts w:ascii="Times New Roman" w:hAnsi="Times New Roman" w:cs="Times New Roman"/>
          <w:sz w:val="24"/>
          <w:szCs w:val="24"/>
        </w:rPr>
        <w:object w:dxaOrig="1520" w:dyaOrig="985" w14:anchorId="2B40F3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76.2pt;height:49.2pt" o:ole="">
            <v:imagedata r:id="rId7" o:title=""/>
          </v:shape>
          <o:OLEObject Type="Embed" ProgID="Word.Document.12" ShapeID="_x0000_i1056" DrawAspect="Icon" ObjectID="_1825588220" r:id="rId8">
            <o:FieldCodes>\s</o:FieldCodes>
          </o:OLEObject>
        </w:object>
      </w:r>
    </w:p>
    <w:p w14:paraId="7C457732" w14:textId="5AB54A7A" w:rsidR="007E2256" w:rsidRPr="00EC4458" w:rsidRDefault="007E2256" w:rsidP="007E2256">
      <w:pPr>
        <w:pStyle w:val="a5"/>
        <w:spacing w:after="0" w:line="240" w:lineRule="auto"/>
        <w:ind w:left="284"/>
        <w:jc w:val="both"/>
        <w:rPr>
          <w:rFonts w:ascii="Times New Roman" w:hAnsi="Times New Roman" w:cs="Times New Roman"/>
          <w:sz w:val="24"/>
          <w:szCs w:val="24"/>
        </w:rPr>
      </w:pPr>
      <w:r w:rsidRPr="00EC4458">
        <w:rPr>
          <w:rFonts w:ascii="Times New Roman" w:hAnsi="Times New Roman" w:cs="Times New Roman"/>
          <w:sz w:val="24"/>
          <w:szCs w:val="24"/>
        </w:rPr>
        <w:t>Додаток 2. Витяг з підсумкового бойового донесення з урахуванням всіх подій та втрат, які відбулись за поточний день втрати (знищення) військового майна внаслідок воєнних (бойових) дій або інших дій з боку противника.</w:t>
      </w:r>
    </w:p>
    <w:bookmarkStart w:id="5" w:name="_MON_1825587908"/>
    <w:bookmarkEnd w:id="5"/>
    <w:p w14:paraId="1F47F3BD" w14:textId="42C0F562" w:rsidR="007E2256" w:rsidRPr="00EC4458" w:rsidRDefault="00AB75DE" w:rsidP="007E2256">
      <w:pPr>
        <w:pStyle w:val="a5"/>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object w:dxaOrig="1520" w:dyaOrig="985" w14:anchorId="717A0FE6">
          <v:shape id="_x0000_i1061" type="#_x0000_t75" style="width:76.2pt;height:49.2pt" o:ole="">
            <v:imagedata r:id="rId9" o:title=""/>
          </v:shape>
          <o:OLEObject Type="Embed" ProgID="Word.Document.12" ShapeID="_x0000_i1061" DrawAspect="Icon" ObjectID="_1825588221" r:id="rId10">
            <o:FieldCodes>\s</o:FieldCodes>
          </o:OLEObject>
        </w:object>
      </w:r>
    </w:p>
    <w:p w14:paraId="05B3BC7F" w14:textId="7E49A937" w:rsidR="007E2256" w:rsidRPr="00EC4458" w:rsidRDefault="007E2256" w:rsidP="007E2256">
      <w:pPr>
        <w:pStyle w:val="a5"/>
        <w:spacing w:after="0" w:line="240" w:lineRule="auto"/>
        <w:ind w:left="284"/>
        <w:jc w:val="both"/>
        <w:rPr>
          <w:rFonts w:ascii="Times New Roman" w:hAnsi="Times New Roman" w:cs="Times New Roman"/>
          <w:sz w:val="24"/>
          <w:szCs w:val="24"/>
        </w:rPr>
      </w:pPr>
      <w:r w:rsidRPr="00EC4458">
        <w:rPr>
          <w:rFonts w:ascii="Times New Roman" w:hAnsi="Times New Roman" w:cs="Times New Roman"/>
          <w:sz w:val="24"/>
          <w:szCs w:val="24"/>
        </w:rPr>
        <w:t xml:space="preserve">Додаток 3. </w:t>
      </w:r>
      <w:r w:rsidR="00E00761" w:rsidRPr="00EC4458">
        <w:rPr>
          <w:rFonts w:ascii="Times New Roman" w:hAnsi="Times New Roman" w:cs="Times New Roman"/>
          <w:sz w:val="24"/>
          <w:szCs w:val="24"/>
        </w:rPr>
        <w:t>Рапорт про втрату (знищення) військового майна.</w:t>
      </w:r>
    </w:p>
    <w:bookmarkStart w:id="6" w:name="_MON_1823702760"/>
    <w:bookmarkEnd w:id="6"/>
    <w:p w14:paraId="26AD1F8A" w14:textId="0D25BFA2" w:rsidR="00E00761" w:rsidRPr="00EC4458" w:rsidRDefault="00F55956" w:rsidP="007E2256">
      <w:pPr>
        <w:pStyle w:val="a5"/>
        <w:spacing w:after="0" w:line="240" w:lineRule="auto"/>
        <w:ind w:left="284"/>
        <w:jc w:val="both"/>
        <w:rPr>
          <w:rFonts w:ascii="Times New Roman" w:hAnsi="Times New Roman" w:cs="Times New Roman"/>
          <w:sz w:val="24"/>
          <w:szCs w:val="24"/>
        </w:rPr>
      </w:pPr>
      <w:r w:rsidRPr="00EC4458">
        <w:rPr>
          <w:rFonts w:ascii="Times New Roman" w:hAnsi="Times New Roman" w:cs="Times New Roman"/>
          <w:sz w:val="24"/>
          <w:szCs w:val="24"/>
        </w:rPr>
        <w:object w:dxaOrig="1520" w:dyaOrig="985" w14:anchorId="26C20A30">
          <v:shape id="_x0000_i1027" type="#_x0000_t75" style="width:76.2pt;height:49.2pt" o:ole="">
            <v:imagedata r:id="rId11" o:title=""/>
          </v:shape>
          <o:OLEObject Type="Embed" ProgID="Word.Document.12" ShapeID="_x0000_i1027" DrawAspect="Icon" ObjectID="_1825588222" r:id="rId12">
            <o:FieldCodes>\s</o:FieldCodes>
          </o:OLEObject>
        </w:object>
      </w:r>
    </w:p>
    <w:p w14:paraId="1601FB32" w14:textId="4A4B6CE9" w:rsidR="00E00761" w:rsidRPr="00EC4458" w:rsidRDefault="00E00761" w:rsidP="007E2256">
      <w:pPr>
        <w:pStyle w:val="a5"/>
        <w:spacing w:after="0" w:line="240" w:lineRule="auto"/>
        <w:ind w:left="284"/>
        <w:jc w:val="both"/>
        <w:rPr>
          <w:rFonts w:ascii="Times New Roman" w:hAnsi="Times New Roman" w:cs="Times New Roman"/>
          <w:sz w:val="24"/>
          <w:szCs w:val="24"/>
        </w:rPr>
      </w:pPr>
      <w:r w:rsidRPr="00EC4458">
        <w:rPr>
          <w:rFonts w:ascii="Times New Roman" w:hAnsi="Times New Roman" w:cs="Times New Roman"/>
          <w:sz w:val="24"/>
          <w:szCs w:val="24"/>
        </w:rPr>
        <w:t xml:space="preserve">Додаток 4. Наказ командира військової частини «Про організацію списання втраченого (знищеного) військового майна військової частини». </w:t>
      </w:r>
    </w:p>
    <w:bookmarkStart w:id="7" w:name="_MON_1825234024"/>
    <w:bookmarkEnd w:id="7"/>
    <w:p w14:paraId="21EE092D" w14:textId="7612D947" w:rsidR="00E00761" w:rsidRDefault="00A90966" w:rsidP="007E2256">
      <w:pPr>
        <w:pStyle w:val="a5"/>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object w:dxaOrig="1520" w:dyaOrig="985" w14:anchorId="3D53D006">
          <v:shape id="_x0000_i1028" type="#_x0000_t75" style="width:76.2pt;height:49.2pt" o:ole="">
            <v:imagedata r:id="rId13" o:title=""/>
          </v:shape>
          <o:OLEObject Type="Embed" ProgID="Word.Document.8" ShapeID="_x0000_i1028" DrawAspect="Icon" ObjectID="_1825588223" r:id="rId14">
            <o:FieldCodes>\s</o:FieldCodes>
          </o:OLEObject>
        </w:object>
      </w:r>
      <w:bookmarkStart w:id="8" w:name="_MON_1825234057"/>
      <w:bookmarkEnd w:id="8"/>
      <w:r>
        <w:rPr>
          <w:rFonts w:ascii="Times New Roman" w:hAnsi="Times New Roman" w:cs="Times New Roman"/>
          <w:sz w:val="24"/>
          <w:szCs w:val="24"/>
        </w:rPr>
        <w:object w:dxaOrig="1520" w:dyaOrig="985" w14:anchorId="11591D4A">
          <v:shape id="_x0000_i1029" type="#_x0000_t75" style="width:76.2pt;height:49.2pt" o:ole="">
            <v:imagedata r:id="rId15" o:title=""/>
          </v:shape>
          <o:OLEObject Type="Embed" ProgID="Word.Document.8" ShapeID="_x0000_i1029" DrawAspect="Icon" ObjectID="_1825588224" r:id="rId16">
            <o:FieldCodes>\s</o:FieldCodes>
          </o:OLEObject>
        </w:object>
      </w:r>
    </w:p>
    <w:p w14:paraId="0E20EF1D" w14:textId="77777777" w:rsidR="00EB4FFB" w:rsidRPr="00EC4458" w:rsidRDefault="00EB4FFB" w:rsidP="007E2256">
      <w:pPr>
        <w:pStyle w:val="a5"/>
        <w:spacing w:after="0" w:line="240" w:lineRule="auto"/>
        <w:ind w:left="284"/>
        <w:jc w:val="both"/>
        <w:rPr>
          <w:rFonts w:ascii="Times New Roman" w:hAnsi="Times New Roman" w:cs="Times New Roman"/>
          <w:sz w:val="24"/>
          <w:szCs w:val="24"/>
        </w:rPr>
      </w:pPr>
    </w:p>
    <w:p w14:paraId="743E616B" w14:textId="509F6EEA" w:rsidR="00E00761" w:rsidRPr="00AA0886" w:rsidRDefault="00E00761" w:rsidP="007E2256">
      <w:pPr>
        <w:pStyle w:val="a5"/>
        <w:spacing w:after="0" w:line="240" w:lineRule="auto"/>
        <w:ind w:left="284"/>
        <w:jc w:val="both"/>
        <w:rPr>
          <w:rFonts w:ascii="Times New Roman" w:hAnsi="Times New Roman" w:cs="Times New Roman"/>
          <w:sz w:val="24"/>
          <w:szCs w:val="24"/>
        </w:rPr>
      </w:pPr>
      <w:r w:rsidRPr="00AA0886">
        <w:rPr>
          <w:rFonts w:ascii="Times New Roman" w:hAnsi="Times New Roman" w:cs="Times New Roman"/>
          <w:sz w:val="24"/>
          <w:szCs w:val="24"/>
        </w:rPr>
        <w:t xml:space="preserve">Додаток 5. Перелік документів на списання від служби засобів ближнього бою та розвідки озброєння логістики. </w:t>
      </w:r>
    </w:p>
    <w:bookmarkStart w:id="9" w:name="_MON_1824465508"/>
    <w:bookmarkEnd w:id="9"/>
    <w:p w14:paraId="56D4C778" w14:textId="193C91D2" w:rsidR="00E056E8" w:rsidRPr="00EC4458" w:rsidRDefault="00F55956" w:rsidP="007E2256">
      <w:pPr>
        <w:pStyle w:val="a5"/>
        <w:spacing w:after="0" w:line="240" w:lineRule="auto"/>
        <w:ind w:left="284"/>
        <w:jc w:val="both"/>
        <w:rPr>
          <w:rFonts w:ascii="Times New Roman" w:hAnsi="Times New Roman" w:cs="Times New Roman"/>
          <w:sz w:val="24"/>
          <w:szCs w:val="24"/>
        </w:rPr>
      </w:pPr>
      <w:r w:rsidRPr="00AA0886">
        <w:rPr>
          <w:rFonts w:ascii="Times New Roman" w:hAnsi="Times New Roman" w:cs="Times New Roman"/>
          <w:sz w:val="24"/>
          <w:szCs w:val="24"/>
        </w:rPr>
        <w:object w:dxaOrig="1520" w:dyaOrig="985" w14:anchorId="114DE474">
          <v:shape id="_x0000_i1030" type="#_x0000_t75" style="width:76.2pt;height:49.2pt" o:ole="">
            <v:imagedata r:id="rId17" o:title=""/>
          </v:shape>
          <o:OLEObject Type="Embed" ProgID="Word.Document.12" ShapeID="_x0000_i1030" DrawAspect="Icon" ObjectID="_1825588225" r:id="rId18">
            <o:FieldCodes>\s</o:FieldCodes>
          </o:OLEObject>
        </w:object>
      </w:r>
    </w:p>
    <w:p w14:paraId="11D5B1C1" w14:textId="5A4026AA" w:rsidR="00E00761" w:rsidRPr="00EC4458" w:rsidRDefault="00E00761" w:rsidP="007E2256">
      <w:pPr>
        <w:pStyle w:val="a5"/>
        <w:spacing w:after="0" w:line="240" w:lineRule="auto"/>
        <w:ind w:left="284"/>
        <w:jc w:val="both"/>
        <w:rPr>
          <w:rFonts w:ascii="Times New Roman" w:hAnsi="Times New Roman" w:cs="Times New Roman"/>
          <w:sz w:val="24"/>
          <w:szCs w:val="24"/>
        </w:rPr>
      </w:pPr>
      <w:r w:rsidRPr="00EC4458">
        <w:rPr>
          <w:rFonts w:ascii="Times New Roman" w:hAnsi="Times New Roman" w:cs="Times New Roman"/>
          <w:sz w:val="24"/>
          <w:szCs w:val="24"/>
        </w:rPr>
        <w:t>Додаток 6. Перелік документів на списання від служби наземних систем озброєння логістики.</w:t>
      </w:r>
    </w:p>
    <w:bookmarkStart w:id="10" w:name="_MON_1823704738"/>
    <w:bookmarkEnd w:id="10"/>
    <w:p w14:paraId="149706F4" w14:textId="6E0860F9" w:rsidR="00E00761" w:rsidRPr="00EC4458" w:rsidRDefault="00F55956" w:rsidP="007E2256">
      <w:pPr>
        <w:pStyle w:val="a5"/>
        <w:spacing w:after="0" w:line="240" w:lineRule="auto"/>
        <w:ind w:left="284"/>
        <w:jc w:val="both"/>
        <w:rPr>
          <w:rFonts w:ascii="Times New Roman" w:hAnsi="Times New Roman" w:cs="Times New Roman"/>
          <w:sz w:val="24"/>
          <w:szCs w:val="24"/>
        </w:rPr>
      </w:pPr>
      <w:r w:rsidRPr="00EC4458">
        <w:rPr>
          <w:rFonts w:ascii="Times New Roman" w:hAnsi="Times New Roman" w:cs="Times New Roman"/>
          <w:sz w:val="24"/>
          <w:szCs w:val="24"/>
        </w:rPr>
        <w:object w:dxaOrig="1520" w:dyaOrig="985" w14:anchorId="64D29E3B">
          <v:shape id="_x0000_i1031" type="#_x0000_t75" style="width:76.2pt;height:49.2pt" o:ole="">
            <v:imagedata r:id="rId19" o:title=""/>
          </v:shape>
          <o:OLEObject Type="Embed" ProgID="Word.Document.12" ShapeID="_x0000_i1031" DrawAspect="Icon" ObjectID="_1825588226" r:id="rId20">
            <o:FieldCodes>\s</o:FieldCodes>
          </o:OLEObject>
        </w:object>
      </w:r>
    </w:p>
    <w:p w14:paraId="35FA8CB5" w14:textId="4B05658D" w:rsidR="00E00761" w:rsidRPr="00EC4458" w:rsidRDefault="00E00761" w:rsidP="007E2256">
      <w:pPr>
        <w:pStyle w:val="a5"/>
        <w:spacing w:after="0" w:line="240" w:lineRule="auto"/>
        <w:ind w:left="284"/>
        <w:jc w:val="both"/>
        <w:rPr>
          <w:rFonts w:ascii="Times New Roman" w:hAnsi="Times New Roman" w:cs="Times New Roman"/>
          <w:sz w:val="24"/>
          <w:szCs w:val="24"/>
        </w:rPr>
      </w:pPr>
      <w:r w:rsidRPr="00EC4458">
        <w:rPr>
          <w:rFonts w:ascii="Times New Roman" w:hAnsi="Times New Roman" w:cs="Times New Roman"/>
          <w:sz w:val="24"/>
          <w:szCs w:val="24"/>
        </w:rPr>
        <w:t>Додаток 7. Перелік документів на списання від служби авіації та протиповітряної оборони озброєння логістики.</w:t>
      </w:r>
    </w:p>
    <w:bookmarkStart w:id="11" w:name="_MON_1823705724"/>
    <w:bookmarkEnd w:id="11"/>
    <w:p w14:paraId="06509CAD" w14:textId="7B20B8C9" w:rsidR="00E00761" w:rsidRPr="00EC4458" w:rsidRDefault="00D04802" w:rsidP="007E2256">
      <w:pPr>
        <w:pStyle w:val="a5"/>
        <w:spacing w:after="0" w:line="240" w:lineRule="auto"/>
        <w:ind w:left="284"/>
        <w:jc w:val="both"/>
        <w:rPr>
          <w:rFonts w:ascii="Times New Roman" w:hAnsi="Times New Roman" w:cs="Times New Roman"/>
          <w:sz w:val="24"/>
          <w:szCs w:val="24"/>
        </w:rPr>
      </w:pPr>
      <w:r w:rsidRPr="00EC4458">
        <w:rPr>
          <w:rFonts w:ascii="Times New Roman" w:hAnsi="Times New Roman" w:cs="Times New Roman"/>
          <w:sz w:val="24"/>
          <w:szCs w:val="24"/>
        </w:rPr>
        <w:object w:dxaOrig="1520" w:dyaOrig="985" w14:anchorId="315E041C">
          <v:shape id="_x0000_i1032" type="#_x0000_t75" style="width:75.6pt;height:49.2pt" o:ole="">
            <v:imagedata r:id="rId21" o:title=""/>
          </v:shape>
          <o:OLEObject Type="Embed" ProgID="Word.Document.12" ShapeID="_x0000_i1032" DrawAspect="Icon" ObjectID="_1825588227" r:id="rId22">
            <o:FieldCodes>\s</o:FieldCodes>
          </o:OLEObject>
        </w:object>
      </w:r>
    </w:p>
    <w:p w14:paraId="61C184D1" w14:textId="060C819B" w:rsidR="00E00761" w:rsidRPr="00EC4458" w:rsidRDefault="00E00761" w:rsidP="007E2256">
      <w:pPr>
        <w:pStyle w:val="a5"/>
        <w:spacing w:after="0" w:line="240" w:lineRule="auto"/>
        <w:ind w:left="284"/>
        <w:jc w:val="both"/>
        <w:rPr>
          <w:rFonts w:ascii="Times New Roman" w:hAnsi="Times New Roman" w:cs="Times New Roman"/>
          <w:sz w:val="24"/>
          <w:szCs w:val="24"/>
        </w:rPr>
      </w:pPr>
      <w:r w:rsidRPr="00EC4458">
        <w:rPr>
          <w:rFonts w:ascii="Times New Roman" w:hAnsi="Times New Roman" w:cs="Times New Roman"/>
          <w:sz w:val="24"/>
          <w:szCs w:val="24"/>
        </w:rPr>
        <w:t xml:space="preserve">Додаток 8. Перелік документів на списання від служби забезпечення засобами зв'язку та </w:t>
      </w:r>
      <w:proofErr w:type="spellStart"/>
      <w:r w:rsidRPr="00EC4458">
        <w:rPr>
          <w:rFonts w:ascii="Times New Roman" w:hAnsi="Times New Roman" w:cs="Times New Roman"/>
          <w:sz w:val="24"/>
          <w:szCs w:val="24"/>
        </w:rPr>
        <w:t>кібербезпеки</w:t>
      </w:r>
      <w:proofErr w:type="spellEnd"/>
      <w:r w:rsidRPr="00EC4458">
        <w:rPr>
          <w:rFonts w:ascii="Times New Roman" w:hAnsi="Times New Roman" w:cs="Times New Roman"/>
          <w:sz w:val="24"/>
          <w:szCs w:val="24"/>
        </w:rPr>
        <w:t>.</w:t>
      </w:r>
    </w:p>
    <w:bookmarkStart w:id="12" w:name="_MON_1823706098"/>
    <w:bookmarkEnd w:id="12"/>
    <w:p w14:paraId="146200C4" w14:textId="52867AF1" w:rsidR="00D04802" w:rsidRPr="00EC4458" w:rsidRDefault="00174F24" w:rsidP="007E2256">
      <w:pPr>
        <w:pStyle w:val="a5"/>
        <w:spacing w:after="0" w:line="240" w:lineRule="auto"/>
        <w:ind w:left="284"/>
        <w:jc w:val="both"/>
        <w:rPr>
          <w:rFonts w:ascii="Times New Roman" w:hAnsi="Times New Roman" w:cs="Times New Roman"/>
          <w:sz w:val="24"/>
          <w:szCs w:val="24"/>
        </w:rPr>
      </w:pPr>
      <w:r w:rsidRPr="00EC4458">
        <w:rPr>
          <w:rFonts w:ascii="Times New Roman" w:hAnsi="Times New Roman" w:cs="Times New Roman"/>
          <w:sz w:val="24"/>
          <w:szCs w:val="24"/>
        </w:rPr>
        <w:object w:dxaOrig="1520" w:dyaOrig="985" w14:anchorId="17D5164F">
          <v:shape id="_x0000_i1033" type="#_x0000_t75" style="width:76.2pt;height:49.2pt" o:ole="">
            <v:imagedata r:id="rId23" o:title=""/>
          </v:shape>
          <o:OLEObject Type="Embed" ProgID="Word.Document.12" ShapeID="_x0000_i1033" DrawAspect="Icon" ObjectID="_1825588228" r:id="rId24">
            <o:FieldCodes>\s</o:FieldCodes>
          </o:OLEObject>
        </w:object>
      </w:r>
    </w:p>
    <w:p w14:paraId="1E83276A" w14:textId="0BA08602" w:rsidR="00FA09D5" w:rsidRPr="00EC4458" w:rsidRDefault="00FA09D5" w:rsidP="007E2256">
      <w:pPr>
        <w:pStyle w:val="a5"/>
        <w:spacing w:after="0" w:line="240" w:lineRule="auto"/>
        <w:ind w:left="284"/>
        <w:jc w:val="both"/>
        <w:rPr>
          <w:rFonts w:ascii="Times New Roman" w:hAnsi="Times New Roman" w:cs="Times New Roman"/>
          <w:sz w:val="24"/>
          <w:szCs w:val="24"/>
        </w:rPr>
      </w:pPr>
      <w:r w:rsidRPr="00EC4458">
        <w:rPr>
          <w:rFonts w:ascii="Times New Roman" w:hAnsi="Times New Roman" w:cs="Times New Roman"/>
          <w:sz w:val="24"/>
          <w:szCs w:val="24"/>
        </w:rPr>
        <w:t xml:space="preserve">Додаток </w:t>
      </w:r>
      <w:r w:rsidR="00987CC7" w:rsidRPr="00EC4458">
        <w:rPr>
          <w:rFonts w:ascii="Times New Roman" w:hAnsi="Times New Roman" w:cs="Times New Roman"/>
          <w:sz w:val="24"/>
          <w:szCs w:val="24"/>
        </w:rPr>
        <w:t>9</w:t>
      </w:r>
      <w:r w:rsidRPr="00EC4458">
        <w:rPr>
          <w:rFonts w:ascii="Times New Roman" w:hAnsi="Times New Roman" w:cs="Times New Roman"/>
          <w:sz w:val="24"/>
          <w:szCs w:val="24"/>
        </w:rPr>
        <w:t>. Перелік документів на списання від служби</w:t>
      </w:r>
      <w:r w:rsidR="00987CC7" w:rsidRPr="00EC4458">
        <w:rPr>
          <w:rFonts w:ascii="Times New Roman" w:hAnsi="Times New Roman" w:cs="Times New Roman"/>
          <w:sz w:val="24"/>
          <w:szCs w:val="24"/>
        </w:rPr>
        <w:t xml:space="preserve"> озброєння, військової техніки та майна спеціальних військ (</w:t>
      </w:r>
      <w:proofErr w:type="spellStart"/>
      <w:r w:rsidR="00987CC7" w:rsidRPr="00EC4458">
        <w:rPr>
          <w:rFonts w:ascii="Times New Roman" w:hAnsi="Times New Roman" w:cs="Times New Roman"/>
          <w:sz w:val="24"/>
          <w:szCs w:val="24"/>
        </w:rPr>
        <w:t>ОВТтаМСВ</w:t>
      </w:r>
      <w:proofErr w:type="spellEnd"/>
      <w:r w:rsidR="00987CC7" w:rsidRPr="00EC4458">
        <w:rPr>
          <w:rFonts w:ascii="Times New Roman" w:hAnsi="Times New Roman" w:cs="Times New Roman"/>
          <w:sz w:val="24"/>
          <w:szCs w:val="24"/>
        </w:rPr>
        <w:t>) озброєння логістики.</w:t>
      </w:r>
    </w:p>
    <w:bookmarkStart w:id="13" w:name="_MON_1823706606"/>
    <w:bookmarkEnd w:id="13"/>
    <w:p w14:paraId="07D956B6" w14:textId="541068D6" w:rsidR="00987CC7" w:rsidRPr="00EC4458" w:rsidRDefault="00991FCC" w:rsidP="007E2256">
      <w:pPr>
        <w:pStyle w:val="a5"/>
        <w:spacing w:after="0" w:line="240" w:lineRule="auto"/>
        <w:ind w:left="284"/>
        <w:jc w:val="both"/>
        <w:rPr>
          <w:rFonts w:ascii="Times New Roman" w:hAnsi="Times New Roman" w:cs="Times New Roman"/>
          <w:sz w:val="24"/>
          <w:szCs w:val="24"/>
        </w:rPr>
      </w:pPr>
      <w:r w:rsidRPr="00EC4458">
        <w:rPr>
          <w:rFonts w:ascii="Times New Roman" w:hAnsi="Times New Roman" w:cs="Times New Roman"/>
          <w:sz w:val="24"/>
          <w:szCs w:val="24"/>
        </w:rPr>
        <w:object w:dxaOrig="1520" w:dyaOrig="985" w14:anchorId="1492BEE6">
          <v:shape id="_x0000_i1034" type="#_x0000_t75" style="width:75.6pt;height:49.2pt" o:ole="">
            <v:imagedata r:id="rId25" o:title=""/>
          </v:shape>
          <o:OLEObject Type="Embed" ProgID="Word.Document.12" ShapeID="_x0000_i1034" DrawAspect="Icon" ObjectID="_1825588229" r:id="rId26">
            <o:FieldCodes>\s</o:FieldCodes>
          </o:OLEObject>
        </w:object>
      </w:r>
    </w:p>
    <w:p w14:paraId="3A282ED3" w14:textId="79D74B38" w:rsidR="00E00761" w:rsidRPr="00EC4458" w:rsidRDefault="00E00761" w:rsidP="007E2256">
      <w:pPr>
        <w:pStyle w:val="a5"/>
        <w:spacing w:after="0" w:line="240" w:lineRule="auto"/>
        <w:ind w:left="284"/>
        <w:jc w:val="both"/>
        <w:rPr>
          <w:rFonts w:ascii="Times New Roman" w:hAnsi="Times New Roman" w:cs="Times New Roman"/>
          <w:sz w:val="24"/>
          <w:szCs w:val="24"/>
        </w:rPr>
      </w:pPr>
      <w:r w:rsidRPr="00EC4458">
        <w:rPr>
          <w:rFonts w:ascii="Times New Roman" w:hAnsi="Times New Roman" w:cs="Times New Roman"/>
          <w:sz w:val="24"/>
          <w:szCs w:val="24"/>
        </w:rPr>
        <w:t xml:space="preserve">Додаток </w:t>
      </w:r>
      <w:r w:rsidR="00FA09D5" w:rsidRPr="00EC4458">
        <w:rPr>
          <w:rFonts w:ascii="Times New Roman" w:hAnsi="Times New Roman" w:cs="Times New Roman"/>
          <w:sz w:val="24"/>
          <w:szCs w:val="24"/>
        </w:rPr>
        <w:t>10</w:t>
      </w:r>
      <w:r w:rsidRPr="00EC4458">
        <w:rPr>
          <w:rFonts w:ascii="Times New Roman" w:hAnsi="Times New Roman" w:cs="Times New Roman"/>
          <w:sz w:val="24"/>
          <w:szCs w:val="24"/>
        </w:rPr>
        <w:t>. Перелік документів на списання від електротехнічної служби сил підтримки.</w:t>
      </w:r>
    </w:p>
    <w:bookmarkStart w:id="14" w:name="_MON_1823706988"/>
    <w:bookmarkEnd w:id="14"/>
    <w:p w14:paraId="3255AC64" w14:textId="53C37C3A" w:rsidR="00E00761" w:rsidRPr="00EC4458" w:rsidRDefault="00991FCC" w:rsidP="007E2256">
      <w:pPr>
        <w:pStyle w:val="a5"/>
        <w:spacing w:after="0" w:line="240" w:lineRule="auto"/>
        <w:ind w:left="284"/>
        <w:jc w:val="both"/>
        <w:rPr>
          <w:rFonts w:ascii="Times New Roman" w:hAnsi="Times New Roman" w:cs="Times New Roman"/>
          <w:sz w:val="24"/>
          <w:szCs w:val="24"/>
        </w:rPr>
      </w:pPr>
      <w:r w:rsidRPr="00EC4458">
        <w:rPr>
          <w:rFonts w:ascii="Times New Roman" w:hAnsi="Times New Roman" w:cs="Times New Roman"/>
          <w:sz w:val="24"/>
          <w:szCs w:val="24"/>
        </w:rPr>
        <w:object w:dxaOrig="1520" w:dyaOrig="985" w14:anchorId="0D81AFA4">
          <v:shape id="_x0000_i1035" type="#_x0000_t75" style="width:75.6pt;height:49.2pt" o:ole="">
            <v:imagedata r:id="rId27" o:title=""/>
          </v:shape>
          <o:OLEObject Type="Embed" ProgID="Word.Document.12" ShapeID="_x0000_i1035" DrawAspect="Icon" ObjectID="_1825588230" r:id="rId28">
            <o:FieldCodes>\s</o:FieldCodes>
          </o:OLEObject>
        </w:object>
      </w:r>
    </w:p>
    <w:p w14:paraId="7F57941A" w14:textId="101ECA9F" w:rsidR="00E00761" w:rsidRPr="00EC4458" w:rsidRDefault="00E00761" w:rsidP="007E2256">
      <w:pPr>
        <w:pStyle w:val="a5"/>
        <w:spacing w:after="0" w:line="240" w:lineRule="auto"/>
        <w:ind w:left="284"/>
        <w:jc w:val="both"/>
        <w:rPr>
          <w:rFonts w:ascii="Times New Roman" w:hAnsi="Times New Roman" w:cs="Times New Roman"/>
          <w:sz w:val="24"/>
          <w:szCs w:val="24"/>
        </w:rPr>
      </w:pPr>
      <w:r w:rsidRPr="00EC4458">
        <w:rPr>
          <w:rFonts w:ascii="Times New Roman" w:hAnsi="Times New Roman" w:cs="Times New Roman"/>
          <w:sz w:val="24"/>
          <w:szCs w:val="24"/>
        </w:rPr>
        <w:t>Додаток</w:t>
      </w:r>
      <w:r w:rsidR="00987CC7" w:rsidRPr="00EC4458">
        <w:rPr>
          <w:rFonts w:ascii="Times New Roman" w:hAnsi="Times New Roman" w:cs="Times New Roman"/>
          <w:sz w:val="24"/>
          <w:szCs w:val="24"/>
        </w:rPr>
        <w:t xml:space="preserve"> </w:t>
      </w:r>
      <w:r w:rsidRPr="00EC4458">
        <w:rPr>
          <w:rFonts w:ascii="Times New Roman" w:hAnsi="Times New Roman" w:cs="Times New Roman"/>
          <w:sz w:val="24"/>
          <w:szCs w:val="24"/>
        </w:rPr>
        <w:t>1</w:t>
      </w:r>
      <w:r w:rsidR="00FA09D5" w:rsidRPr="00EC4458">
        <w:rPr>
          <w:rFonts w:ascii="Times New Roman" w:hAnsi="Times New Roman" w:cs="Times New Roman"/>
          <w:sz w:val="24"/>
          <w:szCs w:val="24"/>
        </w:rPr>
        <w:t>1</w:t>
      </w:r>
      <w:r w:rsidRPr="00EC4458">
        <w:rPr>
          <w:rFonts w:ascii="Times New Roman" w:hAnsi="Times New Roman" w:cs="Times New Roman"/>
          <w:sz w:val="24"/>
          <w:szCs w:val="24"/>
        </w:rPr>
        <w:t>. Перелік документів на списання від служби</w:t>
      </w:r>
      <w:r w:rsidR="00987CC7" w:rsidRPr="00EC4458">
        <w:rPr>
          <w:rFonts w:ascii="Times New Roman" w:hAnsi="Times New Roman" w:cs="Times New Roman"/>
          <w:sz w:val="24"/>
          <w:szCs w:val="24"/>
        </w:rPr>
        <w:t xml:space="preserve"> військової техніки озброєння логістики.</w:t>
      </w:r>
      <w:r w:rsidRPr="00EC4458">
        <w:rPr>
          <w:rFonts w:ascii="Times New Roman" w:hAnsi="Times New Roman" w:cs="Times New Roman"/>
          <w:sz w:val="24"/>
          <w:szCs w:val="24"/>
        </w:rPr>
        <w:t xml:space="preserve"> </w:t>
      </w:r>
    </w:p>
    <w:p w14:paraId="7B79B69C" w14:textId="07BE38CD" w:rsidR="00987CC7" w:rsidRPr="00EC4458" w:rsidRDefault="00F55956" w:rsidP="007E2256">
      <w:pPr>
        <w:pStyle w:val="a5"/>
        <w:spacing w:after="0" w:line="240" w:lineRule="auto"/>
        <w:ind w:left="284"/>
        <w:jc w:val="both"/>
        <w:rPr>
          <w:rFonts w:ascii="Times New Roman" w:hAnsi="Times New Roman" w:cs="Times New Roman"/>
          <w:sz w:val="24"/>
          <w:szCs w:val="24"/>
        </w:rPr>
      </w:pPr>
      <w:r w:rsidRPr="00EC4458">
        <w:rPr>
          <w:rFonts w:ascii="Times New Roman" w:hAnsi="Times New Roman" w:cs="Times New Roman"/>
          <w:sz w:val="24"/>
          <w:szCs w:val="24"/>
        </w:rPr>
        <w:object w:dxaOrig="1520" w:dyaOrig="985" w14:anchorId="0A923FCC">
          <v:shape id="_x0000_i1036" type="#_x0000_t75" style="width:75.6pt;height:49.2pt" o:ole="">
            <v:imagedata r:id="rId29" o:title=""/>
          </v:shape>
          <o:OLEObject Type="Embed" ProgID="Package" ShapeID="_x0000_i1036" DrawAspect="Icon" ObjectID="_1825588231" r:id="rId30"/>
        </w:object>
      </w:r>
    </w:p>
    <w:p w14:paraId="3D07CD7F" w14:textId="5342A542" w:rsidR="00987CC7" w:rsidRPr="00EC4458" w:rsidRDefault="00987CC7" w:rsidP="007E2256">
      <w:pPr>
        <w:pStyle w:val="a5"/>
        <w:spacing w:after="0" w:line="240" w:lineRule="auto"/>
        <w:ind w:left="284"/>
        <w:jc w:val="both"/>
        <w:rPr>
          <w:rFonts w:ascii="Times New Roman" w:hAnsi="Times New Roman" w:cs="Times New Roman"/>
          <w:sz w:val="24"/>
          <w:szCs w:val="24"/>
        </w:rPr>
      </w:pPr>
      <w:r w:rsidRPr="00EC4458">
        <w:rPr>
          <w:rFonts w:ascii="Times New Roman" w:hAnsi="Times New Roman" w:cs="Times New Roman"/>
          <w:sz w:val="24"/>
          <w:szCs w:val="24"/>
        </w:rPr>
        <w:t xml:space="preserve">Додаток 12. Перелік документів на списання від служби пально-мастильних матеріалів тилу логістики. </w:t>
      </w:r>
    </w:p>
    <w:bookmarkStart w:id="15" w:name="_MON_1823707509"/>
    <w:bookmarkEnd w:id="15"/>
    <w:p w14:paraId="1D872F3B" w14:textId="6B727011" w:rsidR="00987CC7" w:rsidRPr="00EC4458" w:rsidRDefault="00A803B0" w:rsidP="007E2256">
      <w:pPr>
        <w:pStyle w:val="a5"/>
        <w:spacing w:after="0" w:line="240" w:lineRule="auto"/>
        <w:ind w:left="284"/>
        <w:jc w:val="both"/>
        <w:rPr>
          <w:rFonts w:ascii="Times New Roman" w:hAnsi="Times New Roman" w:cs="Times New Roman"/>
          <w:sz w:val="24"/>
          <w:szCs w:val="24"/>
        </w:rPr>
      </w:pPr>
      <w:r w:rsidRPr="00EC4458">
        <w:rPr>
          <w:rFonts w:ascii="Times New Roman" w:hAnsi="Times New Roman" w:cs="Times New Roman"/>
          <w:sz w:val="24"/>
          <w:szCs w:val="24"/>
        </w:rPr>
        <w:object w:dxaOrig="1520" w:dyaOrig="985" w14:anchorId="20423E7A">
          <v:shape id="_x0000_i1037" type="#_x0000_t75" style="width:75.6pt;height:49.2pt" o:ole="">
            <v:imagedata r:id="rId31" o:title=""/>
          </v:shape>
          <o:OLEObject Type="Embed" ProgID="Word.Document.12" ShapeID="_x0000_i1037" DrawAspect="Icon" ObjectID="_1825588232" r:id="rId32">
            <o:FieldCodes>\s</o:FieldCodes>
          </o:OLEObject>
        </w:object>
      </w:r>
    </w:p>
    <w:p w14:paraId="4DFD2E43" w14:textId="7AA48073" w:rsidR="00987CC7" w:rsidRPr="00EC4458" w:rsidRDefault="00987CC7" w:rsidP="007E2256">
      <w:pPr>
        <w:pStyle w:val="a5"/>
        <w:spacing w:after="0" w:line="240" w:lineRule="auto"/>
        <w:ind w:left="284"/>
        <w:jc w:val="both"/>
        <w:rPr>
          <w:rFonts w:ascii="Times New Roman" w:hAnsi="Times New Roman" w:cs="Times New Roman"/>
          <w:sz w:val="24"/>
          <w:szCs w:val="24"/>
        </w:rPr>
      </w:pPr>
      <w:r w:rsidRPr="00EC4458">
        <w:rPr>
          <w:rFonts w:ascii="Times New Roman" w:hAnsi="Times New Roman" w:cs="Times New Roman"/>
          <w:sz w:val="24"/>
          <w:szCs w:val="24"/>
        </w:rPr>
        <w:t>Додаток 13. Перелік документів на списання від речової служби.</w:t>
      </w:r>
    </w:p>
    <w:bookmarkStart w:id="16" w:name="_MON_1823707784"/>
    <w:bookmarkEnd w:id="16"/>
    <w:p w14:paraId="589E5D3A" w14:textId="09885E53" w:rsidR="00987CC7" w:rsidRDefault="000A3560" w:rsidP="007E2256">
      <w:pPr>
        <w:pStyle w:val="a5"/>
        <w:spacing w:after="0" w:line="240" w:lineRule="auto"/>
        <w:ind w:left="284"/>
        <w:jc w:val="both"/>
        <w:rPr>
          <w:rFonts w:ascii="Times New Roman" w:hAnsi="Times New Roman" w:cs="Times New Roman"/>
          <w:sz w:val="24"/>
          <w:szCs w:val="24"/>
        </w:rPr>
      </w:pPr>
      <w:r w:rsidRPr="00EC4458">
        <w:rPr>
          <w:rFonts w:ascii="Times New Roman" w:hAnsi="Times New Roman" w:cs="Times New Roman"/>
          <w:sz w:val="24"/>
          <w:szCs w:val="24"/>
        </w:rPr>
        <w:object w:dxaOrig="1520" w:dyaOrig="985" w14:anchorId="1359D0BA">
          <v:shape id="_x0000_i1038" type="#_x0000_t75" style="width:76.2pt;height:49.2pt" o:ole="">
            <v:imagedata r:id="rId33" o:title=""/>
          </v:shape>
          <o:OLEObject Type="Embed" ProgID="Word.Document.12" ShapeID="_x0000_i1038" DrawAspect="Icon" ObjectID="_1825588233" r:id="rId34">
            <o:FieldCodes>\s</o:FieldCodes>
          </o:OLEObject>
        </w:object>
      </w:r>
    </w:p>
    <w:p w14:paraId="01543393" w14:textId="77777777" w:rsidR="00F55956" w:rsidRPr="00EC4458" w:rsidRDefault="00F55956" w:rsidP="007E2256">
      <w:pPr>
        <w:pStyle w:val="a5"/>
        <w:spacing w:after="0" w:line="240" w:lineRule="auto"/>
        <w:ind w:left="284"/>
        <w:jc w:val="both"/>
        <w:rPr>
          <w:rFonts w:ascii="Times New Roman" w:hAnsi="Times New Roman" w:cs="Times New Roman"/>
          <w:sz w:val="24"/>
          <w:szCs w:val="24"/>
        </w:rPr>
      </w:pPr>
    </w:p>
    <w:p w14:paraId="660CBB5C" w14:textId="5F453B8A" w:rsidR="00987CC7" w:rsidRPr="00EC4458" w:rsidRDefault="00987CC7" w:rsidP="007E2256">
      <w:pPr>
        <w:pStyle w:val="a5"/>
        <w:spacing w:after="0" w:line="240" w:lineRule="auto"/>
        <w:ind w:left="284"/>
        <w:jc w:val="both"/>
        <w:rPr>
          <w:rFonts w:ascii="Times New Roman" w:hAnsi="Times New Roman" w:cs="Times New Roman"/>
          <w:sz w:val="24"/>
          <w:szCs w:val="24"/>
        </w:rPr>
      </w:pPr>
      <w:r w:rsidRPr="00EC4458">
        <w:rPr>
          <w:rFonts w:ascii="Times New Roman" w:hAnsi="Times New Roman" w:cs="Times New Roman"/>
          <w:sz w:val="24"/>
          <w:szCs w:val="24"/>
        </w:rPr>
        <w:t>Додаток 14. Перелік документів на списання від медичної служ</w:t>
      </w:r>
      <w:r w:rsidR="001F627D" w:rsidRPr="00EC4458">
        <w:rPr>
          <w:rFonts w:ascii="Times New Roman" w:hAnsi="Times New Roman" w:cs="Times New Roman"/>
          <w:sz w:val="24"/>
          <w:szCs w:val="24"/>
        </w:rPr>
        <w:t>би.</w:t>
      </w:r>
    </w:p>
    <w:bookmarkStart w:id="17" w:name="_MON_1823707902"/>
    <w:bookmarkEnd w:id="17"/>
    <w:p w14:paraId="7923581B" w14:textId="2B636431" w:rsidR="001F627D" w:rsidRPr="00EC4458" w:rsidRDefault="00D10A89" w:rsidP="007E2256">
      <w:pPr>
        <w:pStyle w:val="a5"/>
        <w:spacing w:after="0" w:line="240" w:lineRule="auto"/>
        <w:ind w:left="284"/>
        <w:jc w:val="both"/>
        <w:rPr>
          <w:rFonts w:ascii="Times New Roman" w:hAnsi="Times New Roman" w:cs="Times New Roman"/>
          <w:sz w:val="24"/>
          <w:szCs w:val="24"/>
        </w:rPr>
      </w:pPr>
      <w:r w:rsidRPr="00EC4458">
        <w:rPr>
          <w:rFonts w:ascii="Times New Roman" w:hAnsi="Times New Roman" w:cs="Times New Roman"/>
          <w:sz w:val="24"/>
          <w:szCs w:val="24"/>
        </w:rPr>
        <w:object w:dxaOrig="1520" w:dyaOrig="985" w14:anchorId="1F0765B9">
          <v:shape id="_x0000_i1039" type="#_x0000_t75" style="width:75.6pt;height:49.2pt" o:ole="">
            <v:imagedata r:id="rId35" o:title=""/>
          </v:shape>
          <o:OLEObject Type="Embed" ProgID="Word.Document.12" ShapeID="_x0000_i1039" DrawAspect="Icon" ObjectID="_1825588234" r:id="rId36">
            <o:FieldCodes>\s</o:FieldCodes>
          </o:OLEObject>
        </w:object>
      </w:r>
    </w:p>
    <w:p w14:paraId="17A1D2EB" w14:textId="77777777" w:rsidR="002F595B" w:rsidRDefault="002F595B" w:rsidP="007E2256">
      <w:pPr>
        <w:pStyle w:val="a5"/>
        <w:spacing w:after="0" w:line="240" w:lineRule="auto"/>
        <w:ind w:left="284"/>
        <w:jc w:val="both"/>
        <w:rPr>
          <w:rFonts w:ascii="Times New Roman" w:hAnsi="Times New Roman" w:cs="Times New Roman"/>
          <w:sz w:val="24"/>
          <w:szCs w:val="24"/>
        </w:rPr>
      </w:pPr>
    </w:p>
    <w:p w14:paraId="4D21323A" w14:textId="77777777" w:rsidR="002F595B" w:rsidRDefault="002F595B" w:rsidP="007E2256">
      <w:pPr>
        <w:pStyle w:val="a5"/>
        <w:spacing w:after="0" w:line="240" w:lineRule="auto"/>
        <w:ind w:left="284"/>
        <w:jc w:val="both"/>
        <w:rPr>
          <w:rFonts w:ascii="Times New Roman" w:hAnsi="Times New Roman" w:cs="Times New Roman"/>
          <w:sz w:val="24"/>
          <w:szCs w:val="24"/>
        </w:rPr>
      </w:pPr>
    </w:p>
    <w:p w14:paraId="4CCD6095" w14:textId="77777777" w:rsidR="000A3560" w:rsidRDefault="000A3560" w:rsidP="007E2256">
      <w:pPr>
        <w:pStyle w:val="a5"/>
        <w:spacing w:after="0" w:line="240" w:lineRule="auto"/>
        <w:ind w:left="284"/>
        <w:jc w:val="both"/>
        <w:rPr>
          <w:rFonts w:ascii="Times New Roman" w:hAnsi="Times New Roman" w:cs="Times New Roman"/>
          <w:sz w:val="24"/>
          <w:szCs w:val="24"/>
        </w:rPr>
      </w:pPr>
    </w:p>
    <w:p w14:paraId="3D742D02" w14:textId="77777777" w:rsidR="000A3560" w:rsidRDefault="000A3560" w:rsidP="007E2256">
      <w:pPr>
        <w:pStyle w:val="a5"/>
        <w:spacing w:after="0" w:line="240" w:lineRule="auto"/>
        <w:ind w:left="284"/>
        <w:jc w:val="both"/>
        <w:rPr>
          <w:rFonts w:ascii="Times New Roman" w:hAnsi="Times New Roman" w:cs="Times New Roman"/>
          <w:sz w:val="24"/>
          <w:szCs w:val="24"/>
        </w:rPr>
      </w:pPr>
    </w:p>
    <w:p w14:paraId="041FD8D2" w14:textId="77777777" w:rsidR="002F595B" w:rsidRDefault="002F595B" w:rsidP="007E2256">
      <w:pPr>
        <w:pStyle w:val="a5"/>
        <w:spacing w:after="0" w:line="240" w:lineRule="auto"/>
        <w:ind w:left="284"/>
        <w:jc w:val="both"/>
        <w:rPr>
          <w:rFonts w:ascii="Times New Roman" w:hAnsi="Times New Roman" w:cs="Times New Roman"/>
          <w:sz w:val="24"/>
          <w:szCs w:val="24"/>
        </w:rPr>
      </w:pPr>
    </w:p>
    <w:p w14:paraId="78EAA16A" w14:textId="0D90B942" w:rsidR="001F627D" w:rsidRPr="00EC4458" w:rsidRDefault="001F627D" w:rsidP="007E2256">
      <w:pPr>
        <w:pStyle w:val="a5"/>
        <w:spacing w:after="0" w:line="240" w:lineRule="auto"/>
        <w:ind w:left="284"/>
        <w:jc w:val="both"/>
        <w:rPr>
          <w:rFonts w:ascii="Times New Roman" w:hAnsi="Times New Roman" w:cs="Times New Roman"/>
          <w:sz w:val="24"/>
          <w:szCs w:val="24"/>
        </w:rPr>
      </w:pPr>
      <w:r w:rsidRPr="00EC4458">
        <w:rPr>
          <w:rFonts w:ascii="Times New Roman" w:hAnsi="Times New Roman" w:cs="Times New Roman"/>
          <w:sz w:val="24"/>
          <w:szCs w:val="24"/>
        </w:rPr>
        <w:t>Додаток 15. Перелік документів на списання від служби засобів ураження озброєння логістики.</w:t>
      </w:r>
    </w:p>
    <w:bookmarkStart w:id="18" w:name="_MON_1823708145"/>
    <w:bookmarkEnd w:id="18"/>
    <w:p w14:paraId="446E04AD" w14:textId="1EC1AE1C" w:rsidR="001F627D" w:rsidRPr="00EC4458" w:rsidRDefault="00F55956" w:rsidP="007E2256">
      <w:pPr>
        <w:pStyle w:val="a5"/>
        <w:spacing w:after="0" w:line="240" w:lineRule="auto"/>
        <w:ind w:left="284"/>
        <w:jc w:val="both"/>
        <w:rPr>
          <w:rFonts w:ascii="Times New Roman" w:hAnsi="Times New Roman" w:cs="Times New Roman"/>
          <w:sz w:val="24"/>
          <w:szCs w:val="24"/>
        </w:rPr>
      </w:pPr>
      <w:r w:rsidRPr="00EC4458">
        <w:rPr>
          <w:rFonts w:ascii="Times New Roman" w:hAnsi="Times New Roman" w:cs="Times New Roman"/>
          <w:sz w:val="24"/>
          <w:szCs w:val="24"/>
        </w:rPr>
        <w:object w:dxaOrig="1520" w:dyaOrig="985" w14:anchorId="2FE1A8AF">
          <v:shape id="_x0000_i1040" type="#_x0000_t75" style="width:76.2pt;height:49.2pt" o:ole="">
            <v:imagedata r:id="rId37" o:title=""/>
          </v:shape>
          <o:OLEObject Type="Embed" ProgID="Word.Document.12" ShapeID="_x0000_i1040" DrawAspect="Icon" ObjectID="_1825588235" r:id="rId38">
            <o:FieldCodes>\s</o:FieldCodes>
          </o:OLEObject>
        </w:object>
      </w:r>
    </w:p>
    <w:p w14:paraId="2F4AC6E8" w14:textId="5EFE5E37" w:rsidR="001F627D" w:rsidRPr="006C67A8" w:rsidRDefault="001F627D" w:rsidP="007E2256">
      <w:pPr>
        <w:pStyle w:val="a5"/>
        <w:spacing w:after="0" w:line="240" w:lineRule="auto"/>
        <w:ind w:left="284"/>
        <w:jc w:val="both"/>
        <w:rPr>
          <w:rFonts w:ascii="Times New Roman" w:hAnsi="Times New Roman" w:cs="Times New Roman"/>
          <w:sz w:val="24"/>
          <w:szCs w:val="24"/>
        </w:rPr>
      </w:pPr>
      <w:r w:rsidRPr="006C67A8">
        <w:rPr>
          <w:rFonts w:ascii="Times New Roman" w:hAnsi="Times New Roman" w:cs="Times New Roman"/>
          <w:sz w:val="24"/>
          <w:szCs w:val="24"/>
        </w:rPr>
        <w:t>Додаток 1</w:t>
      </w:r>
      <w:r w:rsidR="005268C2" w:rsidRPr="006C67A8">
        <w:rPr>
          <w:rFonts w:ascii="Times New Roman" w:hAnsi="Times New Roman" w:cs="Times New Roman"/>
          <w:sz w:val="24"/>
          <w:szCs w:val="24"/>
        </w:rPr>
        <w:t>6</w:t>
      </w:r>
      <w:r w:rsidRPr="006C67A8">
        <w:rPr>
          <w:rFonts w:ascii="Times New Roman" w:hAnsi="Times New Roman" w:cs="Times New Roman"/>
          <w:sz w:val="24"/>
          <w:szCs w:val="24"/>
        </w:rPr>
        <w:t>. Перелік документів на списання від інженерної служби служб сил підтримки.</w:t>
      </w:r>
    </w:p>
    <w:bookmarkStart w:id="19" w:name="_MON_1823866014"/>
    <w:bookmarkEnd w:id="19"/>
    <w:p w14:paraId="21CE60F6" w14:textId="11BAB98D" w:rsidR="001F627D" w:rsidRPr="006C67A8" w:rsidRDefault="002F595B" w:rsidP="007E2256">
      <w:pPr>
        <w:pStyle w:val="a5"/>
        <w:spacing w:after="0" w:line="240" w:lineRule="auto"/>
        <w:ind w:left="284"/>
        <w:jc w:val="both"/>
        <w:rPr>
          <w:rFonts w:ascii="Times New Roman" w:hAnsi="Times New Roman" w:cs="Times New Roman"/>
          <w:sz w:val="24"/>
          <w:szCs w:val="24"/>
        </w:rPr>
      </w:pPr>
      <w:r w:rsidRPr="006C67A8">
        <w:rPr>
          <w:rFonts w:ascii="Times New Roman" w:hAnsi="Times New Roman" w:cs="Times New Roman"/>
          <w:sz w:val="24"/>
          <w:szCs w:val="24"/>
        </w:rPr>
        <w:object w:dxaOrig="1520" w:dyaOrig="985" w14:anchorId="1BCFF11A">
          <v:shape id="_x0000_i1041" type="#_x0000_t75" style="width:76.2pt;height:49.2pt" o:ole="">
            <v:imagedata r:id="rId39" o:title=""/>
          </v:shape>
          <o:OLEObject Type="Embed" ProgID="Word.Document.8" ShapeID="_x0000_i1041" DrawAspect="Icon" ObjectID="_1825588236" r:id="rId40">
            <o:FieldCodes>\s</o:FieldCodes>
          </o:OLEObject>
        </w:object>
      </w:r>
    </w:p>
    <w:p w14:paraId="1279D35F" w14:textId="1ACA0002" w:rsidR="001F627D" w:rsidRPr="00EC4458" w:rsidRDefault="001F627D" w:rsidP="007E2256">
      <w:pPr>
        <w:pStyle w:val="a5"/>
        <w:spacing w:after="0" w:line="240" w:lineRule="auto"/>
        <w:ind w:left="284"/>
        <w:jc w:val="both"/>
        <w:rPr>
          <w:rFonts w:ascii="Times New Roman" w:hAnsi="Times New Roman" w:cs="Times New Roman"/>
          <w:sz w:val="24"/>
          <w:szCs w:val="24"/>
        </w:rPr>
      </w:pPr>
      <w:r w:rsidRPr="006C67A8">
        <w:rPr>
          <w:rFonts w:ascii="Times New Roman" w:hAnsi="Times New Roman" w:cs="Times New Roman"/>
          <w:sz w:val="24"/>
          <w:szCs w:val="24"/>
        </w:rPr>
        <w:t>Додаток 1</w:t>
      </w:r>
      <w:r w:rsidR="005268C2" w:rsidRPr="006C67A8">
        <w:rPr>
          <w:rFonts w:ascii="Times New Roman" w:hAnsi="Times New Roman" w:cs="Times New Roman"/>
          <w:sz w:val="24"/>
          <w:szCs w:val="24"/>
        </w:rPr>
        <w:t>7</w:t>
      </w:r>
      <w:r w:rsidRPr="006C67A8">
        <w:rPr>
          <w:rFonts w:ascii="Times New Roman" w:hAnsi="Times New Roman" w:cs="Times New Roman"/>
          <w:sz w:val="24"/>
          <w:szCs w:val="24"/>
        </w:rPr>
        <w:t xml:space="preserve">. </w:t>
      </w:r>
      <w:r w:rsidR="00D81DD2" w:rsidRPr="006C67A8">
        <w:rPr>
          <w:rFonts w:ascii="Times New Roman" w:hAnsi="Times New Roman" w:cs="Times New Roman"/>
          <w:sz w:val="24"/>
          <w:szCs w:val="24"/>
        </w:rPr>
        <w:t>Н</w:t>
      </w:r>
      <w:r w:rsidRPr="006C67A8">
        <w:rPr>
          <w:rFonts w:ascii="Times New Roman" w:hAnsi="Times New Roman" w:cs="Times New Roman"/>
          <w:sz w:val="24"/>
          <w:szCs w:val="24"/>
        </w:rPr>
        <w:t>аказ</w:t>
      </w:r>
      <w:r w:rsidR="00D81DD2" w:rsidRPr="006C67A8">
        <w:rPr>
          <w:rFonts w:ascii="Times New Roman" w:hAnsi="Times New Roman" w:cs="Times New Roman"/>
          <w:sz w:val="24"/>
          <w:szCs w:val="24"/>
        </w:rPr>
        <w:t xml:space="preserve"> </w:t>
      </w:r>
      <w:r w:rsidRPr="006C67A8">
        <w:rPr>
          <w:rFonts w:ascii="Times New Roman" w:hAnsi="Times New Roman" w:cs="Times New Roman"/>
          <w:sz w:val="24"/>
          <w:szCs w:val="24"/>
        </w:rPr>
        <w:t>командира військової частини «Про списання втраченого (знищеного) військового майна».</w:t>
      </w:r>
    </w:p>
    <w:p w14:paraId="1E501DAD" w14:textId="27168EDF" w:rsidR="00271701" w:rsidRDefault="006C1E87" w:rsidP="007E2256">
      <w:pPr>
        <w:pStyle w:val="a5"/>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bookmarkStart w:id="20" w:name="_MON_1825233944"/>
      <w:bookmarkEnd w:id="20"/>
      <w:r>
        <w:rPr>
          <w:rFonts w:ascii="Times New Roman" w:hAnsi="Times New Roman" w:cs="Times New Roman"/>
          <w:sz w:val="24"/>
          <w:szCs w:val="24"/>
        </w:rPr>
        <w:object w:dxaOrig="1520" w:dyaOrig="985" w14:anchorId="000931E7">
          <v:shape id="_x0000_i1042" type="#_x0000_t75" style="width:76.2pt;height:49.2pt" o:ole="">
            <v:imagedata r:id="rId41" o:title=""/>
          </v:shape>
          <o:OLEObject Type="Embed" ProgID="Word.Document.12" ShapeID="_x0000_i1042" DrawAspect="Icon" ObjectID="_1825588237" r:id="rId42">
            <o:FieldCodes>\s</o:FieldCodes>
          </o:OLEObject>
        </w:object>
      </w:r>
      <w:bookmarkStart w:id="21" w:name="_MON_1825233978"/>
      <w:bookmarkEnd w:id="21"/>
      <w:r w:rsidR="002F595B">
        <w:rPr>
          <w:rFonts w:ascii="Times New Roman" w:hAnsi="Times New Roman" w:cs="Times New Roman"/>
          <w:sz w:val="24"/>
          <w:szCs w:val="24"/>
        </w:rPr>
        <w:object w:dxaOrig="1520" w:dyaOrig="985" w14:anchorId="4A7F45E0">
          <v:shape id="_x0000_i1043" type="#_x0000_t75" style="width:76.2pt;height:49.2pt" o:ole="">
            <v:imagedata r:id="rId43" o:title=""/>
          </v:shape>
          <o:OLEObject Type="Embed" ProgID="Word.Document.8" ShapeID="_x0000_i1043" DrawAspect="Icon" ObjectID="_1825588238" r:id="rId44">
            <o:FieldCodes>\s</o:FieldCodes>
          </o:OLEObject>
        </w:object>
      </w:r>
    </w:p>
    <w:p w14:paraId="6F150C76" w14:textId="5B93172D" w:rsidR="003F483F" w:rsidRDefault="003F483F" w:rsidP="007E2256">
      <w:pPr>
        <w:pStyle w:val="a5"/>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Додаток 18. </w:t>
      </w:r>
      <w:r w:rsidR="006C67A8" w:rsidRPr="006C67A8">
        <w:rPr>
          <w:rFonts w:ascii="Times New Roman" w:hAnsi="Times New Roman" w:cs="Times New Roman"/>
          <w:sz w:val="24"/>
          <w:szCs w:val="24"/>
        </w:rPr>
        <w:t>Витяг з наказу (по стройовій частині) на учасників події або свідків</w:t>
      </w:r>
      <w:r w:rsidR="006C67A8">
        <w:rPr>
          <w:rFonts w:ascii="Times New Roman" w:hAnsi="Times New Roman" w:cs="Times New Roman"/>
          <w:sz w:val="24"/>
          <w:szCs w:val="24"/>
        </w:rPr>
        <w:t>.</w:t>
      </w:r>
    </w:p>
    <w:bookmarkStart w:id="22" w:name="_MON_1823867077"/>
    <w:bookmarkEnd w:id="22"/>
    <w:p w14:paraId="75A205DC" w14:textId="5FB16843" w:rsidR="006C67A8" w:rsidRPr="001F627D" w:rsidRDefault="006C67A8" w:rsidP="007E2256">
      <w:pPr>
        <w:pStyle w:val="a5"/>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object w:dxaOrig="1520" w:dyaOrig="985" w14:anchorId="33F9B09A">
          <v:shape id="_x0000_i1044" type="#_x0000_t75" style="width:76.2pt;height:49.2pt" o:ole="">
            <v:imagedata r:id="rId45" o:title=""/>
          </v:shape>
          <o:OLEObject Type="Embed" ProgID="Word.Document.12" ShapeID="_x0000_i1044" DrawAspect="Icon" ObjectID="_1825588239" r:id="rId46">
            <o:FieldCodes>\s</o:FieldCodes>
          </o:OLEObject>
        </w:object>
      </w:r>
    </w:p>
    <w:p w14:paraId="7D1CC383" w14:textId="422F0B76" w:rsidR="00AA0A28" w:rsidRDefault="00AA0A28" w:rsidP="003E37AD">
      <w:pPr>
        <w:pStyle w:val="a5"/>
        <w:spacing w:after="0" w:line="240" w:lineRule="auto"/>
        <w:ind w:left="284"/>
        <w:jc w:val="both"/>
        <w:rPr>
          <w:rFonts w:ascii="Times New Roman" w:hAnsi="Times New Roman" w:cs="Times New Roman"/>
          <w:sz w:val="24"/>
          <w:szCs w:val="24"/>
        </w:rPr>
      </w:pPr>
      <w:r w:rsidRPr="00AA0A28">
        <w:rPr>
          <w:rFonts w:ascii="Times New Roman" w:hAnsi="Times New Roman" w:cs="Times New Roman"/>
          <w:sz w:val="24"/>
          <w:szCs w:val="24"/>
        </w:rPr>
        <w:t xml:space="preserve">Додаток 19. </w:t>
      </w:r>
      <w:r>
        <w:rPr>
          <w:rFonts w:ascii="Times New Roman" w:hAnsi="Times New Roman" w:cs="Times New Roman"/>
          <w:sz w:val="24"/>
          <w:szCs w:val="24"/>
        </w:rPr>
        <w:t>В</w:t>
      </w:r>
      <w:r w:rsidRPr="00AA0A28">
        <w:rPr>
          <w:rFonts w:ascii="Times New Roman" w:hAnsi="Times New Roman" w:cs="Times New Roman"/>
          <w:sz w:val="24"/>
          <w:szCs w:val="24"/>
        </w:rPr>
        <w:t>итяг з бойового наказу (розпорядження), відповідно до якого виконувалося бойове завдання</w:t>
      </w:r>
      <w:r>
        <w:rPr>
          <w:rFonts w:ascii="Times New Roman" w:hAnsi="Times New Roman" w:cs="Times New Roman"/>
          <w:sz w:val="24"/>
          <w:szCs w:val="24"/>
        </w:rPr>
        <w:t xml:space="preserve">. </w:t>
      </w:r>
    </w:p>
    <w:bookmarkStart w:id="23" w:name="_MON_1825587986"/>
    <w:bookmarkEnd w:id="23"/>
    <w:p w14:paraId="70B2EECA" w14:textId="42825D69" w:rsidR="009B6E26" w:rsidRPr="009B6E26" w:rsidRDefault="00D317CA" w:rsidP="003E37AD">
      <w:pPr>
        <w:pStyle w:val="a5"/>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object w:dxaOrig="1520" w:dyaOrig="985" w14:anchorId="1E4653BF">
          <v:shape id="_x0000_i1059" type="#_x0000_t75" style="width:76.2pt;height:49.2pt" o:ole="">
            <v:imagedata r:id="rId47" o:title=""/>
          </v:shape>
          <o:OLEObject Type="Embed" ProgID="Word.Document.12" ShapeID="_x0000_i1059" DrawAspect="Icon" ObjectID="_1825588240" r:id="rId48">
            <o:FieldCodes>\s</o:FieldCodes>
          </o:OLEObject>
        </w:object>
      </w:r>
    </w:p>
    <w:p w14:paraId="6ED3D2D8" w14:textId="668DC6FF" w:rsidR="003E37AD" w:rsidRDefault="009B6E26" w:rsidP="003E37AD">
      <w:pPr>
        <w:pStyle w:val="a5"/>
        <w:spacing w:after="0" w:line="240" w:lineRule="auto"/>
        <w:ind w:left="284"/>
        <w:jc w:val="both"/>
        <w:rPr>
          <w:rFonts w:ascii="Times New Roman" w:hAnsi="Times New Roman" w:cs="Times New Roman"/>
          <w:sz w:val="24"/>
          <w:szCs w:val="24"/>
        </w:rPr>
      </w:pPr>
      <w:r w:rsidRPr="009B6E26">
        <w:rPr>
          <w:rFonts w:ascii="Times New Roman" w:hAnsi="Times New Roman" w:cs="Times New Roman"/>
          <w:sz w:val="24"/>
          <w:szCs w:val="24"/>
        </w:rPr>
        <w:t>Додаток 20. Пояснення учасників чи свідків подій.</w:t>
      </w:r>
    </w:p>
    <w:bookmarkStart w:id="24" w:name="_MON_1823958342"/>
    <w:bookmarkEnd w:id="24"/>
    <w:p w14:paraId="151C6709" w14:textId="054400EE" w:rsidR="008535C6" w:rsidRDefault="00F55956" w:rsidP="003E37AD">
      <w:pPr>
        <w:pStyle w:val="a5"/>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object w:dxaOrig="1520" w:dyaOrig="985" w14:anchorId="79D13BED">
          <v:shape id="_x0000_i1046" type="#_x0000_t75" style="width:76.2pt;height:49.2pt" o:ole="">
            <v:imagedata r:id="rId49" o:title=""/>
          </v:shape>
          <o:OLEObject Type="Embed" ProgID="Word.Document.12" ShapeID="_x0000_i1046" DrawAspect="Icon" ObjectID="_1825588241" r:id="rId50">
            <o:FieldCodes>\s</o:FieldCodes>
          </o:OLEObject>
        </w:object>
      </w:r>
    </w:p>
    <w:p w14:paraId="362E75EF" w14:textId="24DCD3DE" w:rsidR="00C9500C" w:rsidRPr="008B2916" w:rsidRDefault="00C9500C" w:rsidP="00C9500C">
      <w:pPr>
        <w:pStyle w:val="a5"/>
        <w:spacing w:after="0" w:line="240" w:lineRule="auto"/>
        <w:ind w:left="284"/>
        <w:jc w:val="both"/>
        <w:rPr>
          <w:rFonts w:ascii="Times New Roman" w:hAnsi="Times New Roman" w:cs="Times New Roman"/>
          <w:sz w:val="24"/>
          <w:szCs w:val="24"/>
          <w:highlight w:val="green"/>
        </w:rPr>
      </w:pPr>
      <w:r>
        <w:rPr>
          <w:rFonts w:ascii="Times New Roman" w:hAnsi="Times New Roman" w:cs="Times New Roman"/>
          <w:sz w:val="24"/>
          <w:szCs w:val="24"/>
        </w:rPr>
        <w:t xml:space="preserve">Додаток 21. </w:t>
      </w:r>
      <w:r w:rsidRPr="00C9500C">
        <w:rPr>
          <w:rFonts w:ascii="Times New Roman" w:hAnsi="Times New Roman" w:cs="Times New Roman"/>
          <w:sz w:val="24"/>
          <w:szCs w:val="24"/>
        </w:rPr>
        <w:t>Єдиний акт списання військового майна.</w:t>
      </w:r>
    </w:p>
    <w:bookmarkStart w:id="25" w:name="_MON_1825236720"/>
    <w:bookmarkEnd w:id="25"/>
    <w:p w14:paraId="48029671" w14:textId="7B5ABEDD" w:rsidR="00C9500C" w:rsidRPr="00AA0A28" w:rsidRDefault="00F55956" w:rsidP="003E37AD">
      <w:pPr>
        <w:pStyle w:val="a5"/>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object w:dxaOrig="1520" w:dyaOrig="985" w14:anchorId="7D415E79">
          <v:shape id="_x0000_i1047" type="#_x0000_t75" style="width:76.2pt;height:49.2pt" o:ole="">
            <v:imagedata r:id="rId51" o:title=""/>
          </v:shape>
          <o:OLEObject Type="Embed" ProgID="Word.Document.12" ShapeID="_x0000_i1047" DrawAspect="Icon" ObjectID="_1825588242" r:id="rId52">
            <o:FieldCodes>\s</o:FieldCodes>
          </o:OLEObject>
        </w:object>
      </w:r>
    </w:p>
    <w:p w14:paraId="539E2B41" w14:textId="77777777" w:rsidR="001F627D" w:rsidRDefault="001F627D" w:rsidP="009059D8">
      <w:pPr>
        <w:pStyle w:val="a5"/>
        <w:spacing w:after="0" w:line="240" w:lineRule="auto"/>
        <w:ind w:left="284"/>
        <w:jc w:val="right"/>
        <w:rPr>
          <w:rFonts w:ascii="Times New Roman" w:hAnsi="Times New Roman" w:cs="Times New Roman"/>
          <w:sz w:val="20"/>
          <w:szCs w:val="20"/>
        </w:rPr>
      </w:pPr>
    </w:p>
    <w:p w14:paraId="28EEBD4E" w14:textId="77777777" w:rsidR="00DF1667" w:rsidRDefault="00DF1667" w:rsidP="00C63319">
      <w:pPr>
        <w:pStyle w:val="ac"/>
        <w:spacing w:line="276" w:lineRule="auto"/>
        <w:jc w:val="both"/>
        <w:rPr>
          <w:rFonts w:ascii="Times New Roman" w:hAnsi="Times New Roman" w:cs="Times New Roman"/>
          <w:sz w:val="20"/>
          <w:szCs w:val="20"/>
        </w:rPr>
      </w:pPr>
    </w:p>
    <w:sectPr w:rsidR="00DF1667" w:rsidSect="00CC14DE">
      <w:headerReference w:type="default" r:id="rId53"/>
      <w:pgSz w:w="11906" w:h="16838"/>
      <w:pgMar w:top="709" w:right="850" w:bottom="426" w:left="85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045006" w14:textId="77777777" w:rsidR="002E2C8B" w:rsidRDefault="002E2C8B" w:rsidP="00C40C6C">
      <w:pPr>
        <w:spacing w:after="0" w:line="240" w:lineRule="auto"/>
      </w:pPr>
      <w:r>
        <w:separator/>
      </w:r>
    </w:p>
  </w:endnote>
  <w:endnote w:type="continuationSeparator" w:id="0">
    <w:p w14:paraId="54C00FD8" w14:textId="77777777" w:rsidR="002E2C8B" w:rsidRDefault="002E2C8B" w:rsidP="00C40C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E61CC0" w14:textId="77777777" w:rsidR="002E2C8B" w:rsidRDefault="002E2C8B" w:rsidP="00C40C6C">
      <w:pPr>
        <w:spacing w:after="0" w:line="240" w:lineRule="auto"/>
      </w:pPr>
      <w:r>
        <w:separator/>
      </w:r>
    </w:p>
  </w:footnote>
  <w:footnote w:type="continuationSeparator" w:id="0">
    <w:p w14:paraId="5F729548" w14:textId="77777777" w:rsidR="002E2C8B" w:rsidRDefault="002E2C8B" w:rsidP="00C40C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0459874"/>
      <w:docPartObj>
        <w:docPartGallery w:val="Page Numbers (Top of Page)"/>
        <w:docPartUnique/>
      </w:docPartObj>
    </w:sdtPr>
    <w:sdtContent>
      <w:p w14:paraId="1CF5756B" w14:textId="22102C27" w:rsidR="00874710" w:rsidRDefault="00874710">
        <w:pPr>
          <w:pStyle w:val="a7"/>
          <w:jc w:val="center"/>
        </w:pPr>
        <w:r>
          <w:fldChar w:fldCharType="begin"/>
        </w:r>
        <w:r>
          <w:instrText>PAGE   \* MERGEFORMAT</w:instrText>
        </w:r>
        <w:r>
          <w:fldChar w:fldCharType="separate"/>
        </w:r>
        <w:r w:rsidR="00B6560D">
          <w:rPr>
            <w:noProof/>
          </w:rPr>
          <w:t>1</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730E8"/>
    <w:multiLevelType w:val="hybridMultilevel"/>
    <w:tmpl w:val="732CF4CA"/>
    <w:lvl w:ilvl="0" w:tplc="77F2F2C8">
      <w:start w:val="1"/>
      <w:numFmt w:val="decimal"/>
      <w:lvlText w:val="%1."/>
      <w:lvlJc w:val="left"/>
      <w:pPr>
        <w:ind w:left="1080" w:hanging="360"/>
      </w:pPr>
      <w:rPr>
        <w:rFonts w:hint="default"/>
        <w:i w:val="0"/>
        <w:iCs w:val="0"/>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 w15:restartNumberingAfterBreak="0">
    <w:nsid w:val="030874E2"/>
    <w:multiLevelType w:val="hybridMultilevel"/>
    <w:tmpl w:val="E16C6B08"/>
    <w:lvl w:ilvl="0" w:tplc="0422000F">
      <w:start w:val="3"/>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40B3841"/>
    <w:multiLevelType w:val="hybridMultilevel"/>
    <w:tmpl w:val="15829AA8"/>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A10B8C"/>
    <w:multiLevelType w:val="multilevel"/>
    <w:tmpl w:val="440CD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316AF3"/>
    <w:multiLevelType w:val="hybridMultilevel"/>
    <w:tmpl w:val="55589EBA"/>
    <w:lvl w:ilvl="0" w:tplc="F2E62884">
      <w:start w:val="1"/>
      <w:numFmt w:val="decimal"/>
      <w:lvlText w:val="%1."/>
      <w:lvlJc w:val="left"/>
      <w:pPr>
        <w:ind w:left="720" w:hanging="360"/>
      </w:pPr>
      <w:rPr>
        <w:rFonts w:hint="default"/>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0C65281E"/>
    <w:multiLevelType w:val="hybridMultilevel"/>
    <w:tmpl w:val="9CA4F150"/>
    <w:lvl w:ilvl="0" w:tplc="23B2ACC8">
      <w:start w:val="1"/>
      <w:numFmt w:val="decimal"/>
      <w:lvlText w:val="%1."/>
      <w:lvlJc w:val="left"/>
      <w:pPr>
        <w:ind w:left="720" w:hanging="360"/>
      </w:pPr>
      <w:rPr>
        <w:rFonts w:hint="default"/>
        <w:i w:val="0"/>
        <w:iCs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120C79FE"/>
    <w:multiLevelType w:val="hybridMultilevel"/>
    <w:tmpl w:val="1CF8DF5A"/>
    <w:lvl w:ilvl="0" w:tplc="0234ECD8">
      <w:start w:val="3"/>
      <w:numFmt w:val="decimal"/>
      <w:lvlText w:val="%1."/>
      <w:lvlJc w:val="left"/>
      <w:pPr>
        <w:ind w:left="720" w:hanging="360"/>
      </w:pPr>
      <w:rPr>
        <w:rFonts w:hint="default"/>
        <w:i w:val="0"/>
        <w:iCs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12CF47EA"/>
    <w:multiLevelType w:val="hybridMultilevel"/>
    <w:tmpl w:val="C9F08E8A"/>
    <w:lvl w:ilvl="0" w:tplc="0422000F">
      <w:start w:val="3"/>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1998204E"/>
    <w:multiLevelType w:val="hybridMultilevel"/>
    <w:tmpl w:val="9CBA2C32"/>
    <w:lvl w:ilvl="0" w:tplc="F3327AB0">
      <w:start w:val="1"/>
      <w:numFmt w:val="decimal"/>
      <w:lvlText w:val="%1."/>
      <w:lvlJc w:val="left"/>
      <w:pPr>
        <w:ind w:left="1080" w:hanging="360"/>
      </w:pPr>
      <w:rPr>
        <w:rFonts w:hint="default"/>
        <w:b w:val="0"/>
        <w:bCs w:val="0"/>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9" w15:restartNumberingAfterBreak="0">
    <w:nsid w:val="1BA00A67"/>
    <w:multiLevelType w:val="hybridMultilevel"/>
    <w:tmpl w:val="279CDA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35C2713"/>
    <w:multiLevelType w:val="hybridMultilevel"/>
    <w:tmpl w:val="555C1A60"/>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4300989"/>
    <w:multiLevelType w:val="hybridMultilevel"/>
    <w:tmpl w:val="63D415A4"/>
    <w:lvl w:ilvl="0" w:tplc="98DCD70A">
      <w:start w:val="1"/>
      <w:numFmt w:val="decimal"/>
      <w:lvlText w:val="%1."/>
      <w:lvlJc w:val="left"/>
      <w:pPr>
        <w:ind w:left="720" w:hanging="360"/>
      </w:pPr>
      <w:rPr>
        <w:rFonts w:hint="default"/>
        <w:i w:val="0"/>
        <w:iCs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261B033A"/>
    <w:multiLevelType w:val="hybridMultilevel"/>
    <w:tmpl w:val="FA426F36"/>
    <w:lvl w:ilvl="0" w:tplc="022CC87C">
      <w:start w:val="1"/>
      <w:numFmt w:val="decimal"/>
      <w:lvlText w:val="%1."/>
      <w:lvlJc w:val="left"/>
      <w:pPr>
        <w:ind w:left="1080" w:hanging="360"/>
      </w:pPr>
      <w:rPr>
        <w:rFonts w:hint="default"/>
        <w:i w:val="0"/>
        <w:iCs/>
        <w:u w:val="none"/>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3" w15:restartNumberingAfterBreak="0">
    <w:nsid w:val="26F668F0"/>
    <w:multiLevelType w:val="multilevel"/>
    <w:tmpl w:val="DD0A67F4"/>
    <w:lvl w:ilvl="0">
      <w:start w:val="1"/>
      <w:numFmt w:val="decimal"/>
      <w:lvlText w:val="%1."/>
      <w:lvlJc w:val="left"/>
      <w:pPr>
        <w:ind w:left="720" w:hanging="360"/>
      </w:pPr>
      <w:rPr>
        <w:rFonts w:hint="default"/>
        <w:i w:val="0"/>
        <w:i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2FC97AE6"/>
    <w:multiLevelType w:val="hybridMultilevel"/>
    <w:tmpl w:val="80CEE4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0991630"/>
    <w:multiLevelType w:val="hybridMultilevel"/>
    <w:tmpl w:val="DEFE649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323E202B"/>
    <w:multiLevelType w:val="hybridMultilevel"/>
    <w:tmpl w:val="15829AA8"/>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57E7315"/>
    <w:multiLevelType w:val="hybridMultilevel"/>
    <w:tmpl w:val="BFD02C18"/>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8A30CEE"/>
    <w:multiLevelType w:val="hybridMultilevel"/>
    <w:tmpl w:val="E84439F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39E25244"/>
    <w:multiLevelType w:val="hybridMultilevel"/>
    <w:tmpl w:val="D67E34AE"/>
    <w:lvl w:ilvl="0" w:tplc="04220011">
      <w:start w:val="1"/>
      <w:numFmt w:val="decimal"/>
      <w:lvlText w:val="%1)"/>
      <w:lvlJc w:val="left"/>
      <w:pPr>
        <w:ind w:left="928" w:hanging="360"/>
      </w:pPr>
      <w:rPr>
        <w:rFonts w:hint="default"/>
      </w:rPr>
    </w:lvl>
    <w:lvl w:ilvl="1" w:tplc="04220019" w:tentative="1">
      <w:start w:val="1"/>
      <w:numFmt w:val="lowerLetter"/>
      <w:lvlText w:val="%2."/>
      <w:lvlJc w:val="left"/>
      <w:pPr>
        <w:ind w:left="1648" w:hanging="360"/>
      </w:p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abstractNum w:abstractNumId="20" w15:restartNumberingAfterBreak="0">
    <w:nsid w:val="3A6165FB"/>
    <w:multiLevelType w:val="hybridMultilevel"/>
    <w:tmpl w:val="50E6E178"/>
    <w:lvl w:ilvl="0" w:tplc="B674189A">
      <w:start w:val="1"/>
      <w:numFmt w:val="decimal"/>
      <w:lvlText w:val="%1"/>
      <w:lvlJc w:val="righ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43A43366"/>
    <w:multiLevelType w:val="hybridMultilevel"/>
    <w:tmpl w:val="E618E6F0"/>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5F21449"/>
    <w:multiLevelType w:val="hybridMultilevel"/>
    <w:tmpl w:val="77962310"/>
    <w:lvl w:ilvl="0" w:tplc="0422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83D0DA8"/>
    <w:multiLevelType w:val="hybridMultilevel"/>
    <w:tmpl w:val="15829AA8"/>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A7708A7"/>
    <w:multiLevelType w:val="hybridMultilevel"/>
    <w:tmpl w:val="8A58B3A0"/>
    <w:lvl w:ilvl="0" w:tplc="9F4CCDB2">
      <w:start w:val="1"/>
      <w:numFmt w:val="bullet"/>
      <w:lvlText w:val=""/>
      <w:lvlJc w:val="left"/>
      <w:pPr>
        <w:ind w:left="720" w:hanging="360"/>
      </w:pPr>
      <w:rPr>
        <w:rFonts w:ascii="Symbol" w:hAnsi="Symbol" w:hint="default"/>
        <w:b w:val="0"/>
        <w:bCs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4AF60D0A"/>
    <w:multiLevelType w:val="hybridMultilevel"/>
    <w:tmpl w:val="7D86E6A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4AFC6C13"/>
    <w:multiLevelType w:val="hybridMultilevel"/>
    <w:tmpl w:val="D512BE92"/>
    <w:lvl w:ilvl="0" w:tplc="3FEA6C5A">
      <w:start w:val="4"/>
      <w:numFmt w:val="bullet"/>
      <w:lvlText w:val="-"/>
      <w:lvlJc w:val="left"/>
      <w:pPr>
        <w:ind w:left="1723" w:hanging="360"/>
      </w:pPr>
      <w:rPr>
        <w:rFonts w:ascii="Times New Roman" w:eastAsiaTheme="minorHAnsi" w:hAnsi="Times New Roman" w:cs="Times New Roman" w:hint="default"/>
      </w:rPr>
    </w:lvl>
    <w:lvl w:ilvl="1" w:tplc="04220003" w:tentative="1">
      <w:start w:val="1"/>
      <w:numFmt w:val="bullet"/>
      <w:lvlText w:val="o"/>
      <w:lvlJc w:val="left"/>
      <w:pPr>
        <w:ind w:left="2443" w:hanging="360"/>
      </w:pPr>
      <w:rPr>
        <w:rFonts w:ascii="Courier New" w:hAnsi="Courier New" w:cs="Courier New" w:hint="default"/>
      </w:rPr>
    </w:lvl>
    <w:lvl w:ilvl="2" w:tplc="04220005" w:tentative="1">
      <w:start w:val="1"/>
      <w:numFmt w:val="bullet"/>
      <w:lvlText w:val=""/>
      <w:lvlJc w:val="left"/>
      <w:pPr>
        <w:ind w:left="3163" w:hanging="360"/>
      </w:pPr>
      <w:rPr>
        <w:rFonts w:ascii="Wingdings" w:hAnsi="Wingdings" w:hint="default"/>
      </w:rPr>
    </w:lvl>
    <w:lvl w:ilvl="3" w:tplc="04220001" w:tentative="1">
      <w:start w:val="1"/>
      <w:numFmt w:val="bullet"/>
      <w:lvlText w:val=""/>
      <w:lvlJc w:val="left"/>
      <w:pPr>
        <w:ind w:left="3883" w:hanging="360"/>
      </w:pPr>
      <w:rPr>
        <w:rFonts w:ascii="Symbol" w:hAnsi="Symbol" w:hint="default"/>
      </w:rPr>
    </w:lvl>
    <w:lvl w:ilvl="4" w:tplc="04220003" w:tentative="1">
      <w:start w:val="1"/>
      <w:numFmt w:val="bullet"/>
      <w:lvlText w:val="o"/>
      <w:lvlJc w:val="left"/>
      <w:pPr>
        <w:ind w:left="4603" w:hanging="360"/>
      </w:pPr>
      <w:rPr>
        <w:rFonts w:ascii="Courier New" w:hAnsi="Courier New" w:cs="Courier New" w:hint="default"/>
      </w:rPr>
    </w:lvl>
    <w:lvl w:ilvl="5" w:tplc="04220005" w:tentative="1">
      <w:start w:val="1"/>
      <w:numFmt w:val="bullet"/>
      <w:lvlText w:val=""/>
      <w:lvlJc w:val="left"/>
      <w:pPr>
        <w:ind w:left="5323" w:hanging="360"/>
      </w:pPr>
      <w:rPr>
        <w:rFonts w:ascii="Wingdings" w:hAnsi="Wingdings" w:hint="default"/>
      </w:rPr>
    </w:lvl>
    <w:lvl w:ilvl="6" w:tplc="04220001" w:tentative="1">
      <w:start w:val="1"/>
      <w:numFmt w:val="bullet"/>
      <w:lvlText w:val=""/>
      <w:lvlJc w:val="left"/>
      <w:pPr>
        <w:ind w:left="6043" w:hanging="360"/>
      </w:pPr>
      <w:rPr>
        <w:rFonts w:ascii="Symbol" w:hAnsi="Symbol" w:hint="default"/>
      </w:rPr>
    </w:lvl>
    <w:lvl w:ilvl="7" w:tplc="04220003" w:tentative="1">
      <w:start w:val="1"/>
      <w:numFmt w:val="bullet"/>
      <w:lvlText w:val="o"/>
      <w:lvlJc w:val="left"/>
      <w:pPr>
        <w:ind w:left="6763" w:hanging="360"/>
      </w:pPr>
      <w:rPr>
        <w:rFonts w:ascii="Courier New" w:hAnsi="Courier New" w:cs="Courier New" w:hint="default"/>
      </w:rPr>
    </w:lvl>
    <w:lvl w:ilvl="8" w:tplc="04220005" w:tentative="1">
      <w:start w:val="1"/>
      <w:numFmt w:val="bullet"/>
      <w:lvlText w:val=""/>
      <w:lvlJc w:val="left"/>
      <w:pPr>
        <w:ind w:left="7483" w:hanging="360"/>
      </w:pPr>
      <w:rPr>
        <w:rFonts w:ascii="Wingdings" w:hAnsi="Wingdings" w:hint="default"/>
      </w:rPr>
    </w:lvl>
  </w:abstractNum>
  <w:abstractNum w:abstractNumId="27" w15:restartNumberingAfterBreak="0">
    <w:nsid w:val="4DC96B7A"/>
    <w:multiLevelType w:val="hybridMultilevel"/>
    <w:tmpl w:val="E618E6F0"/>
    <w:lvl w:ilvl="0" w:tplc="B674189A">
      <w:start w:val="1"/>
      <w:numFmt w:val="decimal"/>
      <w:lvlText w:val="%1"/>
      <w:lvlJc w:val="righ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4F1223AE"/>
    <w:multiLevelType w:val="hybridMultilevel"/>
    <w:tmpl w:val="31C488C6"/>
    <w:lvl w:ilvl="0" w:tplc="B0A41044">
      <w:start w:val="1"/>
      <w:numFmt w:val="decimal"/>
      <w:lvlText w:val="%1."/>
      <w:lvlJc w:val="left"/>
      <w:pPr>
        <w:ind w:left="720" w:hanging="360"/>
      </w:pPr>
      <w:rPr>
        <w:rFonts w:ascii="Times New Roman" w:eastAsiaTheme="minorHAnsi" w:hAnsi="Times New Roman" w:cs="Times New Roman"/>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51420E2D"/>
    <w:multiLevelType w:val="hybridMultilevel"/>
    <w:tmpl w:val="659A3736"/>
    <w:lvl w:ilvl="0" w:tplc="0944CBD0">
      <w:start w:val="1"/>
      <w:numFmt w:val="decimal"/>
      <w:lvlText w:val="%1."/>
      <w:lvlJc w:val="left"/>
      <w:pPr>
        <w:ind w:left="1080" w:hanging="360"/>
      </w:pPr>
      <w:rPr>
        <w:rFonts w:hint="default"/>
        <w:b/>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0" w15:restartNumberingAfterBreak="0">
    <w:nsid w:val="5525463F"/>
    <w:multiLevelType w:val="multilevel"/>
    <w:tmpl w:val="BB761DB6"/>
    <w:lvl w:ilvl="0">
      <w:start w:val="3"/>
      <w:numFmt w:val="decimal"/>
      <w:lvlText w:val="%1."/>
      <w:lvlJc w:val="left"/>
      <w:pPr>
        <w:ind w:left="1274" w:hanging="284"/>
      </w:pPr>
      <w:rPr>
        <w:rFonts w:ascii="Times New Roman" w:eastAsia="Times New Roman" w:hAnsi="Times New Roman" w:cs="Times New Roman" w:hint="default"/>
        <w:b w:val="0"/>
        <w:bCs w:val="0"/>
        <w:i w:val="0"/>
        <w:iCs w:val="0"/>
        <w:spacing w:val="0"/>
        <w:w w:val="99"/>
        <w:sz w:val="20"/>
        <w:szCs w:val="20"/>
        <w:lang w:val="uk-UA" w:eastAsia="en-US" w:bidi="ar-SA"/>
      </w:rPr>
    </w:lvl>
    <w:lvl w:ilvl="1">
      <w:start w:val="1"/>
      <w:numFmt w:val="decimal"/>
      <w:lvlText w:val="%1.%2."/>
      <w:lvlJc w:val="left"/>
      <w:pPr>
        <w:ind w:left="140" w:hanging="495"/>
      </w:pPr>
      <w:rPr>
        <w:rFonts w:ascii="Times New Roman" w:eastAsia="Times New Roman" w:hAnsi="Times New Roman" w:cs="Times New Roman" w:hint="default"/>
        <w:b w:val="0"/>
        <w:bCs w:val="0"/>
        <w:i w:val="0"/>
        <w:iCs w:val="0"/>
        <w:spacing w:val="0"/>
        <w:w w:val="99"/>
        <w:sz w:val="20"/>
        <w:szCs w:val="20"/>
        <w:lang w:val="uk-UA" w:eastAsia="en-US" w:bidi="ar-SA"/>
      </w:rPr>
    </w:lvl>
    <w:lvl w:ilvl="2">
      <w:numFmt w:val="bullet"/>
      <w:lvlText w:val="•"/>
      <w:lvlJc w:val="left"/>
      <w:pPr>
        <w:ind w:left="2240" w:hanging="495"/>
      </w:pPr>
      <w:rPr>
        <w:rFonts w:hint="default"/>
        <w:lang w:val="uk-UA" w:eastAsia="en-US" w:bidi="ar-SA"/>
      </w:rPr>
    </w:lvl>
    <w:lvl w:ilvl="3">
      <w:numFmt w:val="bullet"/>
      <w:lvlText w:val="•"/>
      <w:lvlJc w:val="left"/>
      <w:pPr>
        <w:ind w:left="3200" w:hanging="495"/>
      </w:pPr>
      <w:rPr>
        <w:rFonts w:hint="default"/>
        <w:lang w:val="uk-UA" w:eastAsia="en-US" w:bidi="ar-SA"/>
      </w:rPr>
    </w:lvl>
    <w:lvl w:ilvl="4">
      <w:numFmt w:val="bullet"/>
      <w:lvlText w:val="•"/>
      <w:lvlJc w:val="left"/>
      <w:pPr>
        <w:ind w:left="4160" w:hanging="495"/>
      </w:pPr>
      <w:rPr>
        <w:rFonts w:hint="default"/>
        <w:lang w:val="uk-UA" w:eastAsia="en-US" w:bidi="ar-SA"/>
      </w:rPr>
    </w:lvl>
    <w:lvl w:ilvl="5">
      <w:numFmt w:val="bullet"/>
      <w:lvlText w:val="•"/>
      <w:lvlJc w:val="left"/>
      <w:pPr>
        <w:ind w:left="5120" w:hanging="495"/>
      </w:pPr>
      <w:rPr>
        <w:rFonts w:hint="default"/>
        <w:lang w:val="uk-UA" w:eastAsia="en-US" w:bidi="ar-SA"/>
      </w:rPr>
    </w:lvl>
    <w:lvl w:ilvl="6">
      <w:numFmt w:val="bullet"/>
      <w:lvlText w:val="•"/>
      <w:lvlJc w:val="left"/>
      <w:pPr>
        <w:ind w:left="6080" w:hanging="495"/>
      </w:pPr>
      <w:rPr>
        <w:rFonts w:hint="default"/>
        <w:lang w:val="uk-UA" w:eastAsia="en-US" w:bidi="ar-SA"/>
      </w:rPr>
    </w:lvl>
    <w:lvl w:ilvl="7">
      <w:numFmt w:val="bullet"/>
      <w:lvlText w:val="•"/>
      <w:lvlJc w:val="left"/>
      <w:pPr>
        <w:ind w:left="7040" w:hanging="495"/>
      </w:pPr>
      <w:rPr>
        <w:rFonts w:hint="default"/>
        <w:lang w:val="uk-UA" w:eastAsia="en-US" w:bidi="ar-SA"/>
      </w:rPr>
    </w:lvl>
    <w:lvl w:ilvl="8">
      <w:numFmt w:val="bullet"/>
      <w:lvlText w:val="•"/>
      <w:lvlJc w:val="left"/>
      <w:pPr>
        <w:ind w:left="8000" w:hanging="495"/>
      </w:pPr>
      <w:rPr>
        <w:rFonts w:hint="default"/>
        <w:lang w:val="uk-UA" w:eastAsia="en-US" w:bidi="ar-SA"/>
      </w:rPr>
    </w:lvl>
  </w:abstractNum>
  <w:abstractNum w:abstractNumId="31" w15:restartNumberingAfterBreak="0">
    <w:nsid w:val="55363E14"/>
    <w:multiLevelType w:val="hybridMultilevel"/>
    <w:tmpl w:val="6A64E79E"/>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55667F2F"/>
    <w:multiLevelType w:val="hybridMultilevel"/>
    <w:tmpl w:val="15829AA8"/>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7575D94"/>
    <w:multiLevelType w:val="hybridMultilevel"/>
    <w:tmpl w:val="E2BABE56"/>
    <w:lvl w:ilvl="0" w:tplc="CF72D10A">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4" w15:restartNumberingAfterBreak="0">
    <w:nsid w:val="65054CFA"/>
    <w:multiLevelType w:val="hybridMultilevel"/>
    <w:tmpl w:val="B808AC2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662F5A6C"/>
    <w:multiLevelType w:val="hybridMultilevel"/>
    <w:tmpl w:val="2EA60DB4"/>
    <w:lvl w:ilvl="0" w:tplc="0422000F">
      <w:start w:val="1"/>
      <w:numFmt w:val="decimal"/>
      <w:lvlText w:val="%1."/>
      <w:lvlJc w:val="left"/>
      <w:pPr>
        <w:ind w:left="720" w:hanging="360"/>
      </w:pPr>
      <w:rPr>
        <w:rFonts w:hint="default"/>
        <w:i w:val="0"/>
        <w:u w:val="no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6CE971A4"/>
    <w:multiLevelType w:val="hybridMultilevel"/>
    <w:tmpl w:val="C11025A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6F4D2D73"/>
    <w:multiLevelType w:val="hybridMultilevel"/>
    <w:tmpl w:val="15829AA8"/>
    <w:lvl w:ilvl="0" w:tplc="8924B172">
      <w:start w:val="1"/>
      <w:numFmt w:val="decimal"/>
      <w:lvlText w:val="%1."/>
      <w:lvlJc w:val="righ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15:restartNumberingAfterBreak="0">
    <w:nsid w:val="71BD2EE6"/>
    <w:multiLevelType w:val="hybridMultilevel"/>
    <w:tmpl w:val="65AE55EC"/>
    <w:lvl w:ilvl="0" w:tplc="0422000B">
      <w:start w:val="1"/>
      <w:numFmt w:val="bullet"/>
      <w:lvlText w:val=""/>
      <w:lvlJc w:val="left"/>
      <w:pPr>
        <w:ind w:left="644" w:hanging="360"/>
      </w:pPr>
      <w:rPr>
        <w:rFonts w:ascii="Wingdings" w:hAnsi="Wingdings"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start w:val="1"/>
      <w:numFmt w:val="bullet"/>
      <w:lvlText w:val=""/>
      <w:lvlJc w:val="left"/>
      <w:pPr>
        <w:ind w:left="6404" w:hanging="360"/>
      </w:pPr>
      <w:rPr>
        <w:rFonts w:ascii="Wingdings" w:hAnsi="Wingdings" w:hint="default"/>
      </w:rPr>
    </w:lvl>
  </w:abstractNum>
  <w:abstractNum w:abstractNumId="39" w15:restartNumberingAfterBreak="0">
    <w:nsid w:val="73DF7FCA"/>
    <w:multiLevelType w:val="hybridMultilevel"/>
    <w:tmpl w:val="7BC25DE4"/>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7408251E"/>
    <w:multiLevelType w:val="hybridMultilevel"/>
    <w:tmpl w:val="336ABC2A"/>
    <w:lvl w:ilvl="0" w:tplc="17069940">
      <w:start w:val="1"/>
      <w:numFmt w:val="decimal"/>
      <w:lvlText w:val="%1."/>
      <w:lvlJc w:val="left"/>
      <w:pPr>
        <w:ind w:left="1080" w:hanging="360"/>
      </w:pPr>
      <w:rPr>
        <w:rFonts w:hint="default"/>
        <w:b w:val="0"/>
        <w:bCs w:val="0"/>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1" w15:restartNumberingAfterBreak="0">
    <w:nsid w:val="759D4BE4"/>
    <w:multiLevelType w:val="hybridMultilevel"/>
    <w:tmpl w:val="AE2C4A68"/>
    <w:lvl w:ilvl="0" w:tplc="E174C9C2">
      <w:start w:val="1"/>
      <w:numFmt w:val="decimal"/>
      <w:lvlText w:val="%1."/>
      <w:lvlJc w:val="left"/>
      <w:pPr>
        <w:ind w:left="1080" w:hanging="360"/>
      </w:pPr>
      <w:rPr>
        <w:rFonts w:hint="default"/>
        <w:i w:val="0"/>
        <w:iCs/>
        <w:u w:val="none"/>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2" w15:restartNumberingAfterBreak="0">
    <w:nsid w:val="76AD16FF"/>
    <w:multiLevelType w:val="hybridMultilevel"/>
    <w:tmpl w:val="BFD02C18"/>
    <w:lvl w:ilvl="0" w:tplc="2B98AF30">
      <w:start w:val="1"/>
      <w:numFmt w:val="decimal"/>
      <w:lvlText w:val="%1."/>
      <w:lvlJc w:val="righ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15:restartNumberingAfterBreak="0">
    <w:nsid w:val="78C56D31"/>
    <w:multiLevelType w:val="hybridMultilevel"/>
    <w:tmpl w:val="50E6E178"/>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B536ABC"/>
    <w:multiLevelType w:val="hybridMultilevel"/>
    <w:tmpl w:val="80CA6624"/>
    <w:lvl w:ilvl="0" w:tplc="3FEA6C5A">
      <w:start w:val="4"/>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15:restartNumberingAfterBreak="0">
    <w:nsid w:val="7BC45375"/>
    <w:multiLevelType w:val="hybridMultilevel"/>
    <w:tmpl w:val="BD96DD32"/>
    <w:lvl w:ilvl="0" w:tplc="76622C4C">
      <w:start w:val="2"/>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6" w15:restartNumberingAfterBreak="0">
    <w:nsid w:val="7ECC2621"/>
    <w:multiLevelType w:val="hybridMultilevel"/>
    <w:tmpl w:val="33CC6266"/>
    <w:lvl w:ilvl="0" w:tplc="37A66846">
      <w:start w:val="1"/>
      <w:numFmt w:val="decimal"/>
      <w:lvlText w:val="%1."/>
      <w:lvlJc w:val="left"/>
      <w:pPr>
        <w:ind w:left="1080" w:hanging="360"/>
      </w:pPr>
      <w:rPr>
        <w:rFonts w:hint="default"/>
        <w:i w:val="0"/>
        <w:iCs w:val="0"/>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num w:numId="1" w16cid:durableId="334891362">
    <w:abstractNumId w:val="3"/>
  </w:num>
  <w:num w:numId="2" w16cid:durableId="98109557">
    <w:abstractNumId w:val="15"/>
  </w:num>
  <w:num w:numId="3" w16cid:durableId="1641761570">
    <w:abstractNumId w:val="38"/>
  </w:num>
  <w:num w:numId="4" w16cid:durableId="316887696">
    <w:abstractNumId w:val="31"/>
  </w:num>
  <w:num w:numId="5" w16cid:durableId="1552304660">
    <w:abstractNumId w:val="39"/>
  </w:num>
  <w:num w:numId="6" w16cid:durableId="1647470419">
    <w:abstractNumId w:val="25"/>
  </w:num>
  <w:num w:numId="7" w16cid:durableId="1094545631">
    <w:abstractNumId w:val="34"/>
  </w:num>
  <w:num w:numId="8" w16cid:durableId="740951952">
    <w:abstractNumId w:val="36"/>
  </w:num>
  <w:num w:numId="9" w16cid:durableId="650869480">
    <w:abstractNumId w:val="18"/>
  </w:num>
  <w:num w:numId="10" w16cid:durableId="1196581207">
    <w:abstractNumId w:val="24"/>
  </w:num>
  <w:num w:numId="11" w16cid:durableId="52195213">
    <w:abstractNumId w:val="44"/>
  </w:num>
  <w:num w:numId="12" w16cid:durableId="2026133139">
    <w:abstractNumId w:val="1"/>
  </w:num>
  <w:num w:numId="13" w16cid:durableId="147718997">
    <w:abstractNumId w:val="7"/>
  </w:num>
  <w:num w:numId="14" w16cid:durableId="91516554">
    <w:abstractNumId w:val="11"/>
  </w:num>
  <w:num w:numId="15" w16cid:durableId="8027479">
    <w:abstractNumId w:val="19"/>
  </w:num>
  <w:num w:numId="16" w16cid:durableId="1066418814">
    <w:abstractNumId w:val="42"/>
  </w:num>
  <w:num w:numId="17" w16cid:durableId="1339040930">
    <w:abstractNumId w:val="17"/>
  </w:num>
  <w:num w:numId="18" w16cid:durableId="55593707">
    <w:abstractNumId w:val="37"/>
  </w:num>
  <w:num w:numId="19" w16cid:durableId="1054351414">
    <w:abstractNumId w:val="23"/>
  </w:num>
  <w:num w:numId="20" w16cid:durableId="1374964678">
    <w:abstractNumId w:val="2"/>
  </w:num>
  <w:num w:numId="21" w16cid:durableId="1849173678">
    <w:abstractNumId w:val="16"/>
  </w:num>
  <w:num w:numId="22" w16cid:durableId="491071067">
    <w:abstractNumId w:val="32"/>
  </w:num>
  <w:num w:numId="23" w16cid:durableId="1602882091">
    <w:abstractNumId w:val="10"/>
  </w:num>
  <w:num w:numId="24" w16cid:durableId="1018509213">
    <w:abstractNumId w:val="27"/>
  </w:num>
  <w:num w:numId="25" w16cid:durableId="1613173534">
    <w:abstractNumId w:val="21"/>
  </w:num>
  <w:num w:numId="26" w16cid:durableId="322127869">
    <w:abstractNumId w:val="20"/>
  </w:num>
  <w:num w:numId="27" w16cid:durableId="151525708">
    <w:abstractNumId w:val="43"/>
  </w:num>
  <w:num w:numId="28" w16cid:durableId="1976790627">
    <w:abstractNumId w:val="30"/>
  </w:num>
  <w:num w:numId="29" w16cid:durableId="933128374">
    <w:abstractNumId w:val="45"/>
  </w:num>
  <w:num w:numId="30" w16cid:durableId="1815370510">
    <w:abstractNumId w:val="41"/>
  </w:num>
  <w:num w:numId="31" w16cid:durableId="313415660">
    <w:abstractNumId w:val="12"/>
  </w:num>
  <w:num w:numId="32" w16cid:durableId="106628315">
    <w:abstractNumId w:val="0"/>
  </w:num>
  <w:num w:numId="33" w16cid:durableId="1085999877">
    <w:abstractNumId w:val="14"/>
  </w:num>
  <w:num w:numId="34" w16cid:durableId="42607886">
    <w:abstractNumId w:val="9"/>
  </w:num>
  <w:num w:numId="35" w16cid:durableId="410586764">
    <w:abstractNumId w:val="6"/>
  </w:num>
  <w:num w:numId="36" w16cid:durableId="1548833802">
    <w:abstractNumId w:val="8"/>
  </w:num>
  <w:num w:numId="37" w16cid:durableId="950478684">
    <w:abstractNumId w:val="46"/>
  </w:num>
  <w:num w:numId="38" w16cid:durableId="424350925">
    <w:abstractNumId w:val="40"/>
  </w:num>
  <w:num w:numId="39" w16cid:durableId="587080628">
    <w:abstractNumId w:val="28"/>
  </w:num>
  <w:num w:numId="40" w16cid:durableId="1629236810">
    <w:abstractNumId w:val="13"/>
  </w:num>
  <w:num w:numId="41" w16cid:durableId="1093743913">
    <w:abstractNumId w:val="35"/>
  </w:num>
  <w:num w:numId="42" w16cid:durableId="698819976">
    <w:abstractNumId w:val="5"/>
  </w:num>
  <w:num w:numId="43" w16cid:durableId="1331904919">
    <w:abstractNumId w:val="33"/>
  </w:num>
  <w:num w:numId="44" w16cid:durableId="113445966">
    <w:abstractNumId w:val="29"/>
  </w:num>
  <w:num w:numId="45" w16cid:durableId="1191798343">
    <w:abstractNumId w:val="22"/>
  </w:num>
  <w:num w:numId="46" w16cid:durableId="334696272">
    <w:abstractNumId w:val="4"/>
  </w:num>
  <w:num w:numId="47" w16cid:durableId="64365587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A38"/>
    <w:rsid w:val="00001D0D"/>
    <w:rsid w:val="000208EC"/>
    <w:rsid w:val="000260E3"/>
    <w:rsid w:val="000469E1"/>
    <w:rsid w:val="000518FC"/>
    <w:rsid w:val="00054D6B"/>
    <w:rsid w:val="00076B46"/>
    <w:rsid w:val="00081A7A"/>
    <w:rsid w:val="0008387C"/>
    <w:rsid w:val="00086A8E"/>
    <w:rsid w:val="0009312D"/>
    <w:rsid w:val="00094E44"/>
    <w:rsid w:val="000A3560"/>
    <w:rsid w:val="000A35AA"/>
    <w:rsid w:val="000C2C88"/>
    <w:rsid w:val="000D55B6"/>
    <w:rsid w:val="000F1DA9"/>
    <w:rsid w:val="000F4DCF"/>
    <w:rsid w:val="00100206"/>
    <w:rsid w:val="0010025E"/>
    <w:rsid w:val="001021C4"/>
    <w:rsid w:val="0010274B"/>
    <w:rsid w:val="001121CA"/>
    <w:rsid w:val="0012166E"/>
    <w:rsid w:val="0012267D"/>
    <w:rsid w:val="00124484"/>
    <w:rsid w:val="00131843"/>
    <w:rsid w:val="00157D7E"/>
    <w:rsid w:val="0016544F"/>
    <w:rsid w:val="0016682F"/>
    <w:rsid w:val="00174F24"/>
    <w:rsid w:val="00175924"/>
    <w:rsid w:val="001876A8"/>
    <w:rsid w:val="001955D2"/>
    <w:rsid w:val="001E2FA0"/>
    <w:rsid w:val="001F5004"/>
    <w:rsid w:val="001F627D"/>
    <w:rsid w:val="00202693"/>
    <w:rsid w:val="0021690F"/>
    <w:rsid w:val="00216A5A"/>
    <w:rsid w:val="00223C39"/>
    <w:rsid w:val="0022456A"/>
    <w:rsid w:val="00227B21"/>
    <w:rsid w:val="00230E97"/>
    <w:rsid w:val="00244E82"/>
    <w:rsid w:val="00246305"/>
    <w:rsid w:val="00260621"/>
    <w:rsid w:val="00263F45"/>
    <w:rsid w:val="00267B3A"/>
    <w:rsid w:val="00270636"/>
    <w:rsid w:val="00271701"/>
    <w:rsid w:val="00282911"/>
    <w:rsid w:val="00284CA9"/>
    <w:rsid w:val="00290C99"/>
    <w:rsid w:val="002951BF"/>
    <w:rsid w:val="002A075A"/>
    <w:rsid w:val="002B0EB5"/>
    <w:rsid w:val="002B35B6"/>
    <w:rsid w:val="002C1648"/>
    <w:rsid w:val="002C283E"/>
    <w:rsid w:val="002D46ED"/>
    <w:rsid w:val="002E2C8B"/>
    <w:rsid w:val="002F2573"/>
    <w:rsid w:val="002F595B"/>
    <w:rsid w:val="00304FC0"/>
    <w:rsid w:val="00312175"/>
    <w:rsid w:val="00316D07"/>
    <w:rsid w:val="00316F4A"/>
    <w:rsid w:val="00320EA9"/>
    <w:rsid w:val="00325ED3"/>
    <w:rsid w:val="00327D60"/>
    <w:rsid w:val="00331FA7"/>
    <w:rsid w:val="00346F69"/>
    <w:rsid w:val="00354492"/>
    <w:rsid w:val="0035551E"/>
    <w:rsid w:val="0036218E"/>
    <w:rsid w:val="00367397"/>
    <w:rsid w:val="00373829"/>
    <w:rsid w:val="003933F5"/>
    <w:rsid w:val="003A4B8F"/>
    <w:rsid w:val="003A6959"/>
    <w:rsid w:val="003D00EC"/>
    <w:rsid w:val="003E37AD"/>
    <w:rsid w:val="003F0276"/>
    <w:rsid w:val="003F1E2B"/>
    <w:rsid w:val="003F483F"/>
    <w:rsid w:val="003F713E"/>
    <w:rsid w:val="00447060"/>
    <w:rsid w:val="00451F2C"/>
    <w:rsid w:val="00454889"/>
    <w:rsid w:val="004638AC"/>
    <w:rsid w:val="00464856"/>
    <w:rsid w:val="004669FD"/>
    <w:rsid w:val="004704A5"/>
    <w:rsid w:val="00473880"/>
    <w:rsid w:val="004838B1"/>
    <w:rsid w:val="004913F1"/>
    <w:rsid w:val="0049754C"/>
    <w:rsid w:val="004977A0"/>
    <w:rsid w:val="004A7566"/>
    <w:rsid w:val="004A760D"/>
    <w:rsid w:val="004B2635"/>
    <w:rsid w:val="004D22DF"/>
    <w:rsid w:val="004E0DA9"/>
    <w:rsid w:val="004F5635"/>
    <w:rsid w:val="005113F7"/>
    <w:rsid w:val="005164F6"/>
    <w:rsid w:val="005212C7"/>
    <w:rsid w:val="005268C2"/>
    <w:rsid w:val="00527525"/>
    <w:rsid w:val="00532768"/>
    <w:rsid w:val="005361A5"/>
    <w:rsid w:val="00554411"/>
    <w:rsid w:val="00560256"/>
    <w:rsid w:val="00561DD6"/>
    <w:rsid w:val="00572505"/>
    <w:rsid w:val="00575FF8"/>
    <w:rsid w:val="00592DCB"/>
    <w:rsid w:val="005A7DF1"/>
    <w:rsid w:val="005B2AEE"/>
    <w:rsid w:val="005C1D19"/>
    <w:rsid w:val="005F7C8E"/>
    <w:rsid w:val="006251C9"/>
    <w:rsid w:val="00630673"/>
    <w:rsid w:val="0063149A"/>
    <w:rsid w:val="00637053"/>
    <w:rsid w:val="00655330"/>
    <w:rsid w:val="00655334"/>
    <w:rsid w:val="00667D08"/>
    <w:rsid w:val="00684D1B"/>
    <w:rsid w:val="0069291B"/>
    <w:rsid w:val="006A1BD9"/>
    <w:rsid w:val="006B75D5"/>
    <w:rsid w:val="006C1E87"/>
    <w:rsid w:val="006C5D85"/>
    <w:rsid w:val="006C67A8"/>
    <w:rsid w:val="006D52A1"/>
    <w:rsid w:val="006D6F90"/>
    <w:rsid w:val="006E35AE"/>
    <w:rsid w:val="006E5A92"/>
    <w:rsid w:val="006F482C"/>
    <w:rsid w:val="00700E33"/>
    <w:rsid w:val="007100D8"/>
    <w:rsid w:val="00715B51"/>
    <w:rsid w:val="007545C1"/>
    <w:rsid w:val="00754680"/>
    <w:rsid w:val="007551E1"/>
    <w:rsid w:val="00761BF4"/>
    <w:rsid w:val="00770094"/>
    <w:rsid w:val="0077543A"/>
    <w:rsid w:val="00783FBC"/>
    <w:rsid w:val="007A2FD7"/>
    <w:rsid w:val="007A50B8"/>
    <w:rsid w:val="007B4975"/>
    <w:rsid w:val="007B4F9A"/>
    <w:rsid w:val="007C7DC7"/>
    <w:rsid w:val="007D4C02"/>
    <w:rsid w:val="007E2256"/>
    <w:rsid w:val="007F0788"/>
    <w:rsid w:val="007F0DE7"/>
    <w:rsid w:val="00803148"/>
    <w:rsid w:val="0080670A"/>
    <w:rsid w:val="00807B5B"/>
    <w:rsid w:val="00831EE8"/>
    <w:rsid w:val="00831F4A"/>
    <w:rsid w:val="00832E05"/>
    <w:rsid w:val="008535C6"/>
    <w:rsid w:val="008536C5"/>
    <w:rsid w:val="00853754"/>
    <w:rsid w:val="00856D55"/>
    <w:rsid w:val="00862DC6"/>
    <w:rsid w:val="00864119"/>
    <w:rsid w:val="00866AB7"/>
    <w:rsid w:val="00874710"/>
    <w:rsid w:val="0089096C"/>
    <w:rsid w:val="00897069"/>
    <w:rsid w:val="008B2916"/>
    <w:rsid w:val="008C24C3"/>
    <w:rsid w:val="008D4740"/>
    <w:rsid w:val="008F14B5"/>
    <w:rsid w:val="009059D8"/>
    <w:rsid w:val="00906FB6"/>
    <w:rsid w:val="00911D31"/>
    <w:rsid w:val="00927F4F"/>
    <w:rsid w:val="00932492"/>
    <w:rsid w:val="00944B23"/>
    <w:rsid w:val="00961E9F"/>
    <w:rsid w:val="00963A73"/>
    <w:rsid w:val="00966BAB"/>
    <w:rsid w:val="00986954"/>
    <w:rsid w:val="00987CC7"/>
    <w:rsid w:val="00991A89"/>
    <w:rsid w:val="00991FCC"/>
    <w:rsid w:val="009925A4"/>
    <w:rsid w:val="00997DD6"/>
    <w:rsid w:val="009A434C"/>
    <w:rsid w:val="009B6E26"/>
    <w:rsid w:val="009D6D45"/>
    <w:rsid w:val="009E2D88"/>
    <w:rsid w:val="009E36B7"/>
    <w:rsid w:val="009E693F"/>
    <w:rsid w:val="009F62D6"/>
    <w:rsid w:val="00A03058"/>
    <w:rsid w:val="00A176FC"/>
    <w:rsid w:val="00A232B6"/>
    <w:rsid w:val="00A3362C"/>
    <w:rsid w:val="00A37831"/>
    <w:rsid w:val="00A37F25"/>
    <w:rsid w:val="00A442C2"/>
    <w:rsid w:val="00A466A4"/>
    <w:rsid w:val="00A53160"/>
    <w:rsid w:val="00A642CD"/>
    <w:rsid w:val="00A73F53"/>
    <w:rsid w:val="00A803B0"/>
    <w:rsid w:val="00A90966"/>
    <w:rsid w:val="00A92737"/>
    <w:rsid w:val="00A92F6F"/>
    <w:rsid w:val="00A95402"/>
    <w:rsid w:val="00AA0886"/>
    <w:rsid w:val="00AA0A28"/>
    <w:rsid w:val="00AA0CD1"/>
    <w:rsid w:val="00AA21A6"/>
    <w:rsid w:val="00AA2FC1"/>
    <w:rsid w:val="00AB75DE"/>
    <w:rsid w:val="00AB795A"/>
    <w:rsid w:val="00AC01FD"/>
    <w:rsid w:val="00AC0B72"/>
    <w:rsid w:val="00AD5D10"/>
    <w:rsid w:val="00AE5104"/>
    <w:rsid w:val="00AF2ED6"/>
    <w:rsid w:val="00AF3B62"/>
    <w:rsid w:val="00B10A2E"/>
    <w:rsid w:val="00B127B9"/>
    <w:rsid w:val="00B17B35"/>
    <w:rsid w:val="00B225D3"/>
    <w:rsid w:val="00B24065"/>
    <w:rsid w:val="00B27317"/>
    <w:rsid w:val="00B4441F"/>
    <w:rsid w:val="00B44803"/>
    <w:rsid w:val="00B55ED0"/>
    <w:rsid w:val="00B6078A"/>
    <w:rsid w:val="00B6560D"/>
    <w:rsid w:val="00B65CAA"/>
    <w:rsid w:val="00B7794D"/>
    <w:rsid w:val="00B779A1"/>
    <w:rsid w:val="00B77D0A"/>
    <w:rsid w:val="00B8234F"/>
    <w:rsid w:val="00BA5CC6"/>
    <w:rsid w:val="00BB782A"/>
    <w:rsid w:val="00BC155A"/>
    <w:rsid w:val="00BC4186"/>
    <w:rsid w:val="00BC5046"/>
    <w:rsid w:val="00BE0242"/>
    <w:rsid w:val="00BE6E95"/>
    <w:rsid w:val="00C04F3C"/>
    <w:rsid w:val="00C20739"/>
    <w:rsid w:val="00C40C6C"/>
    <w:rsid w:val="00C53202"/>
    <w:rsid w:val="00C57A02"/>
    <w:rsid w:val="00C605D4"/>
    <w:rsid w:val="00C63319"/>
    <w:rsid w:val="00C71C7A"/>
    <w:rsid w:val="00C722B1"/>
    <w:rsid w:val="00C8041D"/>
    <w:rsid w:val="00C8297B"/>
    <w:rsid w:val="00C9500C"/>
    <w:rsid w:val="00CB1A24"/>
    <w:rsid w:val="00CB6509"/>
    <w:rsid w:val="00CB7880"/>
    <w:rsid w:val="00CC14DE"/>
    <w:rsid w:val="00CC1D49"/>
    <w:rsid w:val="00CD3F5D"/>
    <w:rsid w:val="00CE1992"/>
    <w:rsid w:val="00CE7C1E"/>
    <w:rsid w:val="00CF67F8"/>
    <w:rsid w:val="00CF7910"/>
    <w:rsid w:val="00D04802"/>
    <w:rsid w:val="00D06139"/>
    <w:rsid w:val="00D1087A"/>
    <w:rsid w:val="00D10A89"/>
    <w:rsid w:val="00D1336C"/>
    <w:rsid w:val="00D27E5A"/>
    <w:rsid w:val="00D317CA"/>
    <w:rsid w:val="00D33A1F"/>
    <w:rsid w:val="00D35DFA"/>
    <w:rsid w:val="00D45821"/>
    <w:rsid w:val="00D5057A"/>
    <w:rsid w:val="00D5166B"/>
    <w:rsid w:val="00D60CA4"/>
    <w:rsid w:val="00D613B5"/>
    <w:rsid w:val="00D747AC"/>
    <w:rsid w:val="00D81798"/>
    <w:rsid w:val="00D81DD2"/>
    <w:rsid w:val="00D930F7"/>
    <w:rsid w:val="00DC6256"/>
    <w:rsid w:val="00DD68DD"/>
    <w:rsid w:val="00DD6C02"/>
    <w:rsid w:val="00DE2B3D"/>
    <w:rsid w:val="00DF1667"/>
    <w:rsid w:val="00DF5A00"/>
    <w:rsid w:val="00DF5A38"/>
    <w:rsid w:val="00E00761"/>
    <w:rsid w:val="00E0511E"/>
    <w:rsid w:val="00E056E8"/>
    <w:rsid w:val="00E16570"/>
    <w:rsid w:val="00E21350"/>
    <w:rsid w:val="00E43F4D"/>
    <w:rsid w:val="00E731E7"/>
    <w:rsid w:val="00E74B70"/>
    <w:rsid w:val="00E757DC"/>
    <w:rsid w:val="00E84972"/>
    <w:rsid w:val="00E84E04"/>
    <w:rsid w:val="00E90B3F"/>
    <w:rsid w:val="00E90D8C"/>
    <w:rsid w:val="00E959B4"/>
    <w:rsid w:val="00EB4FFB"/>
    <w:rsid w:val="00EC4458"/>
    <w:rsid w:val="00EC7E71"/>
    <w:rsid w:val="00ED1047"/>
    <w:rsid w:val="00ED41E5"/>
    <w:rsid w:val="00EE5806"/>
    <w:rsid w:val="00EE7C8A"/>
    <w:rsid w:val="00EE7FFC"/>
    <w:rsid w:val="00F05D20"/>
    <w:rsid w:val="00F24C05"/>
    <w:rsid w:val="00F2640D"/>
    <w:rsid w:val="00F36058"/>
    <w:rsid w:val="00F36ECA"/>
    <w:rsid w:val="00F41C46"/>
    <w:rsid w:val="00F448EC"/>
    <w:rsid w:val="00F55956"/>
    <w:rsid w:val="00F66772"/>
    <w:rsid w:val="00F7098D"/>
    <w:rsid w:val="00F93333"/>
    <w:rsid w:val="00F94384"/>
    <w:rsid w:val="00F97D25"/>
    <w:rsid w:val="00FA09D5"/>
    <w:rsid w:val="00FA5D24"/>
    <w:rsid w:val="00FD2A09"/>
    <w:rsid w:val="00FE05C3"/>
    <w:rsid w:val="00FE2243"/>
    <w:rsid w:val="00FE359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FA06DF"/>
  <w15:docId w15:val="{F4A11C1C-ED79-4AEA-B211-B2DC133AE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3058"/>
  </w:style>
  <w:style w:type="paragraph" w:styleId="1">
    <w:name w:val="heading 1"/>
    <w:basedOn w:val="a"/>
    <w:next w:val="a"/>
    <w:link w:val="10"/>
    <w:uiPriority w:val="9"/>
    <w:qFormat/>
    <w:rsid w:val="00A92F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223C39"/>
    <w:pPr>
      <w:keepNext/>
      <w:keepLines/>
      <w:spacing w:before="200" w:after="0" w:line="276" w:lineRule="auto"/>
      <w:outlineLvl w:val="2"/>
    </w:pPr>
    <w:rPr>
      <w:rFonts w:asciiTheme="majorHAnsi" w:eastAsiaTheme="majorEastAsia" w:hAnsiTheme="majorHAnsi" w:cstheme="majorBidi"/>
      <w:b/>
      <w:bCs/>
      <w:color w:val="4472C4" w:themeColor="accent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0305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Strong"/>
    <w:basedOn w:val="a0"/>
    <w:uiPriority w:val="22"/>
    <w:qFormat/>
    <w:rsid w:val="00A03058"/>
    <w:rPr>
      <w:b/>
      <w:bCs/>
    </w:rPr>
  </w:style>
  <w:style w:type="character" w:customStyle="1" w:styleId="30">
    <w:name w:val="Заголовок 3 Знак"/>
    <w:basedOn w:val="a0"/>
    <w:link w:val="3"/>
    <w:uiPriority w:val="9"/>
    <w:rsid w:val="00223C39"/>
    <w:rPr>
      <w:rFonts w:asciiTheme="majorHAnsi" w:eastAsiaTheme="majorEastAsia" w:hAnsiTheme="majorHAnsi" w:cstheme="majorBidi"/>
      <w:b/>
      <w:bCs/>
      <w:color w:val="4472C4" w:themeColor="accent1"/>
      <w:lang w:val="en-US"/>
    </w:rPr>
  </w:style>
  <w:style w:type="paragraph" w:styleId="a5">
    <w:name w:val="List Paragraph"/>
    <w:aliases w:val="List Paragraph,просто,List Paragraph1,Абзац списка3,Абзац списка11,Абзац списка2,Recommendatio,Párrafo de lista,OBC Bullet,List Paragraph Char Char Char,Indicator Text,Colorful List - Accent 11,Numbered Para 1,Bullet 1,L,3,Абзац списка31,2"/>
    <w:basedOn w:val="a"/>
    <w:link w:val="a6"/>
    <w:uiPriority w:val="34"/>
    <w:qFormat/>
    <w:rsid w:val="001F5004"/>
    <w:pPr>
      <w:ind w:left="720"/>
      <w:contextualSpacing/>
    </w:pPr>
  </w:style>
  <w:style w:type="paragraph" w:styleId="a7">
    <w:name w:val="header"/>
    <w:basedOn w:val="a"/>
    <w:link w:val="a8"/>
    <w:uiPriority w:val="99"/>
    <w:unhideWhenUsed/>
    <w:rsid w:val="00C40C6C"/>
    <w:pPr>
      <w:tabs>
        <w:tab w:val="center" w:pos="4819"/>
        <w:tab w:val="right" w:pos="9639"/>
      </w:tabs>
      <w:spacing w:after="0" w:line="240" w:lineRule="auto"/>
    </w:pPr>
  </w:style>
  <w:style w:type="character" w:customStyle="1" w:styleId="a8">
    <w:name w:val="Верхній колонтитул Знак"/>
    <w:basedOn w:val="a0"/>
    <w:link w:val="a7"/>
    <w:uiPriority w:val="99"/>
    <w:rsid w:val="00C40C6C"/>
  </w:style>
  <w:style w:type="paragraph" w:styleId="a9">
    <w:name w:val="footer"/>
    <w:basedOn w:val="a"/>
    <w:link w:val="aa"/>
    <w:uiPriority w:val="99"/>
    <w:unhideWhenUsed/>
    <w:rsid w:val="00C40C6C"/>
    <w:pPr>
      <w:tabs>
        <w:tab w:val="center" w:pos="4819"/>
        <w:tab w:val="right" w:pos="9639"/>
      </w:tabs>
      <w:spacing w:after="0" w:line="240" w:lineRule="auto"/>
    </w:pPr>
  </w:style>
  <w:style w:type="character" w:customStyle="1" w:styleId="aa">
    <w:name w:val="Нижній колонтитул Знак"/>
    <w:basedOn w:val="a0"/>
    <w:link w:val="a9"/>
    <w:uiPriority w:val="99"/>
    <w:rsid w:val="00C40C6C"/>
  </w:style>
  <w:style w:type="table" w:styleId="ab">
    <w:name w:val="Table Grid"/>
    <w:basedOn w:val="a1"/>
    <w:uiPriority w:val="39"/>
    <w:rsid w:val="009E2D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 Spacing"/>
    <w:uiPriority w:val="1"/>
    <w:qFormat/>
    <w:rsid w:val="009E2D88"/>
    <w:pPr>
      <w:spacing w:after="0" w:line="240" w:lineRule="auto"/>
    </w:pPr>
  </w:style>
  <w:style w:type="paragraph" w:styleId="2">
    <w:name w:val="Body Text Indent 2"/>
    <w:basedOn w:val="a"/>
    <w:link w:val="20"/>
    <w:rsid w:val="009E693F"/>
    <w:pPr>
      <w:spacing w:after="120" w:line="480" w:lineRule="auto"/>
      <w:ind w:left="283"/>
    </w:pPr>
    <w:rPr>
      <w:rFonts w:ascii="Times New Roman" w:eastAsia="Times New Roman" w:hAnsi="Times New Roman" w:cs="Times New Roman"/>
      <w:sz w:val="28"/>
      <w:szCs w:val="28"/>
      <w:lang w:val="x-none" w:eastAsia="ru-RU"/>
    </w:rPr>
  </w:style>
  <w:style w:type="character" w:customStyle="1" w:styleId="20">
    <w:name w:val="Основний текст з відступом 2 Знак"/>
    <w:basedOn w:val="a0"/>
    <w:link w:val="2"/>
    <w:rsid w:val="009E693F"/>
    <w:rPr>
      <w:rFonts w:ascii="Times New Roman" w:eastAsia="Times New Roman" w:hAnsi="Times New Roman" w:cs="Times New Roman"/>
      <w:sz w:val="28"/>
      <w:szCs w:val="28"/>
      <w:lang w:val="x-none" w:eastAsia="ru-RU"/>
    </w:rPr>
  </w:style>
  <w:style w:type="paragraph" w:styleId="ad">
    <w:name w:val="Body Text"/>
    <w:basedOn w:val="a"/>
    <w:link w:val="ae"/>
    <w:uiPriority w:val="99"/>
    <w:semiHidden/>
    <w:unhideWhenUsed/>
    <w:rsid w:val="00572505"/>
    <w:pPr>
      <w:spacing w:after="120"/>
    </w:pPr>
  </w:style>
  <w:style w:type="character" w:customStyle="1" w:styleId="ae">
    <w:name w:val="Основний текст Знак"/>
    <w:basedOn w:val="a0"/>
    <w:link w:val="ad"/>
    <w:uiPriority w:val="99"/>
    <w:semiHidden/>
    <w:rsid w:val="00572505"/>
  </w:style>
  <w:style w:type="paragraph" w:customStyle="1" w:styleId="Standard">
    <w:name w:val="Standard"/>
    <w:rsid w:val="00C63319"/>
    <w:pPr>
      <w:suppressAutoHyphens/>
      <w:autoSpaceDN w:val="0"/>
      <w:spacing w:after="0" w:line="1" w:lineRule="atLeast"/>
      <w:ind w:left="-1" w:hanging="1"/>
      <w:textAlignment w:val="baseline"/>
      <w:outlineLvl w:val="0"/>
    </w:pPr>
    <w:rPr>
      <w:rFonts w:ascii="Times New Roman" w:eastAsia="Times New Roman" w:hAnsi="Times New Roman" w:cs="Times New Roman"/>
      <w:kern w:val="3"/>
      <w:position w:val="-11"/>
      <w:sz w:val="20"/>
      <w:szCs w:val="20"/>
      <w:lang w:eastAsia="ru-RU"/>
    </w:rPr>
  </w:style>
  <w:style w:type="character" w:customStyle="1" w:styleId="a6">
    <w:name w:val="Абзац списку Знак"/>
    <w:aliases w:val="List Paragraph Знак,просто Знак,List Paragraph1 Знак,Абзац списка3 Знак,Абзац списка11 Знак,Абзац списка2 Знак,Recommendatio Знак,Párrafo de lista Знак,OBC Bullet Знак,List Paragraph Char Char Char Знак,Indicator Text Знак,L Знак"/>
    <w:link w:val="a5"/>
    <w:uiPriority w:val="34"/>
    <w:qFormat/>
    <w:rsid w:val="004838B1"/>
  </w:style>
  <w:style w:type="paragraph" w:customStyle="1" w:styleId="western">
    <w:name w:val="western"/>
    <w:basedOn w:val="a"/>
    <w:rsid w:val="004838B1"/>
    <w:pPr>
      <w:spacing w:before="100" w:beforeAutospacing="1" w:after="115" w:line="276" w:lineRule="auto"/>
    </w:pPr>
    <w:rPr>
      <w:rFonts w:ascii="Times New Roman" w:eastAsia="Times New Roman" w:hAnsi="Times New Roman" w:cs="Times New Roman"/>
      <w:sz w:val="24"/>
      <w:szCs w:val="24"/>
      <w:lang w:eastAsia="uk-UA"/>
    </w:rPr>
  </w:style>
  <w:style w:type="character" w:customStyle="1" w:styleId="10">
    <w:name w:val="Заголовок 1 Знак"/>
    <w:basedOn w:val="a0"/>
    <w:link w:val="1"/>
    <w:uiPriority w:val="9"/>
    <w:rsid w:val="00A92F6F"/>
    <w:rPr>
      <w:rFonts w:asciiTheme="majorHAnsi" w:eastAsiaTheme="majorEastAsia" w:hAnsiTheme="majorHAnsi" w:cstheme="majorBidi"/>
      <w:color w:val="2F5496" w:themeColor="accent1" w:themeShade="BF"/>
      <w:sz w:val="32"/>
      <w:szCs w:val="32"/>
    </w:rPr>
  </w:style>
  <w:style w:type="paragraph" w:styleId="af">
    <w:name w:val="Balloon Text"/>
    <w:basedOn w:val="a"/>
    <w:link w:val="af0"/>
    <w:uiPriority w:val="99"/>
    <w:semiHidden/>
    <w:unhideWhenUsed/>
    <w:rsid w:val="00C8297B"/>
    <w:pPr>
      <w:spacing w:after="0" w:line="240" w:lineRule="auto"/>
    </w:pPr>
    <w:rPr>
      <w:rFonts w:ascii="Tahoma" w:hAnsi="Tahoma" w:cs="Tahoma"/>
      <w:sz w:val="16"/>
      <w:szCs w:val="16"/>
    </w:rPr>
  </w:style>
  <w:style w:type="character" w:customStyle="1" w:styleId="af0">
    <w:name w:val="Текст у виносці Знак"/>
    <w:basedOn w:val="a0"/>
    <w:link w:val="af"/>
    <w:uiPriority w:val="99"/>
    <w:semiHidden/>
    <w:rsid w:val="00C8297B"/>
    <w:rPr>
      <w:rFonts w:ascii="Tahoma" w:hAnsi="Tahoma" w:cs="Tahoma"/>
      <w:sz w:val="16"/>
      <w:szCs w:val="16"/>
    </w:rPr>
  </w:style>
  <w:style w:type="paragraph" w:styleId="af1">
    <w:name w:val="Revision"/>
    <w:hidden/>
    <w:uiPriority w:val="99"/>
    <w:semiHidden/>
    <w:rsid w:val="000469E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9139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Word_Document3.docx"/><Relationship Id="rId26" Type="http://schemas.openxmlformats.org/officeDocument/2006/relationships/package" Target="embeddings/Microsoft_Word_Document7.docx"/><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Microsoft_Word_Document10.docx"/><Relationship Id="rId42" Type="http://schemas.openxmlformats.org/officeDocument/2006/relationships/package" Target="embeddings/Microsoft_Word_Document13.docx"/><Relationship Id="rId47" Type="http://schemas.openxmlformats.org/officeDocument/2006/relationships/image" Target="media/image21.emf"/><Relationship Id="rId50" Type="http://schemas.openxmlformats.org/officeDocument/2006/relationships/package" Target="embeddings/Microsoft_Word_Document16.docx"/><Relationship Id="rId55"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oleObject" Target="embeddings/Microsoft_Word_97_-_2003_Document1.doc"/><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package" Target="embeddings/Microsoft_Word_Document6.docx"/><Relationship Id="rId32" Type="http://schemas.openxmlformats.org/officeDocument/2006/relationships/package" Target="embeddings/Microsoft_Word_Document9.docx"/><Relationship Id="rId37" Type="http://schemas.openxmlformats.org/officeDocument/2006/relationships/image" Target="media/image16.emf"/><Relationship Id="rId40" Type="http://schemas.openxmlformats.org/officeDocument/2006/relationships/oleObject" Target="embeddings/Microsoft_Word_97_-_2003_Document2.doc"/><Relationship Id="rId45" Type="http://schemas.openxmlformats.org/officeDocument/2006/relationships/image" Target="media/image20.emf"/><Relationship Id="rId53"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package" Target="embeddings/Microsoft_Word_Document1.docx"/><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oleObject" Target="embeddings/Microsoft_Word_97_-_2003_Document3.doc"/><Relationship Id="rId52" Type="http://schemas.openxmlformats.org/officeDocument/2006/relationships/package" Target="embeddings/Microsoft_Word_Document17.doc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Microsoft_Word_97_-_2003_Document.doc"/><Relationship Id="rId22" Type="http://schemas.openxmlformats.org/officeDocument/2006/relationships/package" Target="embeddings/Microsoft_Word_Document5.docx"/><Relationship Id="rId27" Type="http://schemas.openxmlformats.org/officeDocument/2006/relationships/image" Target="media/image11.emf"/><Relationship Id="rId30" Type="http://schemas.openxmlformats.org/officeDocument/2006/relationships/oleObject" Target="embeddings/oleObject1.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Word_Document15.docx"/><Relationship Id="rId8" Type="http://schemas.openxmlformats.org/officeDocument/2006/relationships/package" Target="embeddings/Microsoft_Word_Document.docx"/><Relationship Id="rId51" Type="http://schemas.openxmlformats.org/officeDocument/2006/relationships/image" Target="media/image23.emf"/><Relationship Id="rId3" Type="http://schemas.openxmlformats.org/officeDocument/2006/relationships/settings" Target="settings.xml"/><Relationship Id="rId12" Type="http://schemas.openxmlformats.org/officeDocument/2006/relationships/package" Target="embeddings/Microsoft_Word_Document2.doc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Word_Document12.docx"/><Relationship Id="rId46" Type="http://schemas.openxmlformats.org/officeDocument/2006/relationships/package" Target="embeddings/Microsoft_Word_Document14.docx"/><Relationship Id="rId20" Type="http://schemas.openxmlformats.org/officeDocument/2006/relationships/package" Target="embeddings/Microsoft_Word_Document4.docx"/><Relationship Id="rId41" Type="http://schemas.openxmlformats.org/officeDocument/2006/relationships/image" Target="media/image18.emf"/><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Word_Document8.docx"/><Relationship Id="rId36" Type="http://schemas.openxmlformats.org/officeDocument/2006/relationships/package" Target="embeddings/Microsoft_Word_Document11.docx"/><Relationship Id="rId49" Type="http://schemas.openxmlformats.org/officeDocument/2006/relationships/image" Target="media/image22.em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13</Pages>
  <Words>23931</Words>
  <Characters>13642</Characters>
  <Application>Microsoft Office Word</Application>
  <DocSecurity>0</DocSecurity>
  <Lines>113</Lines>
  <Paragraphs>74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37499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 Дима</dc:creator>
  <cp:lastModifiedBy>user</cp:lastModifiedBy>
  <cp:revision>5</cp:revision>
  <cp:lastPrinted>2025-11-03T15:44:00Z</cp:lastPrinted>
  <dcterms:created xsi:type="dcterms:W3CDTF">2025-11-24T14:42:00Z</dcterms:created>
  <dcterms:modified xsi:type="dcterms:W3CDTF">2025-11-25T13:02:00Z</dcterms:modified>
</cp:coreProperties>
</file>