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21FAA" w14:textId="64BC07C9" w:rsidR="00EE4594" w:rsidRDefault="00EE4594">
      <w:pPr>
        <w:rPr>
          <w:lang w:val="uk-UA"/>
        </w:rPr>
      </w:pPr>
    </w:p>
    <w:p w14:paraId="34AA4251" w14:textId="2DBF8D34" w:rsidR="002A0064" w:rsidRDefault="002A0064" w:rsidP="002A0064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 w:rsidRPr="002A0064">
        <w:rPr>
          <w:rFonts w:ascii="Times New Roman" w:hAnsi="Times New Roman" w:cs="Times New Roman"/>
          <w:b/>
          <w:bCs/>
          <w:sz w:val="40"/>
          <w:szCs w:val="40"/>
          <w:lang w:val="uk-UA"/>
        </w:rPr>
        <w:t>А5</w:t>
      </w: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(взвод)</w:t>
      </w:r>
      <w:r w:rsidRPr="002A0064">
        <w:drawing>
          <wp:inline distT="0" distB="0" distL="0" distR="0" wp14:anchorId="65B19EF8" wp14:editId="52E3875C">
            <wp:extent cx="5271099" cy="1722475"/>
            <wp:effectExtent l="0" t="0" r="6350" b="0"/>
            <wp:docPr id="1968958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589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8848" cy="173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BED1" w14:textId="3703D7F9" w:rsidR="002A0064" w:rsidRDefault="002A0064" w:rsidP="002A0064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А4 (рота, батарея)</w:t>
      </w:r>
    </w:p>
    <w:p w14:paraId="2A565A77" w14:textId="7E5BCC4B" w:rsidR="002A0064" w:rsidRDefault="002A0064" w:rsidP="002A0064">
      <w:pPr>
        <w:jc w:val="center"/>
        <w:rPr>
          <w:lang w:val="uk-UA"/>
        </w:rPr>
      </w:pPr>
      <w:r w:rsidRPr="002A0064">
        <w:rPr>
          <w:lang w:val="uk-UA"/>
        </w:rPr>
        <w:drawing>
          <wp:inline distT="0" distB="0" distL="0" distR="0" wp14:anchorId="22B96630" wp14:editId="3CC42BFA">
            <wp:extent cx="2737372" cy="2870791"/>
            <wp:effectExtent l="0" t="0" r="6350" b="6350"/>
            <wp:docPr id="2118893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937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547" cy="28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E197" w14:textId="3815417D" w:rsidR="002A0064" w:rsidRDefault="002A0064" w:rsidP="002A0064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  <w:r w:rsidRPr="002A0064">
        <w:rPr>
          <w:rFonts w:ascii="Times New Roman" w:hAnsi="Times New Roman" w:cs="Times New Roman"/>
          <w:b/>
          <w:bCs/>
          <w:sz w:val="44"/>
          <w:szCs w:val="44"/>
          <w:lang w:val="uk-UA"/>
        </w:rPr>
        <w:t>А4</w:t>
      </w:r>
      <w:r>
        <w:rPr>
          <w:rFonts w:ascii="Times New Roman" w:hAnsi="Times New Roman" w:cs="Times New Roman"/>
          <w:b/>
          <w:bCs/>
          <w:sz w:val="44"/>
          <w:szCs w:val="44"/>
          <w:lang w:val="uk-UA"/>
        </w:rPr>
        <w:t xml:space="preserve"> (батальйон, дивізіон)</w:t>
      </w:r>
    </w:p>
    <w:p w14:paraId="5C94675B" w14:textId="4AEFDC77" w:rsidR="002A0064" w:rsidRPr="002A0064" w:rsidRDefault="002A0064" w:rsidP="002A0064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uk-UA"/>
        </w:rPr>
      </w:pPr>
      <w:r w:rsidRPr="002A0064">
        <w:rPr>
          <w:rFonts w:ascii="Times New Roman" w:hAnsi="Times New Roman" w:cs="Times New Roman"/>
          <w:b/>
          <w:bCs/>
          <w:sz w:val="44"/>
          <w:szCs w:val="44"/>
          <w:lang w:val="uk-UA"/>
        </w:rPr>
        <w:drawing>
          <wp:inline distT="0" distB="0" distL="0" distR="0" wp14:anchorId="6EE994FF" wp14:editId="2F04C0B3">
            <wp:extent cx="2987749" cy="2798124"/>
            <wp:effectExtent l="0" t="0" r="3175" b="2540"/>
            <wp:docPr id="17474809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809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2990" cy="281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064" w:rsidRPr="002A0064" w:rsidSect="002A006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8224C"/>
    <w:multiLevelType w:val="hybridMultilevel"/>
    <w:tmpl w:val="8F5E7532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5167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F34"/>
    <w:rsid w:val="00036095"/>
    <w:rsid w:val="00242F34"/>
    <w:rsid w:val="002A0064"/>
    <w:rsid w:val="002F1575"/>
    <w:rsid w:val="00EE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BA5C"/>
  <w15:chartTrackingRefBased/>
  <w15:docId w15:val="{A3D5D4D3-5CE7-45D7-8562-0EA5AA984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2F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F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2F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2F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2F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2F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2F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2F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2F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2F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42F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42F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42F3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42F3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42F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42F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42F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42F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42F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242F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2F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242F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42F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242F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42F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42F3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42F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242F3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42F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Дмитро</dc:creator>
  <cp:keywords/>
  <dc:description/>
  <cp:lastModifiedBy>Дмитро</cp:lastModifiedBy>
  <cp:revision>2</cp:revision>
  <dcterms:created xsi:type="dcterms:W3CDTF">2025-11-17T13:16:00Z</dcterms:created>
  <dcterms:modified xsi:type="dcterms:W3CDTF">2025-11-17T13:24:00Z</dcterms:modified>
</cp:coreProperties>
</file>