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220E" w14:textId="1342DD3A" w:rsidR="0093367A" w:rsidRDefault="0093367A" w:rsidP="002D7D19">
      <w:pPr>
        <w:ind w:right="-568"/>
      </w:pPr>
    </w:p>
    <w:tbl>
      <w:tblPr>
        <w:tblpPr w:leftFromText="180" w:rightFromText="180" w:vertAnchor="text" w:horzAnchor="page" w:tblpX="676" w:tblpY="709"/>
        <w:tblW w:w="5257" w:type="dxa"/>
        <w:tblLook w:val="04A0" w:firstRow="1" w:lastRow="0" w:firstColumn="1" w:lastColumn="0" w:noHBand="0" w:noVBand="1"/>
      </w:tblPr>
      <w:tblGrid>
        <w:gridCol w:w="5257"/>
      </w:tblGrid>
      <w:tr w:rsidR="0093367A" w:rsidRPr="00554B3A" w14:paraId="2C5DD37D" w14:textId="77777777" w:rsidTr="00A35CEE">
        <w:trPr>
          <w:trHeight w:val="2432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6FFE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B3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774144" wp14:editId="0B0F9B68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83551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3A">
              <w:rPr>
                <w:rFonts w:ascii="Times New Roman" w:hAnsi="Times New Roman" w:cs="Times New Roman"/>
                <w:b/>
                <w:sz w:val="24"/>
                <w:szCs w:val="24"/>
              </w:rPr>
              <w:t>МІНІСТЕРСТВО ОБОРОНИ УКРАЇНИ</w:t>
            </w:r>
            <w:r w:rsidRPr="00554B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ЗБРОЙНІ СИЛИ УКРАЇНИ</w:t>
            </w:r>
          </w:p>
          <w:p w14:paraId="142260A9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3A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ВІЙСЬКОВА ЧАСТИНА</w:t>
            </w:r>
          </w:p>
          <w:p w14:paraId="05E2ED2B" w14:textId="77777777" w:rsidR="0093367A" w:rsidRPr="00554B3A" w:rsidRDefault="007D701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А4122</w:t>
            </w:r>
          </w:p>
          <w:p w14:paraId="6DB13FD1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___________</w:t>
            </w:r>
          </w:p>
          <w:p w14:paraId="43EA33C8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  <w:r w:rsidRPr="00554B3A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14:paraId="0AD14711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B3A">
              <w:rPr>
                <w:rFonts w:ascii="Times New Roman" w:hAnsi="Times New Roman" w:cs="Times New Roman"/>
                <w:sz w:val="24"/>
                <w:szCs w:val="24"/>
              </w:rPr>
              <w:t>№ _____________</w:t>
            </w:r>
          </w:p>
          <w:p w14:paraId="19A00EA0" w14:textId="77777777" w:rsidR="0093367A" w:rsidRPr="00554B3A" w:rsidRDefault="0093367A" w:rsidP="00A3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3A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</w:tr>
    </w:tbl>
    <w:p w14:paraId="26872134" w14:textId="77777777" w:rsidR="0093367A" w:rsidRDefault="0093367A" w:rsidP="007D701A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(Зразок 2)</w:t>
      </w:r>
    </w:p>
    <w:p w14:paraId="2911839C" w14:textId="77777777" w:rsidR="0093367A" w:rsidRPr="0093367A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b w:val="0"/>
          <w:w w:val="100"/>
          <w:sz w:val="24"/>
          <w:szCs w:val="24"/>
          <w:lang w:val="ru-RU"/>
        </w:rPr>
      </w:pPr>
      <w:r w:rsidRPr="0093367A">
        <w:rPr>
          <w:rFonts w:ascii="Times New Roman" w:hAnsi="Times New Roman" w:cs="Times New Roman"/>
          <w:b w:val="0"/>
          <w:w w:val="100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 w:val="0"/>
          <w:w w:val="100"/>
          <w:sz w:val="24"/>
          <w:szCs w:val="24"/>
        </w:rPr>
        <w:t>Командиру військової частини А</w:t>
      </w:r>
      <w:r w:rsidRPr="0093367A">
        <w:rPr>
          <w:rFonts w:ascii="Times New Roman" w:hAnsi="Times New Roman" w:cs="Times New Roman"/>
          <w:b w:val="0"/>
          <w:w w:val="100"/>
          <w:sz w:val="24"/>
          <w:szCs w:val="24"/>
          <w:lang w:val="ru-RU"/>
        </w:rPr>
        <w:t>_____</w:t>
      </w:r>
    </w:p>
    <w:p w14:paraId="1FF2C899" w14:textId="77777777" w:rsidR="0093367A" w:rsidRPr="00D15AF7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b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w w:val="100"/>
          <w:sz w:val="24"/>
          <w:szCs w:val="24"/>
        </w:rPr>
        <w:t>Навчального центру.</w:t>
      </w:r>
    </w:p>
    <w:p w14:paraId="40064FA7" w14:textId="77777777" w:rsidR="0093367A" w:rsidRDefault="0093367A" w:rsidP="0093367A"/>
    <w:p w14:paraId="4D2A8ABD" w14:textId="77777777" w:rsidR="0093367A" w:rsidRPr="00FC034B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74196307" w14:textId="77777777" w:rsidR="0093367A" w:rsidRPr="00FC034B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0CF8F2BD" w14:textId="77777777" w:rsidR="0093367A" w:rsidRPr="00FC034B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4585056A" w14:textId="77777777" w:rsidR="0093367A" w:rsidRDefault="0093367A" w:rsidP="0093367A">
      <w:pPr>
        <w:pStyle w:val="Ch6"/>
        <w:tabs>
          <w:tab w:val="left" w:pos="3261"/>
        </w:tabs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1B2D9BA9" w14:textId="77777777" w:rsidR="0093367A" w:rsidRDefault="0093367A" w:rsidP="0093367A">
      <w:pPr>
        <w:pStyle w:val="Ch6"/>
        <w:tabs>
          <w:tab w:val="left" w:pos="3261"/>
        </w:tabs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3FB9684E" w14:textId="77777777" w:rsidR="0093367A" w:rsidRPr="005501CF" w:rsidRDefault="0093367A" w:rsidP="0093367A">
      <w:pPr>
        <w:pStyle w:val="Ch6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5501CF">
        <w:rPr>
          <w:rFonts w:ascii="Times New Roman" w:hAnsi="Times New Roman" w:cs="Times New Roman"/>
          <w:w w:val="100"/>
          <w:sz w:val="24"/>
          <w:szCs w:val="24"/>
        </w:rPr>
        <w:t>Доручення</w:t>
      </w:r>
      <w:r w:rsidRPr="005501CF">
        <w:rPr>
          <w:rFonts w:ascii="Times New Roman" w:hAnsi="Times New Roman" w:cs="Times New Roman"/>
          <w:w w:val="100"/>
          <w:sz w:val="24"/>
          <w:szCs w:val="24"/>
        </w:rPr>
        <w:br/>
        <w:t xml:space="preserve">  на право прийому поповнення</w:t>
      </w:r>
    </w:p>
    <w:p w14:paraId="46E33DDF" w14:textId="77777777" w:rsidR="0093367A" w:rsidRPr="001D5EB2" w:rsidRDefault="0093367A" w:rsidP="0093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1D5EB2">
        <w:rPr>
          <w:rFonts w:ascii="Times New Roman" w:hAnsi="Times New Roman" w:cs="Times New Roman"/>
          <w:sz w:val="24"/>
          <w:szCs w:val="24"/>
          <w:u w:val="single"/>
        </w:rPr>
        <w:t xml:space="preserve">Дійсним доручається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, ПІБ та посада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частині</w:t>
      </w:r>
      <w:proofErr w:type="spellEnd"/>
    </w:p>
    <w:p w14:paraId="16C95D12" w14:textId="77777777" w:rsidR="0093367A" w:rsidRPr="001D5EB2" w:rsidRDefault="0093367A" w:rsidP="00933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432D6" w14:textId="77777777" w:rsidR="0093367A" w:rsidRPr="001D5EB2" w:rsidRDefault="0093367A" w:rsidP="0093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B2">
        <w:rPr>
          <w:rFonts w:ascii="Times New Roman" w:hAnsi="Times New Roman" w:cs="Times New Roman"/>
          <w:sz w:val="24"/>
          <w:szCs w:val="24"/>
          <w:u w:val="single"/>
        </w:rPr>
        <w:t>Отримати поповнення у військовій частині </w:t>
      </w:r>
      <w:r>
        <w:rPr>
          <w:rFonts w:ascii="Times New Roman" w:hAnsi="Times New Roman" w:cs="Times New Roman"/>
          <w:sz w:val="24"/>
          <w:szCs w:val="24"/>
          <w:u w:val="single"/>
        </w:rPr>
        <w:t>А1111 (село, місто, область)</w:t>
      </w:r>
      <w:r w:rsidRPr="001D5EB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A1F1788" w14:textId="77777777" w:rsidR="0093367A" w:rsidRPr="001D5EB2" w:rsidRDefault="0093367A" w:rsidP="0093367A">
      <w:pPr>
        <w:pStyle w:val="StrokeCh6"/>
        <w:tabs>
          <w:tab w:val="left" w:pos="3261"/>
        </w:tabs>
        <w:ind w:left="1900"/>
        <w:rPr>
          <w:rFonts w:ascii="Times New Roman" w:hAnsi="Times New Roman" w:cs="Times New Roman"/>
          <w:w w:val="100"/>
          <w:sz w:val="24"/>
          <w:szCs w:val="24"/>
        </w:rPr>
      </w:pPr>
      <w:r w:rsidRPr="001D5EB2">
        <w:rPr>
          <w:rFonts w:ascii="Times New Roman" w:hAnsi="Times New Roman" w:cs="Times New Roman"/>
          <w:w w:val="100"/>
          <w:sz w:val="24"/>
          <w:szCs w:val="24"/>
        </w:rPr>
        <w:t>(найменування військової частини, місце дислокації)</w:t>
      </w:r>
    </w:p>
    <w:p w14:paraId="05D68371" w14:textId="77777777" w:rsidR="0093367A" w:rsidRPr="001D5EB2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u w:val="single"/>
        </w:rPr>
        <w:t>У кількості 00000 </w:t>
      </w:r>
      <w:r w:rsidRPr="001D5EB2">
        <w:rPr>
          <w:rFonts w:ascii="Times New Roman" w:hAnsi="Times New Roman" w:cs="Times New Roman"/>
          <w:w w:val="100"/>
          <w:sz w:val="24"/>
          <w:szCs w:val="24"/>
          <w:u w:val="single"/>
        </w:rPr>
        <w:t>вій</w:t>
      </w:r>
      <w:r>
        <w:rPr>
          <w:rFonts w:ascii="Times New Roman" w:hAnsi="Times New Roman" w:cs="Times New Roman"/>
          <w:w w:val="100"/>
          <w:sz w:val="24"/>
          <w:szCs w:val="24"/>
          <w:u w:val="single"/>
        </w:rPr>
        <w:t>ськовослужбовців ___________________________________________</w:t>
      </w:r>
    </w:p>
    <w:p w14:paraId="117D4106" w14:textId="77777777" w:rsidR="0093367A" w:rsidRPr="001D5EB2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u w:val="single"/>
        </w:rPr>
        <w:t>Для військової частини А1111</w:t>
      </w:r>
      <w:r w:rsidRPr="001D5EB2">
        <w:rPr>
          <w:rFonts w:ascii="Times New Roman" w:hAnsi="Times New Roman" w:cs="Times New Roman"/>
          <w:w w:val="100"/>
          <w:sz w:val="24"/>
          <w:szCs w:val="24"/>
          <w:u w:val="single"/>
        </w:rPr>
        <w:t>__________________________________</w:t>
      </w:r>
      <w:r w:rsidRPr="001D5EB2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________________</w:t>
      </w:r>
      <w:r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__</w:t>
      </w:r>
    </w:p>
    <w:p w14:paraId="0D3434C9" w14:textId="77777777" w:rsidR="0093367A" w:rsidRPr="001D5EB2" w:rsidRDefault="0093367A" w:rsidP="0093367A">
      <w:pPr>
        <w:pStyle w:val="StrokeCh6"/>
        <w:tabs>
          <w:tab w:val="left" w:pos="3261"/>
        </w:tabs>
        <w:ind w:left="380"/>
        <w:rPr>
          <w:rFonts w:ascii="Times New Roman" w:hAnsi="Times New Roman" w:cs="Times New Roman"/>
          <w:w w:val="100"/>
          <w:sz w:val="24"/>
          <w:szCs w:val="24"/>
        </w:rPr>
      </w:pPr>
      <w:r w:rsidRPr="001D5EB2">
        <w:rPr>
          <w:rFonts w:ascii="Times New Roman" w:hAnsi="Times New Roman" w:cs="Times New Roman"/>
          <w:w w:val="100"/>
          <w:sz w:val="24"/>
          <w:szCs w:val="24"/>
        </w:rPr>
        <w:t>(найменування військової частини, місце дислокації)</w:t>
      </w:r>
    </w:p>
    <w:p w14:paraId="26D9BFF0" w14:textId="77777777" w:rsidR="0093367A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Підстава: </w:t>
      </w:r>
      <w:r>
        <w:rPr>
          <w:rFonts w:ascii="Times New Roman" w:hAnsi="Times New Roman" w:cs="Times New Roman"/>
          <w:sz w:val="24"/>
          <w:szCs w:val="24"/>
          <w:u w:val="single"/>
        </w:rPr>
        <w:t>На виконання вимог розпорядження ГШ </w:t>
      </w:r>
      <w:r w:rsidRPr="001D5EB2">
        <w:rPr>
          <w:rFonts w:ascii="Times New Roman" w:hAnsi="Times New Roman" w:cs="Times New Roman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111/ПУ/1111/П/дск від 01.01</w:t>
      </w:r>
      <w:r w:rsidRPr="001D5EB2">
        <w:rPr>
          <w:rFonts w:ascii="Times New Roman" w:hAnsi="Times New Roman" w:cs="Times New Roman"/>
          <w:sz w:val="24"/>
          <w:szCs w:val="24"/>
          <w:u w:val="single"/>
        </w:rPr>
        <w:t>.2025року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AA52784" w14:textId="77777777" w:rsidR="0093367A" w:rsidRPr="0093367A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7CE9B7CF" w14:textId="77777777" w:rsidR="0093367A" w:rsidRPr="00CF5835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, ПІБ, Посада в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частині</w:t>
      </w:r>
      <w:proofErr w:type="spellEnd"/>
      <w:r w:rsidRPr="00CF58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___________________________________________________</w:t>
      </w:r>
    </w:p>
    <w:p w14:paraId="2D3D7DA1" w14:textId="77777777" w:rsidR="0093367A" w:rsidRPr="00257561" w:rsidRDefault="0093367A" w:rsidP="0093367A">
      <w:pPr>
        <w:pStyle w:val="StrokeCh6"/>
        <w:tabs>
          <w:tab w:val="left" w:pos="3261"/>
        </w:tabs>
        <w:rPr>
          <w:rFonts w:ascii="Times New Roman" w:hAnsi="Times New Roman" w:cs="Times New Roman"/>
          <w:w w:val="100"/>
          <w:sz w:val="20"/>
          <w:szCs w:val="20"/>
        </w:rPr>
      </w:pPr>
      <w:r w:rsidRPr="00257561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власне ім’я і прізвище)</w:t>
      </w:r>
    </w:p>
    <w:p w14:paraId="2B096607" w14:textId="77777777" w:rsidR="0093367A" w:rsidRPr="001D5EB2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229BDA89" w14:textId="77777777" w:rsidR="0093367A" w:rsidRPr="001D5EB2" w:rsidRDefault="0093367A" w:rsidP="0093367A">
      <w:pPr>
        <w:pStyle w:val="Ch60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501B71E4" w14:textId="77777777" w:rsidR="0093367A" w:rsidRPr="00FC034B" w:rsidRDefault="0093367A" w:rsidP="0093367A">
      <w:pPr>
        <w:pStyle w:val="PrimitkiPRIMITKA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47ED138A" w14:textId="77777777" w:rsidR="0093367A" w:rsidRPr="00FC034B" w:rsidRDefault="0093367A" w:rsidP="0093367A">
      <w:pPr>
        <w:pStyle w:val="PrimitkiPRIMITKA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6D137B8F" w14:textId="77777777" w:rsidR="0093367A" w:rsidRPr="00FC034B" w:rsidRDefault="0093367A" w:rsidP="0093367A">
      <w:pPr>
        <w:pStyle w:val="PrimitkiPRIMITKA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1F780268" w14:textId="77777777" w:rsidR="0093367A" w:rsidRPr="00FC034B" w:rsidRDefault="0093367A" w:rsidP="0093367A">
      <w:pPr>
        <w:pStyle w:val="PrimitkiPRIMITKA"/>
        <w:tabs>
          <w:tab w:val="left" w:pos="3261"/>
        </w:tabs>
        <w:rPr>
          <w:rFonts w:ascii="Times New Roman" w:hAnsi="Times New Roman" w:cs="Times New Roman"/>
          <w:w w:val="100"/>
          <w:sz w:val="24"/>
          <w:szCs w:val="24"/>
        </w:rPr>
      </w:pPr>
    </w:p>
    <w:p w14:paraId="5A010128" w14:textId="77777777" w:rsidR="0093367A" w:rsidRDefault="0093367A" w:rsidP="0093367A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Ко</w:t>
      </w:r>
      <w:r w:rsidR="007D701A">
        <w:rPr>
          <w:rFonts w:ascii="Times New Roman" w:hAnsi="Times New Roman" w:cs="Times New Roman"/>
          <w:w w:val="100"/>
          <w:sz w:val="24"/>
          <w:szCs w:val="24"/>
        </w:rPr>
        <w:t>мандир військової частини А4122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звання </w:t>
      </w:r>
      <w:r w:rsidRPr="00FC034B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</w:t>
      </w:r>
      <w:r w:rsidRPr="00FC034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Прізвище та ім’я</w:t>
      </w:r>
    </w:p>
    <w:p w14:paraId="73965044" w14:textId="77777777" w:rsidR="0093367A" w:rsidRDefault="0093367A" w:rsidP="008A7979">
      <w:pPr>
        <w:ind w:right="-568" w:hanging="709"/>
      </w:pPr>
    </w:p>
    <w:p w14:paraId="689240C1" w14:textId="77777777" w:rsidR="0093367A" w:rsidRDefault="0093367A" w:rsidP="008A7979">
      <w:pPr>
        <w:ind w:right="-568" w:hanging="709"/>
      </w:pPr>
    </w:p>
    <w:p w14:paraId="4DCB1649" w14:textId="77777777" w:rsidR="0093367A" w:rsidRDefault="0093367A" w:rsidP="008A7979">
      <w:pPr>
        <w:ind w:right="-568" w:hanging="709"/>
      </w:pPr>
    </w:p>
    <w:p w14:paraId="0322D720" w14:textId="77777777" w:rsidR="0093367A" w:rsidRDefault="0093367A" w:rsidP="008A7979">
      <w:pPr>
        <w:ind w:right="-568" w:hanging="709"/>
      </w:pPr>
    </w:p>
    <w:sectPr w:rsidR="0093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56EF" w14:textId="77777777" w:rsidR="00886830" w:rsidRDefault="00886830" w:rsidP="0093367A">
      <w:pPr>
        <w:spacing w:after="0" w:line="240" w:lineRule="auto"/>
      </w:pPr>
      <w:r>
        <w:separator/>
      </w:r>
    </w:p>
  </w:endnote>
  <w:endnote w:type="continuationSeparator" w:id="0">
    <w:p w14:paraId="2EF6AA31" w14:textId="77777777" w:rsidR="00886830" w:rsidRDefault="00886830" w:rsidP="009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9CC0" w14:textId="77777777" w:rsidR="00886830" w:rsidRDefault="00886830" w:rsidP="0093367A">
      <w:pPr>
        <w:spacing w:after="0" w:line="240" w:lineRule="auto"/>
      </w:pPr>
      <w:r>
        <w:separator/>
      </w:r>
    </w:p>
  </w:footnote>
  <w:footnote w:type="continuationSeparator" w:id="0">
    <w:p w14:paraId="29DF2CEE" w14:textId="77777777" w:rsidR="00886830" w:rsidRDefault="00886830" w:rsidP="009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A52AC0"/>
    <w:multiLevelType w:val="hybridMultilevel"/>
    <w:tmpl w:val="1EF02D0C"/>
    <w:lvl w:ilvl="0" w:tplc="C52E1202">
      <w:start w:val="5"/>
      <w:numFmt w:val="decimal"/>
      <w:lvlText w:val="%1."/>
      <w:lvlJc w:val="left"/>
      <w:pPr>
        <w:ind w:left="20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998923860">
    <w:abstractNumId w:val="4"/>
  </w:num>
  <w:num w:numId="2" w16cid:durableId="868839918">
    <w:abstractNumId w:val="2"/>
  </w:num>
  <w:num w:numId="3" w16cid:durableId="1516847706">
    <w:abstractNumId w:val="3"/>
  </w:num>
  <w:num w:numId="4" w16cid:durableId="179706011">
    <w:abstractNumId w:val="0"/>
  </w:num>
  <w:num w:numId="5" w16cid:durableId="313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AE"/>
    <w:rsid w:val="001A25B8"/>
    <w:rsid w:val="002D63DB"/>
    <w:rsid w:val="002D7D19"/>
    <w:rsid w:val="00596985"/>
    <w:rsid w:val="007D1DAE"/>
    <w:rsid w:val="007D6D5E"/>
    <w:rsid w:val="007D701A"/>
    <w:rsid w:val="00886830"/>
    <w:rsid w:val="008A7979"/>
    <w:rsid w:val="0093367A"/>
    <w:rsid w:val="009C14A9"/>
    <w:rsid w:val="00B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AB8"/>
  <w15:chartTrackingRefBased/>
  <w15:docId w15:val="{5F3EE4FE-80A8-43A1-A8D6-E77D7A6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979"/>
    <w:pPr>
      <w:ind w:left="720"/>
      <w:contextualSpacing/>
    </w:pPr>
  </w:style>
  <w:style w:type="paragraph" w:styleId="a5">
    <w:name w:val="No Spacing"/>
    <w:uiPriority w:val="1"/>
    <w:qFormat/>
    <w:rsid w:val="008A7979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336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367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336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3367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styleId="a6">
    <w:name w:val="header"/>
    <w:basedOn w:val="a"/>
    <w:link w:val="a7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67A"/>
    <w:rPr>
      <w:lang w:val="uk-UA"/>
    </w:rPr>
  </w:style>
  <w:style w:type="paragraph" w:styleId="a8">
    <w:name w:val="footer"/>
    <w:basedOn w:val="a"/>
    <w:link w:val="a9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67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2025-11-28T15:01:00Z</dcterms:created>
  <dcterms:modified xsi:type="dcterms:W3CDTF">2025-11-28T15:01:00Z</dcterms:modified>
</cp:coreProperties>
</file>