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23E87" w14:textId="77777777" w:rsidR="00D23FA0" w:rsidRPr="00932B34" w:rsidRDefault="00D23FA0" w:rsidP="00D23FA0">
      <w:pPr>
        <w:spacing w:after="0" w:line="276" w:lineRule="auto"/>
        <w:jc w:val="center"/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32B34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ЗРАЗОК </w:t>
      </w:r>
      <w:r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>2</w:t>
      </w:r>
    </w:p>
    <w:p w14:paraId="59A56A67" w14:textId="77777777" w:rsidR="00D23FA0" w:rsidRPr="00932B34" w:rsidRDefault="00D23FA0" w:rsidP="00D23FA0">
      <w:pPr>
        <w:spacing w:after="0" w:line="276" w:lineRule="auto"/>
        <w:rPr>
          <w:rFonts w:eastAsia="Times New Roman"/>
          <w:kern w:val="0"/>
          <w:sz w:val="28"/>
          <w:szCs w:val="28"/>
          <w:lang w:eastAsia="ru-RU"/>
          <w14:ligatures w14:val="none"/>
        </w:rPr>
      </w:pPr>
    </w:p>
    <w:p w14:paraId="39EFD573" w14:textId="77777777" w:rsidR="00D23FA0" w:rsidRPr="00932B34" w:rsidRDefault="00D23FA0" w:rsidP="00D23FA0">
      <w:pPr>
        <w:spacing w:after="0" w:line="276" w:lineRule="auto"/>
        <w:ind w:left="851"/>
        <w:jc w:val="right"/>
        <w:rPr>
          <w:rFonts w:eastAsia="Times New Roman"/>
          <w:kern w:val="0"/>
          <w:sz w:val="28"/>
          <w:szCs w:val="28"/>
          <w:lang w:eastAsia="ru-RU"/>
          <w14:ligatures w14:val="none"/>
        </w:rPr>
      </w:pPr>
      <w:r w:rsidRPr="00932B34">
        <w:rPr>
          <w:rFonts w:eastAsia="Times New Roman"/>
          <w:kern w:val="0"/>
          <w:sz w:val="28"/>
          <w:szCs w:val="28"/>
          <w:lang w:eastAsia="ru-RU"/>
          <w14:ligatures w14:val="none"/>
        </w:rPr>
        <w:t>Командиру військової частини А0000</w:t>
      </w:r>
    </w:p>
    <w:p w14:paraId="40DC7A10" w14:textId="77777777" w:rsidR="00D23FA0" w:rsidRPr="00932B34" w:rsidRDefault="00D23FA0" w:rsidP="00D23FA0">
      <w:pPr>
        <w:spacing w:after="0" w:line="276" w:lineRule="auto"/>
        <w:ind w:left="851"/>
        <w:rPr>
          <w:rFonts w:eastAsia="Times New Roman"/>
          <w:kern w:val="0"/>
          <w:sz w:val="28"/>
          <w:szCs w:val="28"/>
          <w:lang w:eastAsia="ru-RU"/>
          <w14:ligatures w14:val="none"/>
        </w:rPr>
      </w:pPr>
    </w:p>
    <w:p w14:paraId="6543971F" w14:textId="77777777" w:rsidR="00D23FA0" w:rsidRPr="00932B34" w:rsidRDefault="00D23FA0" w:rsidP="00D23FA0">
      <w:pPr>
        <w:spacing w:after="0" w:line="276" w:lineRule="auto"/>
        <w:ind w:left="851"/>
        <w:jc w:val="center"/>
        <w:rPr>
          <w:rFonts w:eastAsia="Times New Roman"/>
          <w:kern w:val="0"/>
          <w:sz w:val="28"/>
          <w:szCs w:val="28"/>
          <w:lang w:eastAsia="ru-RU"/>
          <w14:ligatures w14:val="none"/>
        </w:rPr>
      </w:pPr>
      <w:r w:rsidRPr="00932B34">
        <w:rPr>
          <w:rFonts w:eastAsia="Times New Roman"/>
          <w:kern w:val="0"/>
          <w:sz w:val="28"/>
          <w:szCs w:val="28"/>
          <w:lang w:eastAsia="ru-RU"/>
          <w14:ligatures w14:val="none"/>
        </w:rPr>
        <w:t>РАПОРТ</w:t>
      </w:r>
    </w:p>
    <w:p w14:paraId="6D095BE6" w14:textId="77777777" w:rsidR="00D23FA0" w:rsidRPr="00932B34" w:rsidRDefault="00D23FA0" w:rsidP="00D23FA0">
      <w:pPr>
        <w:spacing w:after="0" w:line="276" w:lineRule="auto"/>
        <w:ind w:left="851"/>
        <w:jc w:val="both"/>
        <w:rPr>
          <w:rFonts w:eastAsia="Times New Roman"/>
          <w:kern w:val="0"/>
          <w:sz w:val="28"/>
          <w:szCs w:val="28"/>
          <w:lang w:eastAsia="ru-RU"/>
          <w14:ligatures w14:val="none"/>
        </w:rPr>
      </w:pPr>
    </w:p>
    <w:p w14:paraId="1B176604" w14:textId="26BB3041" w:rsidR="00D23FA0" w:rsidRPr="00932B34" w:rsidRDefault="00D23FA0" w:rsidP="00D23FA0">
      <w:pPr>
        <w:spacing w:after="0" w:line="276" w:lineRule="auto"/>
        <w:ind w:left="851" w:firstLine="360"/>
        <w:jc w:val="both"/>
        <w:rPr>
          <w:rFonts w:eastAsia="Times New Roman"/>
          <w:kern w:val="0"/>
          <w:sz w:val="28"/>
          <w:szCs w:val="28"/>
          <w:lang w:eastAsia="ru-RU"/>
          <w14:ligatures w14:val="none"/>
        </w:rPr>
      </w:pPr>
      <w:r w:rsidRPr="00932B34">
        <w:rPr>
          <w:rFonts w:eastAsia="Times New Roman"/>
          <w:kern w:val="0"/>
          <w:sz w:val="28"/>
          <w:szCs w:val="28"/>
          <w:lang w:eastAsia="ru-RU"/>
          <w14:ligatures w14:val="none"/>
        </w:rPr>
        <w:t>Дійсним доповідаю, що на підставі Бойового розпорядження  __  омбр №___  від ___ під час виконання бойового завдання в районі населеного пункту _____, ____ району ____області, __.__.202_ року військовослужбовці</w:t>
      </w:r>
      <w:r w:rsidR="000574A9"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 ___ взводу ударних БпАК</w:t>
      </w:r>
      <w:r w:rsidRPr="00932B34"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 ___ роти</w:t>
      </w:r>
      <w:r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 БпАК </w:t>
      </w:r>
      <w:r w:rsidRPr="00932B34"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 ___ батальйону  військової частини А0000  використали</w:t>
      </w:r>
      <w:r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 для спорядження БпЛА</w:t>
      </w:r>
      <w:r w:rsidRPr="00932B34"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 наступні </w:t>
      </w:r>
      <w:r w:rsidR="00F84B92">
        <w:rPr>
          <w:rFonts w:eastAsia="Times New Roman"/>
          <w:kern w:val="0"/>
          <w:sz w:val="28"/>
          <w:szCs w:val="28"/>
          <w:lang w:eastAsia="ru-RU"/>
          <w14:ligatures w14:val="none"/>
        </w:rPr>
        <w:t>засоби ураження</w:t>
      </w:r>
      <w:r>
        <w:rPr>
          <w:rFonts w:eastAsia="Times New Roman"/>
          <w:kern w:val="0"/>
          <w:sz w:val="28"/>
          <w:szCs w:val="28"/>
          <w:lang w:eastAsia="ru-RU"/>
          <w14:ligatures w14:val="none"/>
        </w:rPr>
        <w:t>, які в подальшому були витрачені в ході бою:</w:t>
      </w:r>
    </w:p>
    <w:p w14:paraId="6BB16AD0" w14:textId="549DFA22" w:rsidR="00D23FA0" w:rsidRPr="00932B34" w:rsidRDefault="005D22AA" w:rsidP="00D23FA0">
      <w:pPr>
        <w:pStyle w:val="a9"/>
        <w:numPr>
          <w:ilvl w:val="0"/>
          <w:numId w:val="1"/>
        </w:numPr>
        <w:spacing w:after="0" w:line="276" w:lineRule="auto"/>
        <w:ind w:left="851" w:firstLine="0"/>
        <w:jc w:val="both"/>
        <w:rPr>
          <w:rFonts w:eastAsia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/>
          <w:kern w:val="0"/>
          <w:sz w:val="28"/>
          <w:szCs w:val="28"/>
          <w:lang w:eastAsia="ru-RU"/>
          <w14:ligatures w14:val="none"/>
        </w:rPr>
        <w:t>УАБ</w:t>
      </w:r>
      <w:r w:rsidR="000574A9">
        <w:rPr>
          <w:rFonts w:eastAsia="Times New Roman"/>
          <w:kern w:val="0"/>
          <w:sz w:val="28"/>
          <w:szCs w:val="28"/>
          <w:lang w:eastAsia="ru-RU"/>
          <w14:ligatures w14:val="none"/>
        </w:rPr>
        <w:t>-</w:t>
      </w:r>
      <w:r>
        <w:rPr>
          <w:rFonts w:eastAsia="Times New Roman"/>
          <w:kern w:val="0"/>
          <w:sz w:val="28"/>
          <w:szCs w:val="28"/>
          <w:lang w:eastAsia="ru-RU"/>
          <w14:ligatures w14:val="none"/>
        </w:rPr>
        <w:t>2,</w:t>
      </w:r>
      <w:r w:rsidR="000574A9">
        <w:rPr>
          <w:rFonts w:eastAsia="Times New Roman"/>
          <w:kern w:val="0"/>
          <w:sz w:val="28"/>
          <w:szCs w:val="28"/>
          <w:lang w:eastAsia="ru-RU"/>
          <w14:ligatures w14:val="none"/>
        </w:rPr>
        <w:t>5</w:t>
      </w:r>
      <w:r w:rsidR="00D23FA0"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 – 5 </w:t>
      </w:r>
      <w:r w:rsidR="000574A9">
        <w:rPr>
          <w:rFonts w:eastAsia="Times New Roman"/>
          <w:kern w:val="0"/>
          <w:sz w:val="28"/>
          <w:szCs w:val="28"/>
          <w:lang w:eastAsia="ru-RU"/>
          <w14:ligatures w14:val="none"/>
        </w:rPr>
        <w:t>шт</w:t>
      </w:r>
      <w:r w:rsidR="00D23FA0">
        <w:rPr>
          <w:rFonts w:eastAsia="Times New Roman"/>
          <w:kern w:val="0"/>
          <w:sz w:val="28"/>
          <w:szCs w:val="28"/>
          <w:lang w:eastAsia="ru-RU"/>
          <w14:ligatures w14:val="none"/>
        </w:rPr>
        <w:t>;</w:t>
      </w:r>
    </w:p>
    <w:p w14:paraId="105B92B8" w14:textId="77CF01D7" w:rsidR="00D23FA0" w:rsidRDefault="00D23FA0" w:rsidP="00D23FA0">
      <w:pPr>
        <w:pStyle w:val="a9"/>
        <w:numPr>
          <w:ilvl w:val="0"/>
          <w:numId w:val="1"/>
        </w:numPr>
        <w:spacing w:after="0" w:line="276" w:lineRule="auto"/>
        <w:ind w:left="851" w:firstLine="0"/>
        <w:jc w:val="both"/>
        <w:rPr>
          <w:rFonts w:eastAsia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Електродетонатори ЕД-8-Ж – </w:t>
      </w:r>
      <w:r w:rsidR="000574A9">
        <w:rPr>
          <w:rFonts w:eastAsia="Times New Roman"/>
          <w:kern w:val="0"/>
          <w:sz w:val="28"/>
          <w:szCs w:val="28"/>
          <w:lang w:eastAsia="ru-RU"/>
          <w14:ligatures w14:val="none"/>
        </w:rPr>
        <w:t>5</w:t>
      </w:r>
      <w:r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 шт;</w:t>
      </w:r>
    </w:p>
    <w:p w14:paraId="065FF3EA" w14:textId="77777777" w:rsidR="00D23FA0" w:rsidRDefault="00D23FA0" w:rsidP="00D23FA0">
      <w:pPr>
        <w:spacing w:after="0" w:line="276" w:lineRule="auto"/>
        <w:ind w:left="851"/>
        <w:jc w:val="both"/>
        <w:rPr>
          <w:rFonts w:eastAsia="Times New Roman"/>
          <w:kern w:val="0"/>
          <w:sz w:val="28"/>
          <w:szCs w:val="28"/>
          <w:lang w:eastAsia="ru-RU"/>
          <w14:ligatures w14:val="none"/>
        </w:rPr>
      </w:pPr>
    </w:p>
    <w:p w14:paraId="2A1D18F9" w14:textId="12D0AACD" w:rsidR="00D23FA0" w:rsidRDefault="00D23FA0" w:rsidP="00D23FA0">
      <w:pPr>
        <w:spacing w:after="0" w:line="276" w:lineRule="auto"/>
        <w:ind w:left="851"/>
        <w:jc w:val="both"/>
        <w:rPr>
          <w:rFonts w:eastAsia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/>
          <w:kern w:val="0"/>
          <w:sz w:val="28"/>
          <w:szCs w:val="28"/>
          <w:lang w:eastAsia="ru-RU"/>
          <w14:ligatures w14:val="none"/>
        </w:rPr>
        <w:t>Командир ___ роти БпАК  _______ батальйон</w:t>
      </w:r>
      <w:r w:rsidR="000574A9">
        <w:rPr>
          <w:rFonts w:eastAsia="Times New Roman"/>
          <w:kern w:val="0"/>
          <w:sz w:val="28"/>
          <w:szCs w:val="28"/>
          <w:lang w:eastAsia="ru-RU"/>
          <w14:ligatures w14:val="none"/>
        </w:rPr>
        <w:t>у</w:t>
      </w:r>
      <w:r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 військової частини А0000</w:t>
      </w:r>
    </w:p>
    <w:p w14:paraId="3953CE71" w14:textId="77777777" w:rsidR="00D23FA0" w:rsidRDefault="00D23FA0" w:rsidP="00D23FA0">
      <w:pPr>
        <w:spacing w:after="0" w:line="276" w:lineRule="auto"/>
        <w:ind w:left="851"/>
        <w:jc w:val="both"/>
        <w:rPr>
          <w:rFonts w:eastAsia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/>
          <w:kern w:val="0"/>
          <w:sz w:val="28"/>
          <w:szCs w:val="28"/>
          <w:lang w:eastAsia="ru-RU"/>
          <w14:ligatures w14:val="none"/>
        </w:rPr>
        <w:t>старший лейтенант                                                                        ________________</w:t>
      </w:r>
    </w:p>
    <w:p w14:paraId="5F23918D" w14:textId="77777777" w:rsidR="00D23FA0" w:rsidRPr="005D76A3" w:rsidRDefault="00D23FA0" w:rsidP="00D23FA0">
      <w:pPr>
        <w:spacing w:after="0" w:line="276" w:lineRule="auto"/>
        <w:ind w:left="851"/>
        <w:jc w:val="both"/>
        <w:rPr>
          <w:rFonts w:eastAsia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/>
          <w:kern w:val="0"/>
          <w:sz w:val="28"/>
          <w:szCs w:val="28"/>
          <w:lang w:eastAsia="ru-RU"/>
          <w14:ligatures w14:val="none"/>
        </w:rPr>
        <w:t>____.____.202_.</w:t>
      </w:r>
    </w:p>
    <w:p w14:paraId="4F0FE4F3" w14:textId="77777777" w:rsidR="00EF5A71" w:rsidRDefault="00EF5A71" w:rsidP="00D23FA0"/>
    <w:sectPr w:rsidR="00EF5A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44413"/>
    <w:multiLevelType w:val="hybridMultilevel"/>
    <w:tmpl w:val="501E01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875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FA0"/>
    <w:rsid w:val="00015F2F"/>
    <w:rsid w:val="000574A9"/>
    <w:rsid w:val="003303B9"/>
    <w:rsid w:val="005023B8"/>
    <w:rsid w:val="005D22AA"/>
    <w:rsid w:val="00735481"/>
    <w:rsid w:val="00C625A5"/>
    <w:rsid w:val="00D23FA0"/>
    <w:rsid w:val="00E4065A"/>
    <w:rsid w:val="00EE60A1"/>
    <w:rsid w:val="00EF5A71"/>
    <w:rsid w:val="00F84B92"/>
    <w:rsid w:val="00FA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0081"/>
  <w15:chartTrackingRefBased/>
  <w15:docId w15:val="{FC241F44-A98D-40BD-B979-BED34538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FA0"/>
  </w:style>
  <w:style w:type="paragraph" w:styleId="1">
    <w:name w:val="heading 1"/>
    <w:basedOn w:val="a"/>
    <w:next w:val="a"/>
    <w:link w:val="10"/>
    <w:uiPriority w:val="9"/>
    <w:qFormat/>
    <w:rsid w:val="00D23F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F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F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F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FA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FA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FA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FA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F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3F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3FA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3FA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3FA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3FA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3FA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3FA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3FA0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3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23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F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23FA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23F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F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3FA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3F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23FA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23F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439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2025-11-13T07:46:00Z</dcterms:created>
  <dcterms:modified xsi:type="dcterms:W3CDTF">2025-11-14T07:50:00Z</dcterms:modified>
</cp:coreProperties>
</file>