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B429" w14:textId="77777777" w:rsidR="004D68FF" w:rsidRPr="004D68FF" w:rsidRDefault="004D68FF" w:rsidP="004D68FF">
      <w:pPr>
        <w:rPr>
          <w:sz w:val="20"/>
          <w:szCs w:val="20"/>
          <w:lang w:val="uk-UA"/>
        </w:rPr>
      </w:pPr>
    </w:p>
    <w:p w14:paraId="0ECA8F3F" w14:textId="7CEC051C" w:rsidR="004D68FF" w:rsidRPr="004D68FF" w:rsidRDefault="004D68FF" w:rsidP="004D68FF">
      <w:pPr>
        <w:jc w:val="center"/>
        <w:rPr>
          <w:sz w:val="20"/>
          <w:szCs w:val="20"/>
          <w:lang w:val="uk-UA"/>
        </w:rPr>
      </w:pPr>
      <w:r w:rsidRPr="004D68FF">
        <w:rPr>
          <w:sz w:val="20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50B10" wp14:editId="61FB334D">
                <wp:simplePos x="0" y="0"/>
                <wp:positionH relativeFrom="margin">
                  <wp:posOffset>7284085</wp:posOffset>
                </wp:positionH>
                <wp:positionV relativeFrom="paragraph">
                  <wp:posOffset>-427355</wp:posOffset>
                </wp:positionV>
                <wp:extent cx="2038985" cy="568325"/>
                <wp:effectExtent l="0" t="0" r="18415" b="20320"/>
                <wp:wrapNone/>
                <wp:docPr id="1163860812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985" cy="568325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7C4D9F" w14:textId="77777777" w:rsidR="004D68FF" w:rsidRDefault="004D68FF" w:rsidP="004D68F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Додаток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3</w:t>
                            </w:r>
                          </w:p>
                          <w:p w14:paraId="2EBA7A18" w14:textId="77777777" w:rsidR="004D68FF" w:rsidRDefault="004D68FF" w:rsidP="004D68F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до ТП 7-00(242)352.62(63)</w:t>
                            </w:r>
                          </w:p>
                          <w:p w14:paraId="42EAC070" w14:textId="77777777" w:rsidR="004D68FF" w:rsidRDefault="004D68FF" w:rsidP="004D68F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(до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підпункту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1-9.2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розділу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1)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50B10" id="Прямокутник 4" o:spid="_x0000_s1026" style="position:absolute;left:0;text-align:left;margin-left:573.55pt;margin-top:-33.65pt;width:160.55pt;height: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" filled="f" strokecolor="white" strokeweight="2pt">
                <v:textbox style="mso-fit-shape-to-text:t" inset="0,0,0,0">
                  <w:txbxContent>
                    <w:p w14:paraId="0F7C4D9F" w14:textId="77777777" w:rsidR="004D68FF" w:rsidRDefault="004D68FF" w:rsidP="004D68FF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Додаток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3</w:t>
                      </w:r>
                    </w:p>
                    <w:p w14:paraId="2EBA7A18" w14:textId="77777777" w:rsidR="004D68FF" w:rsidRDefault="004D68FF" w:rsidP="004D68FF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до ТП 7-00(242)352.62(63)</w:t>
                      </w:r>
                    </w:p>
                    <w:p w14:paraId="42EAC070" w14:textId="77777777" w:rsidR="004D68FF" w:rsidRDefault="004D68FF" w:rsidP="004D68FF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(до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підпункту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1-9.2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розділу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1)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D68FF">
        <w:rPr>
          <w:sz w:val="20"/>
          <w:szCs w:val="20"/>
          <w:lang w:val="uk-UA"/>
        </w:rPr>
        <w:t>ОРІЄНТОВНИЙ РОЗРАХУНОК</w:t>
      </w:r>
    </w:p>
    <w:p w14:paraId="0BE60B3A" w14:textId="77777777" w:rsidR="004D68FF" w:rsidRPr="004D68FF" w:rsidRDefault="004D68FF" w:rsidP="004D68FF">
      <w:pPr>
        <w:jc w:val="center"/>
        <w:rPr>
          <w:sz w:val="20"/>
          <w:szCs w:val="20"/>
          <w:lang w:val="uk-UA"/>
        </w:rPr>
      </w:pPr>
      <w:r w:rsidRPr="004D68FF">
        <w:rPr>
          <w:sz w:val="20"/>
          <w:szCs w:val="20"/>
          <w:lang w:val="uk-UA"/>
        </w:rPr>
        <w:t>боєприпасів для виконання вправ стрільб зі штатних типів стрілецької зброї та колективної зброї</w:t>
      </w:r>
    </w:p>
    <w:p w14:paraId="13497169" w14:textId="77777777" w:rsidR="004D68FF" w:rsidRPr="004D68FF" w:rsidRDefault="004D68FF" w:rsidP="004D68FF">
      <w:pPr>
        <w:rPr>
          <w:sz w:val="20"/>
          <w:szCs w:val="20"/>
          <w:lang w:val="uk-UA"/>
        </w:rPr>
      </w:pPr>
    </w:p>
    <w:tbl>
      <w:tblPr>
        <w:tblStyle w:val="ae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8"/>
        <w:gridCol w:w="3182"/>
        <w:gridCol w:w="716"/>
        <w:gridCol w:w="1004"/>
        <w:gridCol w:w="861"/>
        <w:gridCol w:w="861"/>
        <w:gridCol w:w="860"/>
        <w:gridCol w:w="1003"/>
        <w:gridCol w:w="1005"/>
        <w:gridCol w:w="1147"/>
        <w:gridCol w:w="1114"/>
        <w:gridCol w:w="749"/>
        <w:gridCol w:w="749"/>
        <w:gridCol w:w="801"/>
        <w:gridCol w:w="436"/>
      </w:tblGrid>
      <w:tr w:rsidR="004D68FF" w:rsidRPr="004D68FF" w14:paraId="03559CA0" w14:textId="77777777" w:rsidTr="005B4980">
        <w:trPr>
          <w:trHeight w:val="97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8B9C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№</w:t>
            </w:r>
          </w:p>
          <w:p w14:paraId="5B489791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з/ч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82DA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Підготовка за ВОС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078B43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76474F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На одного військовослужбовця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9A5D7D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Обслуга, розрахунок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82AB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АК-74 (аналог)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9012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 xml:space="preserve">12,7 мм </w:t>
            </w:r>
          </w:p>
          <w:p w14:paraId="31E9D3FD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(аналог 8-15 мм)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556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u w:val="single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 xml:space="preserve">ГранатаРПГ-7 </w:t>
            </w:r>
            <w:r w:rsidRPr="004D68FF">
              <w:rPr>
                <w:sz w:val="20"/>
                <w:szCs w:val="20"/>
                <w:u w:val="single"/>
                <w:lang w:val="uk-UA"/>
              </w:rPr>
              <w:t>(аналог)</w:t>
            </w:r>
          </w:p>
          <w:p w14:paraId="40B6DE48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7,62 до 43 р (до ПКС-7)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3ADC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Граната СПГ-9 (аналог)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30E76E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Штатний постріл АГС-17 (аналог)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5B2C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Граната</w:t>
            </w:r>
          </w:p>
        </w:tc>
      </w:tr>
      <w:tr w:rsidR="004D68FF" w:rsidRPr="004D68FF" w14:paraId="1FA50754" w14:textId="77777777" w:rsidTr="005B4980">
        <w:trPr>
          <w:cantSplit/>
          <w:trHeight w:val="2036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607F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AEB9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A6BA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1E4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D15F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560BF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4,45 (7,62) мм ПС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15F67E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4,45 (7,62) мм 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9E3209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12,7 мм ПС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F2839F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12,7 мм Т</w:t>
            </w: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4A5F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EFA8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F55F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19025E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УРГ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7CCD95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УПГ 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E7834D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РГД 5</w:t>
            </w:r>
          </w:p>
        </w:tc>
      </w:tr>
    </w:tbl>
    <w:p w14:paraId="1916D9CA" w14:textId="1EDF1B98" w:rsidR="004D68FF" w:rsidRPr="004D68FF" w:rsidRDefault="004D68FF" w:rsidP="004D68FF">
      <w:pPr>
        <w:rPr>
          <w:sz w:val="20"/>
          <w:szCs w:val="20"/>
          <w:lang w:val="uk-UA"/>
        </w:rPr>
      </w:pPr>
    </w:p>
    <w:tbl>
      <w:tblPr>
        <w:tblStyle w:val="ae"/>
        <w:tblW w:w="150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2"/>
        <w:gridCol w:w="3145"/>
        <w:gridCol w:w="708"/>
        <w:gridCol w:w="993"/>
        <w:gridCol w:w="851"/>
        <w:gridCol w:w="851"/>
        <w:gridCol w:w="850"/>
        <w:gridCol w:w="992"/>
        <w:gridCol w:w="993"/>
        <w:gridCol w:w="1134"/>
        <w:gridCol w:w="1101"/>
        <w:gridCol w:w="738"/>
        <w:gridCol w:w="741"/>
        <w:gridCol w:w="792"/>
        <w:gridCol w:w="594"/>
      </w:tblGrid>
      <w:tr w:rsidR="004D68FF" w:rsidRPr="004D68FF" w14:paraId="2716EEE4" w14:textId="77777777">
        <w:trPr>
          <w:cantSplit/>
          <w:trHeight w:val="259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DDAC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C74E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E189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3BAE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663E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1ECF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AD36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CB6E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25F5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108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F3DE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69FC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B653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5675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AB36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14</w:t>
            </w:r>
          </w:p>
        </w:tc>
      </w:tr>
      <w:tr w:rsidR="004D68FF" w:rsidRPr="004D68FF" w14:paraId="23288AB9" w14:textId="77777777">
        <w:trPr>
          <w:cantSplit/>
          <w:trHeight w:val="259"/>
        </w:trPr>
        <w:tc>
          <w:tcPr>
            <w:tcW w:w="150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5D7641D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Виконання вправ стрільб зі штатних типів стрілецької зброї</w:t>
            </w:r>
          </w:p>
        </w:tc>
      </w:tr>
      <w:tr w:rsidR="004D68FF" w:rsidRPr="004D68FF" w14:paraId="6D8BE262" w14:textId="777777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55E9B0B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96EEBE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ВОС-100 (стрілець):**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5D073D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EB6EA0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FFC432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16845D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E0A13A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9605D0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69CAF1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9B32E2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FBA579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07F49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3F1DCB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6E5E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8E1A18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</w:tr>
      <w:tr w:rsidR="004D68FF" w:rsidRPr="004D68FF" w14:paraId="6A431D0E" w14:textId="777777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B760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9565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АК-74 (аналог)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3461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74A2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179/3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4D61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7CF8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2450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F251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04C9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7A6B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4E31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4FE5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D078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61FC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EAF1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</w:tr>
      <w:tr w:rsidR="004D68FF" w:rsidRPr="004D68FF" w14:paraId="45B0E9BF" w14:textId="777777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858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F43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АК-74 з ГП-25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C4F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E92E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44/13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856A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2F70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C64F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B0BF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6686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2C66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13*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1980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122D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178B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2F79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1816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</w:tr>
      <w:tr w:rsidR="004D68FF" w:rsidRPr="004D68FF" w14:paraId="6854191C" w14:textId="777777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F04117D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A1FBEBA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ВОС-101 (кулеметник):**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E4C900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FFE043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84B4D53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E21A9C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2381A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31B93D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9C1D45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1BBE2E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5BA39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9F5FCC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2AF8D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9920E1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8F2A3C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</w:tr>
      <w:tr w:rsidR="004D68FF" w:rsidRPr="004D68FF" w14:paraId="68CC32B5" w14:textId="777777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34CA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2.1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1F9F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РПК (аналог)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E28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ADEE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645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587E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890E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A92B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8A40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727F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4348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167E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CAFF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6FB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28C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</w:tr>
      <w:tr w:rsidR="004D68FF" w:rsidRPr="004D68FF" w14:paraId="0E0B192E" w14:textId="777777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307A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2.2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B9A6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ККМ (аналог)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DC90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5030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0D0A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1D09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CB6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B57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4CB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7141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989C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9C3F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F53A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91D5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511A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</w:tr>
      <w:tr w:rsidR="004D68FF" w:rsidRPr="004D68FF" w14:paraId="217C731C" w14:textId="777777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BF2B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2.3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BD12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ДШК (аналог)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3D51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4E35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EB72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43FE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2E02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C830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9B8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457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9B4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E3B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8CC5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184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CA1B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</w:tr>
      <w:tr w:rsidR="004D68FF" w:rsidRPr="004D68FF" w14:paraId="01089963" w14:textId="777777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E58B20B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BB324AA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ВОС-102 (гранатометник):**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927156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712D98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2F7EAA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1AEDD6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231FC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870B01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BE0CEA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0247E6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8D02B2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AD2CB8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988AE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1D3C2C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9A505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</w:tr>
      <w:tr w:rsidR="004D68FF" w:rsidRPr="004D68FF" w14:paraId="6019DC23" w14:textId="777777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099C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lastRenderedPageBreak/>
              <w:t>3.1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8AAD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АГС-17 (аналог)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EE75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CFA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08A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66A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DDCD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BFBD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8D5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96EC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B98C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F339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9080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3A39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474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</w:tr>
      <w:tr w:rsidR="004D68FF" w:rsidRPr="004D68FF" w14:paraId="3CE42B0C" w14:textId="777777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B1F0A2C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0D6238F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ВОС-103 (гранатометник):**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1EFC2A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BCC195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5B414E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E50E72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6825B2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7B0849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F9C491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F6C5AB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0A068A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A9B8AA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1E5E79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1B269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A45880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</w:tr>
      <w:tr w:rsidR="004D68FF" w:rsidRPr="004D68FF" w14:paraId="1C074206" w14:textId="777777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51A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4.1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B1BA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РПГ-7 (аналог)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32C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6F55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16/1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D976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4595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2411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9031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96EC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9D86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16*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E39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DD6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0E63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A343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1D20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</w:tr>
      <w:tr w:rsidR="004D68FF" w:rsidRPr="004D68FF" w14:paraId="3CE779B0" w14:textId="777777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9B26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4.2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D8C6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СПГ-9 (аналог)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E0D9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B228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93C1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2A2E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0319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AE80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24DE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0D3F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175C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18*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E65C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2B45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B35D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9A3A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</w:tr>
      <w:tr w:rsidR="004D68FF" w:rsidRPr="004D68FF" w14:paraId="47D0DB84" w14:textId="77777777">
        <w:tc>
          <w:tcPr>
            <w:tcW w:w="150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7342DE1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Виконання вправ з колективної зброї (взаємозаміни військовослужбовців)</w:t>
            </w:r>
          </w:p>
        </w:tc>
      </w:tr>
      <w:tr w:rsidR="004D68FF" w:rsidRPr="004D68FF" w14:paraId="3A587140" w14:textId="777777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2823B6F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92EDB0E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ВОС-100 (стрілець):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59677BD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87C445C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5747D3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6B51A8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285201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DEBE2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313363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8D1B4E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5D5DF8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EADCD2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26232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1F7839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53C925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</w:tr>
      <w:tr w:rsidR="004D68FF" w:rsidRPr="004D68FF" w14:paraId="796D93D7" w14:textId="777777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71CC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9F3D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РПК (аналог)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B20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0889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5BBD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45***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580D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9DE5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5CB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C25A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E9CA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9DDB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D29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EAC1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F0B6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6709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</w:tr>
      <w:tr w:rsidR="004D68FF" w:rsidRPr="004D68FF" w14:paraId="76AAC651" w14:textId="777777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9B8F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B1EA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ККМ (аналог)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2651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AFC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D0D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45***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8B6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5983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DCCA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284B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A93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EF3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8A63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D268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9C78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ACBE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</w:tr>
      <w:tr w:rsidR="004D68FF" w:rsidRPr="004D68FF" w14:paraId="75AAD61A" w14:textId="777777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14B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1.3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F9DC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РПГ-7 (аналог)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36CC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340F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F858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5***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1A1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C132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50AB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57C2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8AB0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5A48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358E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414F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3A6F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79C8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-</w:t>
            </w:r>
          </w:p>
        </w:tc>
      </w:tr>
      <w:tr w:rsidR="004D68FF" w:rsidRPr="004D68FF" w14:paraId="1851BE47" w14:textId="777777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5E4AB97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0979B58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4D68FF">
              <w:rPr>
                <w:sz w:val="20"/>
                <w:szCs w:val="20"/>
                <w:lang w:val="uk-UA"/>
              </w:rPr>
              <w:t>ВОС-101 (кулеметник):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2F507D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2FBD39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7B309D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04C916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A30080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56E81F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13BAE4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F57733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EAA61B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F35E0F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6C2FDB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74A632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18AA80" w14:textId="77777777" w:rsidR="004D68FF" w:rsidRPr="004D68FF" w:rsidRDefault="004D68FF" w:rsidP="004D68FF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128E7CED" w14:textId="77777777" w:rsidR="00EE4594" w:rsidRPr="004D68FF" w:rsidRDefault="00EE4594">
      <w:pPr>
        <w:rPr>
          <w:sz w:val="20"/>
          <w:szCs w:val="20"/>
        </w:rPr>
      </w:pPr>
    </w:p>
    <w:sectPr w:rsidR="00EE4594" w:rsidRPr="004D68FF" w:rsidSect="004D68FF">
      <w:pgSz w:w="16838" w:h="11906" w:orient="landscape" w:code="9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B9"/>
    <w:rsid w:val="00036095"/>
    <w:rsid w:val="004D68FF"/>
    <w:rsid w:val="005A6DB9"/>
    <w:rsid w:val="005B4980"/>
    <w:rsid w:val="00790C8D"/>
    <w:rsid w:val="00E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B84D5E6"/>
  <w15:chartTrackingRefBased/>
  <w15:docId w15:val="{1CFBBBEC-A337-42EF-89F7-AF2CD72F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6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6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6D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6D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6D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6D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6D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6D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6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A6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A6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A6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A6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DB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D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Желевский</dc:creator>
  <cp:keywords/>
  <dc:description/>
  <cp:lastModifiedBy>Дмитрий Желевский</cp:lastModifiedBy>
  <cp:revision>3</cp:revision>
  <dcterms:created xsi:type="dcterms:W3CDTF">2026-01-30T08:05:00Z</dcterms:created>
  <dcterms:modified xsi:type="dcterms:W3CDTF">2026-01-30T08:11:00Z</dcterms:modified>
</cp:coreProperties>
</file>