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297"/>
        <w:tblW w:w="10129" w:type="dxa"/>
        <w:tblLook w:val="04A0" w:firstRow="1" w:lastRow="0" w:firstColumn="1" w:lastColumn="0" w:noHBand="0" w:noVBand="1"/>
      </w:tblPr>
      <w:tblGrid>
        <w:gridCol w:w="10129"/>
      </w:tblGrid>
      <w:tr w:rsidR="00916992" w:rsidRPr="003F15AB" w14:paraId="48BD973A" w14:textId="77777777" w:rsidTr="007E4132">
        <w:trPr>
          <w:trHeight w:val="113"/>
        </w:trPr>
        <w:tc>
          <w:tcPr>
            <w:tcW w:w="10129" w:type="dxa"/>
            <w:shd w:val="clear" w:color="auto" w:fill="D0CECE" w:themeFill="background2" w:themeFillShade="E6"/>
            <w:vAlign w:val="center"/>
          </w:tcPr>
          <w:p w14:paraId="0E896A3E" w14:textId="129C6836" w:rsidR="00916992" w:rsidRPr="00F65319" w:rsidRDefault="00D30E5F" w:rsidP="007E4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АЛГОРИТМ ДІЙ ПРЯМИЙ ПРИЗОВ </w:t>
            </w:r>
            <w:r w:rsidRPr="00873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 18-24</w:t>
            </w:r>
          </w:p>
        </w:tc>
      </w:tr>
      <w:tr w:rsidR="00916992" w:rsidRPr="003F15AB" w14:paraId="0ED94A3B" w14:textId="77777777" w:rsidTr="007E4132">
        <w:trPr>
          <w:trHeight w:val="113"/>
        </w:trPr>
        <w:tc>
          <w:tcPr>
            <w:tcW w:w="10129" w:type="dxa"/>
            <w:shd w:val="clear" w:color="auto" w:fill="FFFFFF" w:themeFill="background1"/>
          </w:tcPr>
          <w:p w14:paraId="7B733E95" w14:textId="346EE92A" w:rsidR="00D30E5F" w:rsidRPr="00D30E5F" w:rsidRDefault="00916992" w:rsidP="007E413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</w:p>
          <w:p w14:paraId="0F34D2FE" w14:textId="77777777" w:rsidR="00D30E5F" w:rsidRPr="00E72B1F" w:rsidRDefault="00D30E5F" w:rsidP="007E4132">
            <w:pPr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E72B1F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Укладання контракту на військову службу в ЗСУ за програмою «Контракт 18-24» — це добровільна ініціатива для українців, які готові приєднатися до Сил оборони на один рік в піхотні спеціальності та два роки в спеціальностях безпілотних систем. </w:t>
            </w:r>
          </w:p>
          <w:p w14:paraId="2D54EA7A" w14:textId="77777777" w:rsidR="00D30E5F" w:rsidRDefault="00D30E5F" w:rsidP="007E4132">
            <w:pPr>
              <w:ind w:left="-536" w:hanging="142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</w:p>
          <w:p w14:paraId="3CC9BBAD" w14:textId="77777777" w:rsidR="0033292B" w:rsidRPr="0061506D" w:rsidRDefault="0033292B" w:rsidP="007E413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C3B41">
              <w:rPr>
                <w:rFonts w:ascii="Times New Roman" w:hAnsi="Times New Roman" w:cs="Times New Roman"/>
                <w:sz w:val="24"/>
                <w:szCs w:val="24"/>
              </w:rPr>
              <w:t>При зверненні кандидата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співбесіду з кандидатом, формує побажання кандидата і визначає напрямок служби, та з яким з </w:t>
            </w:r>
            <w:r w:rsidRPr="008C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підрозділів зв’язати кандидата. </w:t>
            </w:r>
          </w:p>
          <w:p w14:paraId="34569720" w14:textId="21531725" w:rsidR="00D30E5F" w:rsidRDefault="0033292B" w:rsidP="007E41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підрозділу, проводить співбесіду з кандидатом та визначає посаду за його </w:t>
            </w:r>
            <w:r w:rsidRPr="00F97DB9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3D7265" w:rsidRPr="003D72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9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65319" w:rsidRPr="003D72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згідно програми контракту 18-24</w:t>
            </w:r>
            <w:r w:rsidR="003D7265" w:rsidRPr="003D72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: 240244, 129543, 216543, 216671, 217671, 218671, 219671, 217671/646, </w:t>
            </w:r>
            <w:r w:rsidR="003D72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129810, 216925)</w:t>
            </w:r>
            <w:r w:rsidR="003D7265" w:rsidRPr="003D72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якій в подальшому кандидат буде проходити службу </w:t>
            </w:r>
          </w:p>
          <w:p w14:paraId="4A883597" w14:textId="3BBD847D" w:rsidR="00F65319" w:rsidRDefault="00F65319" w:rsidP="007E41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БЕЗПІЛОТНІ СИСТЕМИ</w:t>
            </w:r>
          </w:p>
          <w:p w14:paraId="5413C5B0" w14:textId="26A7A0BA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Майстер  відділення ударних безпілотних авіаційних комплексів</w:t>
            </w:r>
          </w:p>
          <w:p w14:paraId="1593C130" w14:textId="07CDD268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Оператор  відділення середніх </w:t>
            </w:r>
            <w:proofErr w:type="spellStart"/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логістично</w:t>
            </w:r>
            <w:proofErr w:type="spellEnd"/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- евакуаційних безпілотних наземних систем</w:t>
            </w:r>
          </w:p>
          <w:p w14:paraId="60671684" w14:textId="77777777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Оператор безпілотних літальних апаратів відділення безпілотних авіаційних комплексів взводу безпілотних авіаційних комплексів роти ударних безпілотних авіаційних комплексів батальйону безпілотних авіаційних комплексів  військової частини А4122</w:t>
            </w:r>
          </w:p>
          <w:p w14:paraId="6DD7BC1D" w14:textId="77777777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Оператор безпілотних літальних апаратів взводу безпілотних авіаційних комплексів розвідувальної роти військової частини А4122</w:t>
            </w:r>
          </w:p>
          <w:p w14:paraId="08588F89" w14:textId="77777777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Оператор безпілотних літальних апаратів відділення безпілотних авіаційних комплексів взводу безпілотних авіаційних комплексів роти ударних безпілотних авіаційних комплексів батальйону безпілотних авіаційних комплексів  військової частини А4122</w:t>
            </w:r>
          </w:p>
          <w:p w14:paraId="48873CEE" w14:textId="77777777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Оператор безпілотних літальних апаратів відділення безпілотних авіаційних комплексів взводу безпілотних авіаційних комплексів роти ударних безпілотних авіаційних комплексів батальйону безпілотних авіаційних комплексів</w:t>
            </w:r>
          </w:p>
          <w:p w14:paraId="07395F37" w14:textId="7E0D9EE8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Оператор безпілотних літальних апаратів відділення ударних безпілотних авіаційних комплексів</w:t>
            </w:r>
          </w:p>
          <w:p w14:paraId="3F0671E9" w14:textId="6B961889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Оператор безпілотних літальних апаратів- розвідник</w:t>
            </w:r>
          </w:p>
          <w:p w14:paraId="754CC292" w14:textId="77777777" w:rsidR="00D30E5F" w:rsidRP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оператор взводу </w:t>
            </w:r>
            <w:proofErr w:type="spellStart"/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роботизованих</w:t>
            </w:r>
            <w:proofErr w:type="spellEnd"/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платформ</w:t>
            </w:r>
          </w:p>
          <w:p w14:paraId="1CD14D75" w14:textId="783837BA" w:rsidR="00D30E5F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Старший оператор безпілотних літальних апаратів відділення збору та обробки інформації</w:t>
            </w:r>
          </w:p>
          <w:p w14:paraId="79950DB0" w14:textId="577DAD09" w:rsidR="00F65319" w:rsidRPr="00F65319" w:rsidRDefault="00F65319" w:rsidP="007E4132">
            <w:pP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ПІХОТНІ СПЕ</w:t>
            </w:r>
            <w:r w:rsidR="00F9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ІАЛЬНОСТІ</w:t>
            </w:r>
          </w:p>
          <w:p w14:paraId="125BCB09" w14:textId="77777777" w:rsidR="00F65319" w:rsidRDefault="00D30E5F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Стрілець</w:t>
            </w:r>
          </w:p>
          <w:p w14:paraId="17D3366D" w14:textId="22CBD7E0" w:rsidR="00F65319" w:rsidRDefault="00F65319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="00D30E5F"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тарший стрілець</w:t>
            </w:r>
          </w:p>
          <w:p w14:paraId="4DBAA570" w14:textId="71BDCD69" w:rsidR="00F65319" w:rsidRDefault="00F65319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="00D30E5F"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трілець – снайпер</w:t>
            </w:r>
          </w:p>
          <w:p w14:paraId="25381FA3" w14:textId="18B1F604" w:rsidR="00F65319" w:rsidRDefault="00F65319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="00D30E5F"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трілець – санітар</w:t>
            </w:r>
          </w:p>
          <w:p w14:paraId="0811E5F3" w14:textId="3823E3F4" w:rsidR="00F65319" w:rsidRDefault="00F65319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="00D30E5F"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ранатометник</w:t>
            </w:r>
          </w:p>
          <w:p w14:paraId="42EB1F55" w14:textId="2774CAB6" w:rsidR="00F97DB9" w:rsidRDefault="00F97DB9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Помічник гранатометника</w:t>
            </w:r>
          </w:p>
          <w:p w14:paraId="562251F6" w14:textId="47561579" w:rsidR="00F97DB9" w:rsidRDefault="00F97DB9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Старший гранатометник</w:t>
            </w:r>
          </w:p>
          <w:p w14:paraId="4A261DA1" w14:textId="409048FF" w:rsidR="00F65319" w:rsidRDefault="00F65319" w:rsidP="007E413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="00D30E5F"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озвідник</w:t>
            </w:r>
          </w:p>
          <w:p w14:paraId="187D8C62" w14:textId="56D16D26" w:rsidR="00F97DB9" w:rsidRPr="00F97DB9" w:rsidRDefault="00F65319" w:rsidP="00F97DB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="00D30E5F" w:rsidRPr="00D3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тарший розвідник.</w:t>
            </w:r>
          </w:p>
          <w:p w14:paraId="78F06689" w14:textId="13C52A0F" w:rsidR="00D30E5F" w:rsidRDefault="00D30E5F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підрозділу, повідомляє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якій посаді буде проходити службу кандидат. </w:t>
            </w:r>
          </w:p>
          <w:p w14:paraId="3E5B43F5" w14:textId="77777777" w:rsidR="00F65319" w:rsidRDefault="00D30E5F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направляє кандидата на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прописки, або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яким налагоджена взаємодія за місцем розташування військової частини. </w:t>
            </w:r>
          </w:p>
          <w:p w14:paraId="7E52C268" w14:textId="7A792ABE" w:rsidR="00F65319" w:rsidRPr="003D7265" w:rsidRDefault="00D30E5F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проходження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РЕКРУТЕР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формує направлення на </w:t>
            </w:r>
            <w:r w:rsidRPr="008A6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(зразок 1) та відправляє документи  засобами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Оригінали документів надаємо кандидату. </w:t>
            </w:r>
          </w:p>
          <w:p w14:paraId="71F78195" w14:textId="1F2EF326" w:rsidR="00671F50" w:rsidRDefault="00671F50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направляється в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проходження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 В ТЦК кандидат має сказати що він є добровольцем по програмі 18-24 і йому потрібно в контрактний відділ.)</w:t>
            </w:r>
          </w:p>
          <w:p w14:paraId="4A77A87B" w14:textId="654700CC" w:rsidR="00633123" w:rsidRDefault="00633123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Контрактний відділ </w:t>
            </w:r>
            <w:r w:rsidRPr="004E4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формує особову справу, </w:t>
            </w:r>
            <w:r w:rsidR="00B40B80">
              <w:rPr>
                <w:rFonts w:ascii="Times New Roman" w:hAnsi="Times New Roman" w:cs="Times New Roman"/>
                <w:sz w:val="24"/>
                <w:szCs w:val="24"/>
              </w:rPr>
              <w:t xml:space="preserve">приймає від кандидата необхідний пакет документів (паспорт, РНОКПП, документи про освіту, військово-облікові документи). </w:t>
            </w:r>
            <w:r w:rsidR="00B40B80" w:rsidRPr="00B4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 w:rsidR="00B4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B80">
              <w:rPr>
                <w:rFonts w:ascii="Times New Roman" w:hAnsi="Times New Roman" w:cs="Times New Roman"/>
                <w:sz w:val="24"/>
                <w:szCs w:val="24"/>
              </w:rPr>
              <w:t>забезпечує проходження кандидатом відповідних тестів та співбесіди з психологом для оцінки його професійної придатності та психологічної стійкості.</w:t>
            </w:r>
          </w:p>
          <w:p w14:paraId="5B749C72" w14:textId="29FC6A1A" w:rsidR="003F7D45" w:rsidRPr="004E48C7" w:rsidRDefault="00671F50" w:rsidP="004E48C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4CA">
              <w:rPr>
                <w:rFonts w:ascii="Times New Roman" w:hAnsi="Times New Roman" w:cs="Times New Roman"/>
                <w:sz w:val="24"/>
                <w:szCs w:val="24"/>
              </w:rPr>
              <w:t xml:space="preserve">Пройшовши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 w:rsidRPr="003424CA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має отримати в </w:t>
            </w:r>
            <w:r w:rsidRPr="003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 w:rsidRPr="0034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особову справу сформовану</w:t>
            </w:r>
            <w:r w:rsidR="0052186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ТЦК</w:t>
            </w:r>
            <w:r w:rsidR="0052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8C7" w:rsidRPr="004E48C7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52186A" w:rsidRPr="004E48C7">
              <w:rPr>
                <w:rFonts w:ascii="Times New Roman" w:hAnsi="Times New Roman" w:cs="Times New Roman"/>
                <w:sz w:val="24"/>
                <w:szCs w:val="24"/>
              </w:rPr>
              <w:t>припис.</w:t>
            </w:r>
            <w:r w:rsidRPr="004E4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D5EC2" w14:textId="3EE80255" w:rsidR="002A5E41" w:rsidRPr="002A5E41" w:rsidRDefault="00C73429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Перелік документів </w:t>
            </w:r>
            <w:r w:rsidR="00901BDC">
              <w:rPr>
                <w:rFonts w:ascii="Times New Roman" w:hAnsi="Times New Roman" w:cs="Times New Roman"/>
                <w:sz w:val="24"/>
                <w:szCs w:val="24"/>
              </w:rPr>
              <w:t>котрий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бути в особовій сп</w:t>
            </w:r>
            <w:r w:rsidR="00901BDC">
              <w:rPr>
                <w:rFonts w:ascii="Times New Roman" w:hAnsi="Times New Roman" w:cs="Times New Roman"/>
                <w:sz w:val="24"/>
                <w:szCs w:val="24"/>
              </w:rPr>
              <w:t>раві</w:t>
            </w:r>
            <w:r w:rsidR="002A5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E41" w:rsidRPr="002A5E4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(цей пакет документів формує ТЦК)</w:t>
            </w:r>
          </w:p>
          <w:p w14:paraId="142650A4" w14:textId="46596FE5" w:rsidR="00901BDC" w:rsidRPr="002A5E41" w:rsidRDefault="00901BDC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Автобіографія</w:t>
            </w:r>
            <w:r w:rsidR="000E37C1"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(від руки та друкована)</w:t>
            </w:r>
            <w:r w:rsid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 xml:space="preserve"> </w:t>
            </w:r>
          </w:p>
          <w:p w14:paraId="3FF5F9C5" w14:textId="7C4516F9" w:rsidR="00901BDC" w:rsidRPr="002A5E41" w:rsidRDefault="00901BDC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Характеристика</w:t>
            </w:r>
            <w:r w:rsidR="000E37C1"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(резюме)</w:t>
            </w: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міста роботи або навчання</w:t>
            </w:r>
          </w:p>
          <w:p w14:paraId="5B174911" w14:textId="2C3EC336" w:rsidR="00901BDC" w:rsidRPr="002A5E41" w:rsidRDefault="00901BDC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Письмова згода на проведення спеціальної перевірки відомостей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(за потребою)</w:t>
            </w:r>
          </w:p>
          <w:p w14:paraId="7D741E87" w14:textId="6EE54195" w:rsidR="00901BDC" w:rsidRPr="002A5E41" w:rsidRDefault="00901BDC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Письмова згода на збір та обробку персональних даних</w:t>
            </w:r>
            <w:r w:rsidR="000E37C1"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14:paraId="0BD20E62" w14:textId="77777777" w:rsidR="002A5E41" w:rsidRPr="002A5E41" w:rsidRDefault="00901BDC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Копія паспорта громадянина України</w:t>
            </w:r>
            <w:r w:rsidR="000E37C1"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14:paraId="5CFCE9AA" w14:textId="72D9B5C5" w:rsidR="00901BDC" w:rsidRPr="002A5E41" w:rsidRDefault="000E37C1" w:rsidP="007E4132">
            <w:pPr>
              <w:pStyle w:val="a4"/>
              <w:numPr>
                <w:ilvl w:val="2"/>
                <w:numId w:val="18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 xml:space="preserve">(всіх заповнених сторінок </w:t>
            </w:r>
            <w:r w:rsidR="002A5E41"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– старий зразок</w:t>
            </w:r>
            <w:r w:rsidR="00F97D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 xml:space="preserve"> книжка</w:t>
            </w:r>
            <w:r w:rsidR="002A5E41"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)</w:t>
            </w:r>
          </w:p>
          <w:p w14:paraId="12CC8542" w14:textId="640286C5" w:rsidR="002A5E41" w:rsidRPr="002A5E41" w:rsidRDefault="002A5E41" w:rsidP="007E4132">
            <w:pPr>
              <w:pStyle w:val="a4"/>
              <w:numPr>
                <w:ilvl w:val="2"/>
                <w:numId w:val="18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(обох сторін – новий зразок</w:t>
            </w:r>
            <w:r w:rsidR="00F97D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 xml:space="preserve"> ID </w:t>
            </w:r>
            <w:proofErr w:type="spellStart"/>
            <w:r w:rsidR="00F97D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карата</w:t>
            </w:r>
            <w:proofErr w:type="spellEnd"/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)</w:t>
            </w:r>
          </w:p>
          <w:p w14:paraId="114293DE" w14:textId="12B1116B" w:rsidR="00901BDC" w:rsidRPr="002A5E41" w:rsidRDefault="00901BDC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Копія картки платника податків</w:t>
            </w:r>
            <w:r w:rsidR="002A5E41"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(довідка про присвоєн</w:t>
            </w:r>
            <w:r w:rsidR="000E37C1"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ня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 xml:space="preserve"> ідентифікаційного номера)</w:t>
            </w:r>
          </w:p>
          <w:p w14:paraId="617148D8" w14:textId="23B03272" w:rsidR="000E37C1" w:rsidRPr="002A5E41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Копія довідки про реєстрацію місця проживання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(ДІЯ)</w:t>
            </w:r>
          </w:p>
          <w:p w14:paraId="72582ED6" w14:textId="72B31E94" w:rsidR="000E37C1" w:rsidRPr="002A5E41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Копія довідки про несудимість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(ДІЯ)</w:t>
            </w:r>
          </w:p>
          <w:p w14:paraId="259E60E5" w14:textId="0B16BBBA" w:rsidR="000E37C1" w:rsidRPr="002A5E41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Копія документа про народження  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(ДІЯ не підходить, треба свідоцтво)</w:t>
            </w:r>
          </w:p>
          <w:p w14:paraId="01187171" w14:textId="7D635B8D" w:rsidR="000E37C1" w:rsidRPr="002A5E41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Копія документів про освіту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(якщо є вища, то треба із додатками)</w:t>
            </w:r>
          </w:p>
          <w:p w14:paraId="2141656C" w14:textId="24745F16" w:rsidR="000E37C1" w:rsidRPr="002A5E41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Копія документа військового обліку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(приписне або військовий квиток)</w:t>
            </w:r>
          </w:p>
          <w:p w14:paraId="3AABC2DF" w14:textId="2A3A8AF0" w:rsidR="000E37C1" w:rsidRPr="002A5E41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- згода батьків</w:t>
            </w:r>
          </w:p>
          <w:p w14:paraId="68AA400D" w14:textId="2FB7B9C1" w:rsidR="000E37C1" w:rsidRPr="002A5E41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Копія трудової книжки 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(ДІЯ ОК 5)</w:t>
            </w:r>
          </w:p>
          <w:p w14:paraId="1FF7D65B" w14:textId="3A3E2C24" w:rsidR="000E37C1" w:rsidRPr="006E690C" w:rsidRDefault="000E37C1" w:rsidP="006E690C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Аркуш вивчення особистих якостей кандидата</w:t>
            </w:r>
            <w:r w:rsidR="006E69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к</w:t>
            </w:r>
            <w:r w:rsidRPr="006E69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арта </w:t>
            </w:r>
            <w:proofErr w:type="spellStart"/>
            <w:r w:rsidRPr="006E69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професійно</w:t>
            </w:r>
            <w:proofErr w:type="spellEnd"/>
            <w:r w:rsidRPr="006E69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-психологічного відбору кандидата</w:t>
            </w:r>
            <w:r w:rsidR="006E69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 р</w:t>
            </w:r>
            <w:r w:rsidRPr="006E69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езультати опитувальника "Адаптивність-200", S-тест, та МДОМ-2  психолог </w:t>
            </w:r>
            <w:r w:rsidR="006E69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(ЗРАЗОК-3)</w:t>
            </w:r>
            <w:r w:rsidR="0052186A" w:rsidRPr="006E69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 xml:space="preserve"> </w:t>
            </w:r>
          </w:p>
          <w:p w14:paraId="3E868E3B" w14:textId="4A8917CA" w:rsidR="00C73429" w:rsidRPr="007E4132" w:rsidRDefault="000E37C1" w:rsidP="007E4132">
            <w:pPr>
              <w:pStyle w:val="a4"/>
              <w:numPr>
                <w:ilvl w:val="1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Медична картка 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 xml:space="preserve">(Довідка військово-лікарської комісії(щодо придатності за станом </w:t>
            </w:r>
            <w:r w:rsidR="002A5E41"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здоров’я</w:t>
            </w:r>
            <w:r w:rsidRPr="002A5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uk-UA"/>
              </w:rPr>
              <w:t>))</w:t>
            </w:r>
          </w:p>
          <w:p w14:paraId="700A2474" w14:textId="08629041" w:rsidR="00671F50" w:rsidRPr="00671F50" w:rsidRDefault="00671F50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5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кандидата проводимо виключно після отримання військовозобов’язаним висновку </w:t>
            </w:r>
            <w:r w:rsidRPr="00671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ВЛК</w:t>
            </w:r>
            <w:r w:rsidR="00B4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B80" w:rsidRPr="00B40B8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(придатний для служби за контрактом)</w:t>
            </w:r>
            <w:r w:rsidR="00B40B80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 xml:space="preserve">, </w:t>
            </w:r>
            <w:r w:rsidR="00B40B80">
              <w:rPr>
                <w:rFonts w:ascii="Times New Roman" w:hAnsi="Times New Roman" w:cs="Times New Roman"/>
                <w:sz w:val="26"/>
                <w:szCs w:val="26"/>
              </w:rPr>
              <w:t>та особової справи кандидата.</w:t>
            </w:r>
          </w:p>
          <w:p w14:paraId="5B4F7FA1" w14:textId="21854299" w:rsidR="00B40B80" w:rsidRPr="00B40B80" w:rsidRDefault="00671F50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Після проходження </w:t>
            </w:r>
            <w:r w:rsidR="004E48C7" w:rsidRPr="004E48C7">
              <w:rPr>
                <w:rFonts w:ascii="Times New Roman" w:hAnsi="Times New Roman" w:cs="Times New Roman"/>
                <w:sz w:val="26"/>
                <w:szCs w:val="26"/>
              </w:rPr>
              <w:t>всіх етапів в</w:t>
            </w:r>
            <w:r w:rsidR="004E48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ТЦК</w:t>
            </w:r>
            <w:r w:rsidR="001D051E">
              <w:rPr>
                <w:rFonts w:ascii="Times New Roman" w:hAnsi="Times New Roman" w:cs="Times New Roman"/>
                <w:sz w:val="26"/>
                <w:szCs w:val="26"/>
              </w:rPr>
              <w:t>, кандидат прибуває в військову частину</w:t>
            </w:r>
            <w:r w:rsidR="00B40B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F0E8FD1" w14:textId="53509BF0" w:rsidR="00B40B80" w:rsidRPr="00B40B80" w:rsidRDefault="001D051E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0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РЕКРУТЕР</w:t>
            </w:r>
            <w:r w:rsidR="00B40B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40B80" w:rsidRPr="00B40B80">
              <w:rPr>
                <w:rFonts w:ascii="Times New Roman" w:hAnsi="Times New Roman" w:cs="Times New Roman"/>
                <w:sz w:val="26"/>
                <w:szCs w:val="26"/>
              </w:rPr>
              <w:t xml:space="preserve">перевіряє </w:t>
            </w:r>
            <w:r w:rsidR="004E48C7">
              <w:rPr>
                <w:rFonts w:ascii="Times New Roman" w:hAnsi="Times New Roman" w:cs="Times New Roman"/>
                <w:sz w:val="26"/>
                <w:szCs w:val="26"/>
              </w:rPr>
              <w:t>особову справу</w:t>
            </w:r>
            <w:r w:rsidR="00B40B80" w:rsidRPr="00B40B80">
              <w:rPr>
                <w:rFonts w:ascii="Times New Roman" w:hAnsi="Times New Roman" w:cs="Times New Roman"/>
                <w:sz w:val="26"/>
                <w:szCs w:val="26"/>
              </w:rPr>
              <w:t xml:space="preserve"> кандидата</w:t>
            </w:r>
            <w:r w:rsidR="00B40B80">
              <w:rPr>
                <w:rFonts w:ascii="Times New Roman" w:hAnsi="Times New Roman" w:cs="Times New Roman"/>
                <w:sz w:val="26"/>
                <w:szCs w:val="26"/>
              </w:rPr>
              <w:t>, проводить підготовку контракту</w:t>
            </w:r>
            <w:r w:rsidR="00896B4B">
              <w:rPr>
                <w:rFonts w:ascii="Times New Roman" w:hAnsi="Times New Roman" w:cs="Times New Roman"/>
                <w:sz w:val="26"/>
                <w:szCs w:val="26"/>
              </w:rPr>
              <w:t xml:space="preserve"> (ЗРАЗОК-2)</w:t>
            </w:r>
          </w:p>
          <w:p w14:paraId="48D55C6F" w14:textId="77777777" w:rsidR="0052186A" w:rsidRPr="0052186A" w:rsidRDefault="00B40B80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РЕКРУТЕР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передає кандидата </w:t>
            </w:r>
            <w:r w:rsidR="001D0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D051E">
              <w:rPr>
                <w:rFonts w:ascii="Times New Roman" w:hAnsi="Times New Roman" w:cs="Times New Roman"/>
                <w:sz w:val="26"/>
                <w:szCs w:val="26"/>
              </w:rPr>
              <w:t xml:space="preserve">відділення </w:t>
            </w:r>
            <w:r w:rsidR="001D051E" w:rsidRPr="001D0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СТРОЙОВОЇ</w:t>
            </w:r>
            <w:r w:rsidR="001D051E">
              <w:rPr>
                <w:rFonts w:ascii="Times New Roman" w:hAnsi="Times New Roman" w:cs="Times New Roman"/>
                <w:sz w:val="26"/>
                <w:szCs w:val="26"/>
              </w:rPr>
              <w:t xml:space="preserve"> для підписання контракту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завершення оформлення кан</w:t>
            </w:r>
            <w:r w:rsidR="00E72B1F">
              <w:rPr>
                <w:rFonts w:ascii="Times New Roman" w:hAnsi="Times New Roman" w:cs="Times New Roman"/>
                <w:sz w:val="26"/>
                <w:szCs w:val="26"/>
              </w:rPr>
              <w:t>дидата</w:t>
            </w:r>
            <w:r w:rsidRPr="00E72B1F">
              <w:rPr>
                <w:rFonts w:ascii="Times New Roman" w:hAnsi="Times New Roman" w:cs="Times New Roman"/>
                <w:sz w:val="26"/>
                <w:szCs w:val="26"/>
              </w:rPr>
              <w:t xml:space="preserve"> та зарахування його до списків </w:t>
            </w:r>
            <w:r w:rsidR="00E72B1F" w:rsidRPr="00E72B1F">
              <w:rPr>
                <w:rFonts w:ascii="Times New Roman" w:hAnsi="Times New Roman" w:cs="Times New Roman"/>
                <w:sz w:val="26"/>
                <w:szCs w:val="26"/>
              </w:rPr>
              <w:t>військової частини</w:t>
            </w:r>
            <w:r w:rsidR="001D051E" w:rsidRPr="00E72B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16992" w:rsidRPr="00E72B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6B3C8BB8" w14:textId="77777777" w:rsidR="009437CB" w:rsidRPr="009437CB" w:rsidRDefault="007E4132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2">
              <w:rPr>
                <w:rFonts w:ascii="Times New Roman" w:hAnsi="Times New Roman" w:cs="Times New Roman"/>
                <w:sz w:val="26"/>
                <w:szCs w:val="26"/>
              </w:rPr>
              <w:t>Відділення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СТРОЙОВОЇ </w:t>
            </w:r>
            <w:r w:rsidR="00916992" w:rsidRPr="00E72B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E48C7" w:rsidRPr="004E48C7">
              <w:rPr>
                <w:rFonts w:ascii="Times New Roman" w:hAnsi="Times New Roman" w:cs="Times New Roman"/>
                <w:sz w:val="26"/>
                <w:szCs w:val="26"/>
              </w:rPr>
              <w:t>надає в</w:t>
            </w:r>
            <w:r w:rsidR="004E48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ТЦК </w:t>
            </w:r>
            <w:r w:rsidR="004E48C7" w:rsidRPr="004E48C7">
              <w:rPr>
                <w:rFonts w:ascii="Times New Roman" w:hAnsi="Times New Roman" w:cs="Times New Roman"/>
                <w:sz w:val="26"/>
                <w:szCs w:val="26"/>
              </w:rPr>
              <w:t>витяг з наказу</w:t>
            </w:r>
            <w:r w:rsidR="009437CB">
              <w:rPr>
                <w:rFonts w:ascii="Times New Roman" w:hAnsi="Times New Roman" w:cs="Times New Roman"/>
                <w:sz w:val="26"/>
                <w:szCs w:val="26"/>
              </w:rPr>
              <w:t xml:space="preserve"> для закриття </w:t>
            </w:r>
            <w:proofErr w:type="spellStart"/>
            <w:r w:rsidR="009437CB">
              <w:rPr>
                <w:rFonts w:ascii="Times New Roman" w:hAnsi="Times New Roman" w:cs="Times New Roman"/>
                <w:sz w:val="26"/>
                <w:szCs w:val="26"/>
              </w:rPr>
              <w:t>процессу</w:t>
            </w:r>
            <w:proofErr w:type="spellEnd"/>
            <w:r w:rsidR="009437CB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оформлення кандидата та зміні його статусу в системі </w:t>
            </w:r>
            <w:r w:rsidR="009437CB" w:rsidRPr="009437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ОБЕРІГ</w:t>
            </w:r>
            <w:r w:rsidR="009437CB">
              <w:rPr>
                <w:rFonts w:ascii="Times New Roman" w:hAnsi="Times New Roman" w:cs="Times New Roman"/>
                <w:sz w:val="26"/>
                <w:szCs w:val="26"/>
              </w:rPr>
              <w:t xml:space="preserve"> (військовослужбовець) </w:t>
            </w:r>
            <w:r w:rsidR="004E48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9723E9F" w14:textId="5CD1B096" w:rsidR="00916992" w:rsidRPr="00E72B1F" w:rsidRDefault="009437CB" w:rsidP="007E413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РЕКРУТЕР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надає витяг з наказу </w:t>
            </w:r>
            <w:r w:rsidR="00916992" w:rsidRPr="00E72B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16992" w:rsidRPr="004E4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рекрутингу</w:t>
            </w:r>
            <w:proofErr w:type="spellEnd"/>
            <w:r w:rsidR="00916992" w:rsidRPr="004E4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сухопутних військ ЗСУ)</w:t>
            </w:r>
            <w:r w:rsidR="00916992" w:rsidRPr="004E48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14:paraId="7F487FBF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1B59B7A7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5BE73F7C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517B4C44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0229ACD7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13D8694F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7BC71DB6" w14:textId="095A5ADB" w:rsidR="0038300C" w:rsidRDefault="0038300C" w:rsidP="0038300C"/>
    <w:sectPr w:rsidR="0038300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DCF5" w14:textId="77777777" w:rsidR="002E49F2" w:rsidRDefault="002E49F2" w:rsidP="0010353C">
      <w:pPr>
        <w:spacing w:after="0" w:line="240" w:lineRule="auto"/>
      </w:pPr>
      <w:r>
        <w:separator/>
      </w:r>
    </w:p>
  </w:endnote>
  <w:endnote w:type="continuationSeparator" w:id="0">
    <w:p w14:paraId="4C5E7E69" w14:textId="77777777" w:rsidR="002E49F2" w:rsidRDefault="002E49F2" w:rsidP="0010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97F3" w14:textId="77777777" w:rsidR="002E49F2" w:rsidRDefault="002E49F2" w:rsidP="0010353C">
      <w:pPr>
        <w:spacing w:after="0" w:line="240" w:lineRule="auto"/>
      </w:pPr>
      <w:r>
        <w:separator/>
      </w:r>
    </w:p>
  </w:footnote>
  <w:footnote w:type="continuationSeparator" w:id="0">
    <w:p w14:paraId="16016D20" w14:textId="77777777" w:rsidR="002E49F2" w:rsidRDefault="002E49F2" w:rsidP="0010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3D66" w14:textId="481BDBDF" w:rsidR="00896B4B" w:rsidRDefault="00896B4B" w:rsidP="0010353C">
    <w:pPr>
      <w:pStyle w:val="a6"/>
    </w:pPr>
  </w:p>
  <w:p w14:paraId="07A54647" w14:textId="77777777" w:rsidR="00896B4B" w:rsidRDefault="00896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1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13E74436"/>
    <w:multiLevelType w:val="hybridMultilevel"/>
    <w:tmpl w:val="9AC2A9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58948546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D56CA"/>
    <w:multiLevelType w:val="multilevel"/>
    <w:tmpl w:val="B3F2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4077C24"/>
    <w:multiLevelType w:val="hybridMultilevel"/>
    <w:tmpl w:val="DA04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4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15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17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16"/>
  </w:num>
  <w:num w:numId="2" w16cid:durableId="1982541571">
    <w:abstractNumId w:val="13"/>
  </w:num>
  <w:num w:numId="3" w16cid:durableId="16394740">
    <w:abstractNumId w:val="14"/>
  </w:num>
  <w:num w:numId="4" w16cid:durableId="1042098558">
    <w:abstractNumId w:val="5"/>
  </w:num>
  <w:num w:numId="5" w16cid:durableId="381247449">
    <w:abstractNumId w:val="1"/>
  </w:num>
  <w:num w:numId="6" w16cid:durableId="943614433">
    <w:abstractNumId w:val="9"/>
  </w:num>
  <w:num w:numId="7" w16cid:durableId="1744638984">
    <w:abstractNumId w:val="8"/>
  </w:num>
  <w:num w:numId="8" w16cid:durableId="49157350">
    <w:abstractNumId w:val="15"/>
  </w:num>
  <w:num w:numId="9" w16cid:durableId="583925798">
    <w:abstractNumId w:val="11"/>
  </w:num>
  <w:num w:numId="10" w16cid:durableId="1858159781">
    <w:abstractNumId w:val="3"/>
  </w:num>
  <w:num w:numId="11" w16cid:durableId="67848359">
    <w:abstractNumId w:val="6"/>
  </w:num>
  <w:num w:numId="12" w16cid:durableId="1244681875">
    <w:abstractNumId w:val="4"/>
  </w:num>
  <w:num w:numId="13" w16cid:durableId="1651441936">
    <w:abstractNumId w:val="0"/>
  </w:num>
  <w:num w:numId="14" w16cid:durableId="829517673">
    <w:abstractNumId w:val="12"/>
  </w:num>
  <w:num w:numId="15" w16cid:durableId="1848713427">
    <w:abstractNumId w:val="17"/>
  </w:num>
  <w:num w:numId="16" w16cid:durableId="79233300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440491390">
    <w:abstractNumId w:val="10"/>
  </w:num>
  <w:num w:numId="18" w16cid:durableId="27984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E37C1"/>
    <w:rsid w:val="0010353C"/>
    <w:rsid w:val="001A25B8"/>
    <w:rsid w:val="001D051E"/>
    <w:rsid w:val="00213570"/>
    <w:rsid w:val="002A5E41"/>
    <w:rsid w:val="002D26F5"/>
    <w:rsid w:val="002E49F2"/>
    <w:rsid w:val="0033292B"/>
    <w:rsid w:val="0038300C"/>
    <w:rsid w:val="003B7D21"/>
    <w:rsid w:val="003D7265"/>
    <w:rsid w:val="003F7D45"/>
    <w:rsid w:val="004E48C7"/>
    <w:rsid w:val="0052186A"/>
    <w:rsid w:val="005D69C1"/>
    <w:rsid w:val="005F035E"/>
    <w:rsid w:val="00633123"/>
    <w:rsid w:val="00671F50"/>
    <w:rsid w:val="006E690C"/>
    <w:rsid w:val="007B0E51"/>
    <w:rsid w:val="007C5817"/>
    <w:rsid w:val="007E4132"/>
    <w:rsid w:val="00896B4B"/>
    <w:rsid w:val="00901BDC"/>
    <w:rsid w:val="00916992"/>
    <w:rsid w:val="009437CB"/>
    <w:rsid w:val="00A61B3E"/>
    <w:rsid w:val="00B40B80"/>
    <w:rsid w:val="00B67FA1"/>
    <w:rsid w:val="00BC1BBD"/>
    <w:rsid w:val="00BF2019"/>
    <w:rsid w:val="00C132D4"/>
    <w:rsid w:val="00C73429"/>
    <w:rsid w:val="00D30E5F"/>
    <w:rsid w:val="00E04808"/>
    <w:rsid w:val="00E050C7"/>
    <w:rsid w:val="00E72B1F"/>
    <w:rsid w:val="00EA04AE"/>
    <w:rsid w:val="00EE0FD8"/>
    <w:rsid w:val="00F65319"/>
    <w:rsid w:val="00F97DB9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D453757B-E68A-44EE-B8E8-0A5C0B7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character" w:customStyle="1" w:styleId="t286pc">
    <w:name w:val="t286pc"/>
    <w:basedOn w:val="a0"/>
    <w:rsid w:val="00633123"/>
  </w:style>
  <w:style w:type="paragraph" w:styleId="a6">
    <w:name w:val="header"/>
    <w:basedOn w:val="a"/>
    <w:link w:val="a7"/>
    <w:uiPriority w:val="99"/>
    <w:unhideWhenUsed/>
    <w:rsid w:val="00896B4B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896B4B"/>
  </w:style>
  <w:style w:type="paragraph" w:customStyle="1" w:styleId="a8">
    <w:name w:val="Нормальний текст"/>
    <w:basedOn w:val="a"/>
    <w:rsid w:val="00896B4B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103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353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DE36E8-C243-BC46-961E-9EA512B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cp:lastPrinted>2025-11-25T13:43:00Z</cp:lastPrinted>
  <dcterms:created xsi:type="dcterms:W3CDTF">2025-11-28T12:00:00Z</dcterms:created>
  <dcterms:modified xsi:type="dcterms:W3CDTF">2025-11-28T12:00:00Z</dcterms:modified>
</cp:coreProperties>
</file>